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388e" w14:textId="18a3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Қорғаныс министрлігі туралы ережені бекіту туралы" Қазақстан Республикасы Үкіметінің 2001 жылғы 16 тамыздағы № 1074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5 шілдедегі № 916 Қаулысы. Күші жойылды - Қазақстан Республикасы Үкіметінің 2022 жылғы 2 маусымдағы № 357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қорғанысы және Қарулы Күштері туралы" Қазақстан Республикасының 2005 жылғы 7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әуе кеңістігін пайдалану және авиация қызметі туралы" Қазақстан Республикасының 2010 жылғы 15 шiлдедегi Заңының 13-бабының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Қорғаныс министрлігі туралы ереженi бекіту туралы" Қазақстан Республикасы Үкіметінің 2001 жылғы 16 тамыздағы № 1074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29, 376-құжат)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Қарулы Күштерiнiң құрылымын одан әрi жетiлдіру жөніндегі шаралар туралы" Қазақстан Республикасы Президентінің 2003 жылғы 7 мамырдағы № 1085 Жарлығына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Қорғаныс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 Қорғаныс министрлігі (бұдан әрі – Министрлік) қорғаныс саласындағы мемлекеттік саясатты, Қазақстан Республикасының Қарулы Күштерін әскери-саяси және әскери-экономикалық басқаруды жүзеге асыратын орталық атқарушы орган, мемлекеттік авиация саласындағы уәкілетті орган болып табылады.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Министрліктің ведомствосы – Қазақстан Республикасы Қарулы Күштерінің Бас штабы бар.";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жиырма бірінші абзацы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әуе кеңістігін пайдалану және мемлекеттік авиация қызметі саласындағы басшылықты жүзеге асырады;".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