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44ce3" w14:textId="ab44c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Экономикалық даму және сауда министрлігі көрсететін мемлекеттік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28 маусымдағы № 865 қаулысы. Күші жойылды - Қазақстан Республикасы Үкіметінің 2014 жылғы 25 ақпандағы № 149 қаулысымен</w:t>
      </w:r>
    </w:p>
    <w:p>
      <w:pPr>
        <w:spacing w:after="0"/>
        <w:ind w:left="0"/>
        <w:jc w:val="both"/>
      </w:pPr>
      <w:r>
        <w:rPr>
          <w:rFonts w:ascii="Times New Roman"/>
          <w:b w:val="false"/>
          <w:i w:val="false"/>
          <w:color w:val="ff0000"/>
          <w:sz w:val="28"/>
        </w:rPr>
        <w:t xml:space="preserve">      Ескерту. Күші жойылды - ҚР Үкіметінің 25.02.2014 </w:t>
      </w:r>
      <w:r>
        <w:rPr>
          <w:rFonts w:ascii="Times New Roman"/>
          <w:b w:val="false"/>
          <w:i w:val="false"/>
          <w:color w:val="ff0000"/>
          <w:sz w:val="28"/>
        </w:rPr>
        <w:t>№ 149</w:t>
      </w:r>
      <w:r>
        <w:rPr>
          <w:rFonts w:ascii="Times New Roman"/>
          <w:b w:val="false"/>
          <w:i w:val="false"/>
          <w:color w:val="ff0000"/>
          <w:sz w:val="28"/>
        </w:rPr>
        <w:t xml:space="preserve"> қаулысымен (алғашқы ресми жарияланған күнінен кейін күнтізбелік жиырма бір күн өткен соң қолданысқа енгізіледі).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34-бабының</w:t>
      </w:r>
      <w:r>
        <w:rPr>
          <w:rFonts w:ascii="Times New Roman"/>
          <w:b w:val="false"/>
          <w:i w:val="false"/>
          <w:color w:val="000000"/>
          <w:sz w:val="28"/>
        </w:rPr>
        <w:t xml:space="preserve"> 2-тармағына, «Әкімшілік рәсімдер туралы» Қазақстан Республикасының 2000 жылғы 27 қарашадағы Заңының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15-2-баптарына</w:t>
      </w:r>
      <w:r>
        <w:rPr>
          <w:rFonts w:ascii="Times New Roman"/>
          <w:b w:val="false"/>
          <w:i w:val="false"/>
          <w:color w:val="000000"/>
          <w:sz w:val="28"/>
        </w:rPr>
        <w:t xml:space="preserve"> және «Ақпараттандыру туралы» Қазақстан Республикасының 2007 жылғы 11 қаңтардағы Заңының 6-бабының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тармақшаларына</w:t>
      </w:r>
      <w:r>
        <w:rPr>
          <w:rFonts w:ascii="Times New Roman"/>
          <w:b w:val="false"/>
          <w:i w:val="false"/>
          <w:color w:val="000000"/>
          <w:sz w:val="28"/>
        </w:rPr>
        <w:t>,</w:t>
      </w:r>
      <w:r>
        <w:rPr>
          <w:rFonts w:ascii="Times New Roman"/>
          <w:b w:val="false"/>
          <w:i w:val="false"/>
          <w:color w:val="000000"/>
          <w:sz w:val="28"/>
        </w:rPr>
        <w:t>29-бабына</w:t>
      </w:r>
      <w:r>
        <w:rPr>
          <w:rFonts w:ascii="Times New Roman"/>
          <w:b w:val="false"/>
          <w:i w:val="false"/>
          <w:color w:val="000000"/>
          <w:sz w:val="28"/>
        </w:rPr>
        <w:t>сәйкес Қазақстан Республикасының Үкіметі</w:t>
      </w:r>
      <w:r>
        <w:rPr>
          <w:rFonts w:ascii="Times New Roman"/>
          <w:b/>
          <w:i w:val="false"/>
          <w:color w:val="000000"/>
          <w:sz w:val="28"/>
        </w:rPr>
        <w:t xml:space="preserve"> 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«Қазақстан Республикасының Үкіметі және (немесе) Еуразиялық экономикалық комиссиясы шешімдерінің негізінде сыртқы сауда қызметінің кедендік-тарифтік және тарифтік емес реттеу, сондай-ақ арнайы қорғау шараларын қолданған кезде тауарлар импортына және (немесе) экспортына лицензия беру» мемлекеттік қызмет көрсету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«Талқылау объектілері болып табылатын тауарлардың импортына сандық шектеулерді қолданбай Қазақстан Республикасының аумағына лицензия беру, қайта ресімдеу, лицензия телнұсқасын беру» мемлекеттік қызмет көрсету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«Тауарлардың жекелеген түрлерiн Қазақстан Республикасының аумағына импорттауға рұқсат беру» мемлекеттік қызмет көрсету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«Тауар биржалары саласында дилерлік қызметпен айналысу құқығына лицензия беру, қайта ресімдеу, лицензия телнұсқасын беру» мемлекеттік қызмет көрсету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«Тауар биржалары саласында брокерлік қызметпен айналысу құқығына лицензия беру, қайта ресімдеу, лицензия телнұсқасын беру» мемлекеттік қызмет көрсету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«Тауар биржалары қызметімен айналысу құқығына лицензия беру, қайта ресімдеу, лицензия телнұсқасын беру» мемлекеттік қызмет көрсету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Үкіметінің 29.12.2012 </w:t>
      </w:r>
      <w:r>
        <w:rPr>
          <w:rFonts w:ascii="Times New Roman"/>
          <w:b w:val="false"/>
          <w:i w:val="false"/>
          <w:color w:val="000000"/>
          <w:sz w:val="28"/>
        </w:rPr>
        <w:t>N 1815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18.09.2013 </w:t>
      </w:r>
      <w:r>
        <w:rPr>
          <w:rFonts w:ascii="Times New Roman"/>
          <w:b w:val="false"/>
          <w:i w:val="false"/>
          <w:color w:val="000000"/>
          <w:sz w:val="28"/>
        </w:rPr>
        <w:t>№ 983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28 маусымдағы</w:t>
      </w:r>
      <w:r>
        <w:br/>
      </w:r>
      <w:r>
        <w:rPr>
          <w:rFonts w:ascii="Times New Roman"/>
          <w:b w:val="false"/>
          <w:i w:val="false"/>
          <w:color w:val="000000"/>
          <w:sz w:val="28"/>
        </w:rPr>
        <w:t xml:space="preserve">
№ 865 қаулысымен   </w:t>
      </w:r>
      <w:r>
        <w:br/>
      </w:r>
      <w:r>
        <w:rPr>
          <w:rFonts w:ascii="Times New Roman"/>
          <w:b w:val="false"/>
          <w:i w:val="false"/>
          <w:color w:val="000000"/>
          <w:sz w:val="28"/>
        </w:rPr>
        <w:t xml:space="preserve">
бекітілген      </w:t>
      </w:r>
    </w:p>
    <w:bookmarkEnd w:id="1"/>
    <w:bookmarkStart w:name="z16" w:id="2"/>
    <w:p>
      <w:pPr>
        <w:spacing w:after="0"/>
        <w:ind w:left="0"/>
        <w:jc w:val="left"/>
      </w:pPr>
      <w:r>
        <w:rPr>
          <w:rFonts w:ascii="Times New Roman"/>
          <w:b/>
          <w:i w:val="false"/>
          <w:color w:val="000000"/>
        </w:rPr>
        <w:t xml:space="preserve"> 
«Қазақстан Республикасының Үкіметі және (немесе) Еуразиялық экономикалық комиссиясы шешімдерінің негізінде сыртқы сауда қызметінің кедендік-тарифтік және тарифтік емес реттеу, сондай-ақ арнайы қорғау шараларын қолданған кезде тауарлар импортына және (немесе) экспортына лицензия беру» мемлекеттік қызмет көрсету стандарты</w:t>
      </w:r>
    </w:p>
    <w:bookmarkEnd w:id="2"/>
    <w:p>
      <w:pPr>
        <w:spacing w:after="0"/>
        <w:ind w:left="0"/>
        <w:jc w:val="both"/>
      </w:pPr>
      <w:r>
        <w:rPr>
          <w:rFonts w:ascii="Times New Roman"/>
          <w:b w:val="false"/>
          <w:i w:val="false"/>
          <w:color w:val="ff0000"/>
          <w:sz w:val="28"/>
        </w:rPr>
        <w:t xml:space="preserve">      Ескерту. Стандарттың тақырыбы жаңа редакцияда - ҚР Үкіметінің 29.12.2012 </w:t>
      </w:r>
      <w:r>
        <w:rPr>
          <w:rFonts w:ascii="Times New Roman"/>
          <w:b w:val="false"/>
          <w:i w:val="false"/>
          <w:color w:val="ff0000"/>
          <w:sz w:val="28"/>
        </w:rPr>
        <w:t>N 1815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Start w:name="z17" w:id="3"/>
    <w:p>
      <w:pPr>
        <w:spacing w:after="0"/>
        <w:ind w:left="0"/>
        <w:jc w:val="left"/>
      </w:pPr>
      <w:r>
        <w:rPr>
          <w:rFonts w:ascii="Times New Roman"/>
          <w:b/>
          <w:i w:val="false"/>
          <w:color w:val="000000"/>
        </w:rPr>
        <w:t xml:space="preserve"> 
1. Жалпы ережелер</w:t>
      </w:r>
    </w:p>
    <w:bookmarkEnd w:id="3"/>
    <w:bookmarkStart w:name="z18" w:id="4"/>
    <w:p>
      <w:pPr>
        <w:spacing w:after="0"/>
        <w:ind w:left="0"/>
        <w:jc w:val="both"/>
      </w:pPr>
      <w:r>
        <w:rPr>
          <w:rFonts w:ascii="Times New Roman"/>
          <w:b w:val="false"/>
          <w:i w:val="false"/>
          <w:color w:val="000000"/>
          <w:sz w:val="28"/>
        </w:rPr>
        <w:t>
      1. Мемлекеттік қызметті Қазақстан Республикасы Экономикалық даму және сауда министрлігінің Сауда комитеті (бұдан әрі – Комитет) жүзеге асырады және алушының электрондық цифрлық қолтаңбасы болған жағдайда www.e.gov.kz «электрондық үкімет» веб-порталы немесе www.elicense.kz «Е-лицензиялау» веб-порталы (бұдан әрі – веб-портал) арқылы </w:t>
      </w:r>
      <w:r>
        <w:rPr>
          <w:rFonts w:ascii="Times New Roman"/>
          <w:b w:val="false"/>
          <w:i w:val="false"/>
          <w:color w:val="000000"/>
          <w:sz w:val="28"/>
        </w:rPr>
        <w:t>жүзеге асырылады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Комитеттің мекенжайы: 010000, Астана қаласы, Орынбор көшесі, № 8 үй, «Министрліктер үйі» ғимараты, 4-кіреберіс; телефоны: 8 (7172) 74-91-16, интернет-ресурстары: www.minplan.kz, www.comtorg.kz.</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«Сауда қызметiн реттеу туралы» 2004 жылғы 12 сәуiрдегi Қазақстан Республикасы Заңының 7-бабы </w:t>
      </w:r>
      <w:r>
        <w:rPr>
          <w:rFonts w:ascii="Times New Roman"/>
          <w:b w:val="false"/>
          <w:i w:val="false"/>
          <w:color w:val="000000"/>
          <w:sz w:val="28"/>
        </w:rPr>
        <w:t>11) тармақшасының</w:t>
      </w:r>
      <w:r>
        <w:rPr>
          <w:rFonts w:ascii="Times New Roman"/>
          <w:b w:val="false"/>
          <w:i w:val="false"/>
          <w:color w:val="000000"/>
          <w:sz w:val="28"/>
        </w:rPr>
        <w:t>, «Тауарлардың сыртқы саудасы саласындағы лицензиялау ережесi туралы келiсiмдi ратификациялау туралы» 2009 жылғы 24 қарашадағы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«Үшiншi елдерге қатысты арнайы қорғау, демпингке қарсы және өтемақы шараларын қолдану туралы келiсiмдi ратификациялау туралы» 2009 жылғы 21 наурыздағы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«Қазақстан Республикасы Экономикалық даму және сауда министрлiгiнiң мәселелерi» туралы Қазақстан Республикасы Үкiметiнiң 2004 жылғы 28 қазандағы № 1116 </w:t>
      </w:r>
      <w:r>
        <w:rPr>
          <w:rFonts w:ascii="Times New Roman"/>
          <w:b w:val="false"/>
          <w:i w:val="false"/>
          <w:color w:val="000000"/>
          <w:sz w:val="28"/>
        </w:rPr>
        <w:t>қаулысының</w:t>
      </w:r>
      <w:r>
        <w:rPr>
          <w:rFonts w:ascii="Times New Roman"/>
          <w:b w:val="false"/>
          <w:i w:val="false"/>
          <w:color w:val="000000"/>
          <w:sz w:val="28"/>
        </w:rPr>
        <w:t xml:space="preserve"> негізінде және Қазақстан Республикасы Үкiметiнiң 2011 жылғы 24 наурыздағы № 269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Республикасына оларға қатысты тарифтiк квоталар енгiзiлген еттiң кейбiр түрлерiн әкелуге арналған тарифтiк квоталар көлемдерiн сыртқы экономикалық қызметке қатысушылар арасында бөлу </w:t>
      </w:r>
      <w:r>
        <w:rPr>
          <w:rFonts w:ascii="Times New Roman"/>
          <w:b w:val="false"/>
          <w:i w:val="false"/>
          <w:color w:val="000000"/>
          <w:sz w:val="28"/>
        </w:rPr>
        <w:t>қағидасына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Үкіметінің 29.12.2012 </w:t>
      </w:r>
      <w:r>
        <w:rPr>
          <w:rFonts w:ascii="Times New Roman"/>
          <w:b w:val="false"/>
          <w:i w:val="false"/>
          <w:color w:val="000000"/>
          <w:sz w:val="28"/>
        </w:rPr>
        <w:t>N 1815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тәртібі туралы толық ақпарат Қазақстан Республикасы Экономикалық даму және сауда министрлігінің (бұдан әрi – Министрлік) және Комитеттің www.minplan.kz, www.comtorg.kz интернет-ресурстарында, сондай-ақ Комитеттің үй-жайларында орналасқан ресми ақпарат көздерінде және стендтерде орналастырылады.</w:t>
      </w:r>
      <w:r>
        <w:br/>
      </w:r>
      <w:r>
        <w:rPr>
          <w:rFonts w:ascii="Times New Roman"/>
          <w:b w:val="false"/>
          <w:i w:val="false"/>
          <w:color w:val="000000"/>
          <w:sz w:val="28"/>
        </w:rPr>
        <w:t>
</w:t>
      </w:r>
      <w:r>
        <w:rPr>
          <w:rFonts w:ascii="Times New Roman"/>
          <w:b w:val="false"/>
          <w:i w:val="false"/>
          <w:color w:val="000000"/>
          <w:sz w:val="28"/>
        </w:rPr>
        <w:t>
      Сондай-ақ, веб-портал арқылы мемлекеттік қызметті көрсету тәртібі туралы ақпаратты «электронды үкімет» call-орталығының ақпараттық-анықтамалық қызметінің 1414 телефоны бойынша алуға болады.</w:t>
      </w:r>
      <w:r>
        <w:br/>
      </w:r>
      <w:r>
        <w:rPr>
          <w:rFonts w:ascii="Times New Roman"/>
          <w:b w:val="false"/>
          <w:i w:val="false"/>
          <w:color w:val="000000"/>
          <w:sz w:val="28"/>
        </w:rPr>
        <w:t>
</w:t>
      </w:r>
      <w:r>
        <w:rPr>
          <w:rFonts w:ascii="Times New Roman"/>
          <w:b w:val="false"/>
          <w:i w:val="false"/>
          <w:color w:val="000000"/>
          <w:sz w:val="28"/>
        </w:rPr>
        <w:t>
      5. Мемлекеттiк қызметтің аяқталу нысаны жекелеген тауарлар түрлерінің импортына (экспортына) лицензия (қағаз тасығыштағы және (немесе) электронды түрдегі құжат) беру не лицензия беру үшін белгіленген мерзімде қызмет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Үкіметінің 29.12.2012 </w:t>
      </w:r>
      <w:r>
        <w:rPr>
          <w:rFonts w:ascii="Times New Roman"/>
          <w:b w:val="false"/>
          <w:i w:val="false"/>
          <w:color w:val="000000"/>
          <w:sz w:val="28"/>
        </w:rPr>
        <w:t>N 1815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алушы) көрсетіледі.</w:t>
      </w:r>
      <w:r>
        <w:br/>
      </w:r>
      <w:r>
        <w:rPr>
          <w:rFonts w:ascii="Times New Roman"/>
          <w:b w:val="false"/>
          <w:i w:val="false"/>
          <w:color w:val="000000"/>
          <w:sz w:val="28"/>
        </w:rPr>
        <w:t>
</w:t>
      </w:r>
      <w:r>
        <w:rPr>
          <w:rFonts w:ascii="Times New Roman"/>
          <w:b w:val="false"/>
          <w:i w:val="false"/>
          <w:color w:val="000000"/>
          <w:sz w:val="28"/>
        </w:rPr>
        <w:t>
      7. Мемлекеттiк қызмет көрсету мерзімдері:</w:t>
      </w:r>
      <w:r>
        <w:br/>
      </w:r>
      <w:r>
        <w:rPr>
          <w:rFonts w:ascii="Times New Roman"/>
          <w:b w:val="false"/>
          <w:i w:val="false"/>
          <w:color w:val="000000"/>
          <w:sz w:val="28"/>
        </w:rPr>
        <w:t>
</w:t>
      </w:r>
      <w:r>
        <w:rPr>
          <w:rFonts w:ascii="Times New Roman"/>
          <w:b w:val="false"/>
          <w:i w:val="false"/>
          <w:color w:val="000000"/>
          <w:sz w:val="28"/>
        </w:rPr>
        <w:t xml:space="preserve">
      1) лицензия беру немесе оны беруден бас тарту құжаттарды тапсырған күннен бастап 15 жұмыс күні ішінде жүзеге асырылады. </w:t>
      </w:r>
      <w:r>
        <w:br/>
      </w:r>
      <w:r>
        <w:rPr>
          <w:rFonts w:ascii="Times New Roman"/>
          <w:b w:val="false"/>
          <w:i w:val="false"/>
          <w:color w:val="000000"/>
          <w:sz w:val="28"/>
        </w:rPr>
        <w:t>
</w:t>
      </w:r>
      <w:r>
        <w:rPr>
          <w:rFonts w:ascii="Times New Roman"/>
          <w:b w:val="false"/>
          <w:i w:val="false"/>
          <w:color w:val="000000"/>
          <w:sz w:val="28"/>
        </w:rPr>
        <w:t>
      2) Комитетте құжаттарды тапсыру кезіндегі кезекте барынша рұқсат берілген күту уақыты –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10 минуттан аспайды.</w:t>
      </w:r>
      <w:r>
        <w:br/>
      </w:r>
      <w:r>
        <w:rPr>
          <w:rFonts w:ascii="Times New Roman"/>
          <w:b w:val="false"/>
          <w:i w:val="false"/>
          <w:color w:val="000000"/>
          <w:sz w:val="28"/>
        </w:rPr>
        <w:t>
</w:t>
      </w:r>
      <w:r>
        <w:rPr>
          <w:rFonts w:ascii="Times New Roman"/>
          <w:b w:val="false"/>
          <w:i w:val="false"/>
          <w:color w:val="000000"/>
          <w:sz w:val="28"/>
        </w:rPr>
        <w:t>
      3) құжаттарды алу кезіндегі кезекте барынша рұқсат берілген күту уақыты –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Комитетке қызметтің жекелеген түрлерімен айналысу құқығы үшін 10 айлық есептік көрсеткіш мөлшерінде лицензиялық алымның бюджетке төленгенін растайтын құжатты (түбіртек, чек) ұсыну жолымен ақылы негізде көрсетіледі. Лицензиялық алым лицензиарға тиісті құжаттарды бергенге дейін банктер немесе банк операцияларының жекелеген түрлерін жүзеге асыратын ұйымдар арқылы ақша қаражатын қолма-қол ақшасыз аудару жолымен алым төлеушінің тұрған жерінде бюджетке төленеді.</w:t>
      </w:r>
      <w:r>
        <w:br/>
      </w:r>
      <w:r>
        <w:rPr>
          <w:rFonts w:ascii="Times New Roman"/>
          <w:b w:val="false"/>
          <w:i w:val="false"/>
          <w:color w:val="000000"/>
          <w:sz w:val="28"/>
        </w:rPr>
        <w:t>
</w:t>
      </w:r>
      <w:r>
        <w:rPr>
          <w:rFonts w:ascii="Times New Roman"/>
          <w:b w:val="false"/>
          <w:i w:val="false"/>
          <w:color w:val="000000"/>
          <w:sz w:val="28"/>
        </w:rPr>
        <w:t>
      9. Комитетте демалыс және мереке күндерін қоспағанда, сағат 13.00-ден 14.30-ға дейінгі түскі үзіліспен, сағат 10.00-ден 16.00-ге дейін құжаттарды күнделікті қабылдауды қамтамасыз ететін кесте белгіленеді.</w:t>
      </w:r>
      <w:r>
        <w:br/>
      </w:r>
      <w:r>
        <w:rPr>
          <w:rFonts w:ascii="Times New Roman"/>
          <w:b w:val="false"/>
          <w:i w:val="false"/>
          <w:color w:val="000000"/>
          <w:sz w:val="28"/>
        </w:rPr>
        <w:t>
</w:t>
      </w:r>
      <w:r>
        <w:rPr>
          <w:rFonts w:ascii="Times New Roman"/>
          <w:b w:val="false"/>
          <w:i w:val="false"/>
          <w:color w:val="000000"/>
          <w:sz w:val="28"/>
        </w:rPr>
        <w:t>
      Қабылдау кезек күту тәртібімен, алдын 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Веб-портал жұмысының кестесі – тәулік бойы.</w:t>
      </w:r>
      <w:r>
        <w:br/>
      </w:r>
      <w:r>
        <w:rPr>
          <w:rFonts w:ascii="Times New Roman"/>
          <w:b w:val="false"/>
          <w:i w:val="false"/>
          <w:color w:val="000000"/>
          <w:sz w:val="28"/>
        </w:rPr>
        <w:t>
</w:t>
      </w:r>
      <w:r>
        <w:rPr>
          <w:rFonts w:ascii="Times New Roman"/>
          <w:b w:val="false"/>
          <w:i w:val="false"/>
          <w:color w:val="000000"/>
          <w:sz w:val="28"/>
        </w:rPr>
        <w:t>
      10. Мемлекеттік қызмет күтуге арналған креслолар, толтырылған бланк үлгілері бар ақпараттық стендтер орналастырылған «Министрліктер үйі» ғимаратының қызметтік үй-жайында көрсетіледі. Мүмкіндігі шектеулі алушыларға қызмет көрсету үшін жағдайлар көзделген.</w:t>
      </w:r>
    </w:p>
    <w:bookmarkEnd w:id="4"/>
    <w:bookmarkStart w:name="z35" w:id="5"/>
    <w:p>
      <w:pPr>
        <w:spacing w:after="0"/>
        <w:ind w:left="0"/>
        <w:jc w:val="left"/>
      </w:pPr>
      <w:r>
        <w:rPr>
          <w:rFonts w:ascii="Times New Roman"/>
          <w:b/>
          <w:i w:val="false"/>
          <w:color w:val="000000"/>
        </w:rPr>
        <w:t xml:space="preserve"> 
2. Мемлекеттiк қызметті көрсету тәртібі</w:t>
      </w:r>
    </w:p>
    <w:bookmarkEnd w:id="5"/>
    <w:bookmarkStart w:name="z36" w:id="6"/>
    <w:p>
      <w:pPr>
        <w:spacing w:after="0"/>
        <w:ind w:left="0"/>
        <w:jc w:val="both"/>
      </w:pPr>
      <w:r>
        <w:rPr>
          <w:rFonts w:ascii="Times New Roman"/>
          <w:b w:val="false"/>
          <w:i w:val="false"/>
          <w:color w:val="000000"/>
          <w:sz w:val="28"/>
        </w:rPr>
        <w:t>
      11. Мемлекеттік қызметті алу үшін алушы мынадай құжаттарды ұсынады:</w:t>
      </w:r>
      <w:r>
        <w:br/>
      </w:r>
      <w:r>
        <w:rPr>
          <w:rFonts w:ascii="Times New Roman"/>
          <w:b w:val="false"/>
          <w:i w:val="false"/>
          <w:color w:val="000000"/>
          <w:sz w:val="28"/>
        </w:rPr>
        <w:t>
</w:t>
      </w:r>
      <w:r>
        <w:rPr>
          <w:rFonts w:ascii="Times New Roman"/>
          <w:b w:val="false"/>
          <w:i w:val="false"/>
          <w:color w:val="000000"/>
          <w:sz w:val="28"/>
        </w:rPr>
        <w:t>
      осы стандарттың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2-қосымшаларына</w:t>
      </w:r>
      <w:r>
        <w:rPr>
          <w:rFonts w:ascii="Times New Roman"/>
          <w:b w:val="false"/>
          <w:i w:val="false"/>
          <w:color w:val="000000"/>
          <w:sz w:val="28"/>
        </w:rPr>
        <w:t xml:space="preserve"> сәйкес тауарлардың жекелеген түрлерінің </w:t>
      </w:r>
      <w:r>
        <w:rPr>
          <w:rFonts w:ascii="Times New Roman"/>
          <w:b w:val="false"/>
          <w:i w:val="false"/>
          <w:color w:val="000000"/>
          <w:sz w:val="28"/>
        </w:rPr>
        <w:t>экспортына</w:t>
      </w:r>
      <w:r>
        <w:rPr>
          <w:rFonts w:ascii="Times New Roman"/>
          <w:b w:val="false"/>
          <w:i w:val="false"/>
          <w:color w:val="000000"/>
          <w:sz w:val="28"/>
        </w:rPr>
        <w:t xml:space="preserve"> және (немесе) импортына лицензия беру туралы </w:t>
      </w:r>
      <w:r>
        <w:rPr>
          <w:rFonts w:ascii="Times New Roman"/>
          <w:b w:val="false"/>
          <w:i w:val="false"/>
          <w:color w:val="000000"/>
          <w:sz w:val="28"/>
        </w:rPr>
        <w:t>өтінішті</w:t>
      </w:r>
      <w:r>
        <w:rPr>
          <w:rFonts w:ascii="Times New Roman"/>
          <w:b w:val="false"/>
          <w:i w:val="false"/>
          <w:color w:val="000000"/>
          <w:sz w:val="28"/>
        </w:rPr>
        <w:t xml:space="preserve"> ресімдеу және мұндай лицензияны ресімдеу туралы нұсқаулыққа сәйкес толтырылған және рәсімделген лицензия беру туралы өтініш (бұдан әрі – өтініш);</w:t>
      </w:r>
      <w:r>
        <w:br/>
      </w:r>
      <w:r>
        <w:rPr>
          <w:rFonts w:ascii="Times New Roman"/>
          <w:b w:val="false"/>
          <w:i w:val="false"/>
          <w:color w:val="000000"/>
          <w:sz w:val="28"/>
        </w:rPr>
        <w:t>
</w:t>
      </w:r>
      <w:r>
        <w:rPr>
          <w:rFonts w:ascii="Times New Roman"/>
          <w:b w:val="false"/>
          <w:i w:val="false"/>
          <w:color w:val="000000"/>
          <w:sz w:val="28"/>
        </w:rPr>
        <w:t>
      Еуразиялық экономикалық комиссия (бұдан әрі – Комиссия) әзірлеген және сыртқы сауда қызметіне қатысушыларға өтеусіз негізде беретін бағдарламалық қамтамасыз ету көмегімен жасалған Комиссия бекіткен форматтағы өтініштің электронды көшірмесі. Сыртқы сауда қызметіне қатысушы өтініштің Комиссия бекіткен форматқа қатаң түрде сәйкес болатын электронды көшірмесін қалыптастыратын өз бағдарламалық қамтамасыз етуін пайдалана алады;</w:t>
      </w:r>
      <w:r>
        <w:br/>
      </w:r>
      <w:r>
        <w:rPr>
          <w:rFonts w:ascii="Times New Roman"/>
          <w:b w:val="false"/>
          <w:i w:val="false"/>
          <w:color w:val="000000"/>
          <w:sz w:val="28"/>
        </w:rPr>
        <w:t>
</w:t>
      </w:r>
      <w:r>
        <w:rPr>
          <w:rFonts w:ascii="Times New Roman"/>
          <w:b w:val="false"/>
          <w:i w:val="false"/>
          <w:color w:val="000000"/>
          <w:sz w:val="28"/>
        </w:rPr>
        <w:t>
      сыртқы сауда шартының (келісімшартының) көшірмесі, қосымшасы және (немесе) оған толықтыру (бір жолғы лицензия үшін), ал сыртқы сауда шарты (келісімшарты) болмаған жағдайда тараптардың ниеттерін растайтын өзге де құжаттың көшірмесі;</w:t>
      </w:r>
      <w:r>
        <w:br/>
      </w:r>
      <w:r>
        <w:rPr>
          <w:rFonts w:ascii="Times New Roman"/>
          <w:b w:val="false"/>
          <w:i w:val="false"/>
          <w:color w:val="000000"/>
          <w:sz w:val="28"/>
        </w:rPr>
        <w:t>
</w:t>
      </w:r>
      <w:r>
        <w:rPr>
          <w:rFonts w:ascii="Times New Roman"/>
          <w:b w:val="false"/>
          <w:i w:val="false"/>
          <w:color w:val="000000"/>
          <w:sz w:val="28"/>
        </w:rPr>
        <w:t>
      салық органында есепке қойылғаны туралы құжаттың көшірмесі;</w:t>
      </w:r>
      <w:r>
        <w:br/>
      </w:r>
      <w:r>
        <w:rPr>
          <w:rFonts w:ascii="Times New Roman"/>
          <w:b w:val="false"/>
          <w:i w:val="false"/>
          <w:color w:val="000000"/>
          <w:sz w:val="28"/>
        </w:rPr>
        <w:t>
</w:t>
      </w:r>
      <w:r>
        <w:rPr>
          <w:rFonts w:ascii="Times New Roman"/>
          <w:b w:val="false"/>
          <w:i w:val="false"/>
          <w:color w:val="000000"/>
          <w:sz w:val="28"/>
        </w:rPr>
        <w:t>
      егер қызметтің мұндай түрі оған қатысты Кеден одағының бірыңғай кедендік аумағында лицензиялау енгізілген тауар айналымына байланысты болса, лицензияланатын қызмет түрін жүзеге асыруға арналған лицензияның көшірмесі;</w:t>
      </w:r>
      <w:r>
        <w:br/>
      </w:r>
      <w:r>
        <w:rPr>
          <w:rFonts w:ascii="Times New Roman"/>
          <w:b w:val="false"/>
          <w:i w:val="false"/>
          <w:color w:val="000000"/>
          <w:sz w:val="28"/>
        </w:rPr>
        <w:t>
</w:t>
      </w:r>
      <w:r>
        <w:rPr>
          <w:rFonts w:ascii="Times New Roman"/>
          <w:b w:val="false"/>
          <w:i w:val="false"/>
          <w:color w:val="000000"/>
          <w:sz w:val="28"/>
        </w:rPr>
        <w:t>
      қызметтің жекелеген түрлерімен айналысу құқығы үшін бюджетке лицензиялық алымның төленгенін растайтын құжаты;</w:t>
      </w:r>
      <w:r>
        <w:br/>
      </w:r>
      <w:r>
        <w:rPr>
          <w:rFonts w:ascii="Times New Roman"/>
          <w:b w:val="false"/>
          <w:i w:val="false"/>
          <w:color w:val="000000"/>
          <w:sz w:val="28"/>
        </w:rPr>
        <w:t>
</w:t>
      </w:r>
      <w:r>
        <w:rPr>
          <w:rFonts w:ascii="Times New Roman"/>
          <w:b w:val="false"/>
          <w:i w:val="false"/>
          <w:color w:val="000000"/>
          <w:sz w:val="28"/>
        </w:rPr>
        <w:t>
      егер олар Комиссия шешімімен айқындалса тауардың осы түріне лицензиялау енгізуге негіз болған өзге де құжаттар.</w:t>
      </w:r>
      <w:r>
        <w:br/>
      </w:r>
      <w:r>
        <w:rPr>
          <w:rFonts w:ascii="Times New Roman"/>
          <w:b w:val="false"/>
          <w:i w:val="false"/>
          <w:color w:val="000000"/>
          <w:sz w:val="28"/>
        </w:rPr>
        <w:t>
      Құжаттардың берілген көшірмелерінің әрбір парағы алушының қолымен және мөрімен куәландырылуы тиіс не құжаттардың көшірмелері тігілген және алушының қолымен және мөрімен куәландырылған болуы тиіс.</w:t>
      </w:r>
      <w:r>
        <w:br/>
      </w:r>
      <w:r>
        <w:rPr>
          <w:rFonts w:ascii="Times New Roman"/>
          <w:b w:val="false"/>
          <w:i w:val="false"/>
          <w:color w:val="000000"/>
          <w:sz w:val="28"/>
        </w:rPr>
        <w:t>
</w:t>
      </w:r>
      <w:r>
        <w:rPr>
          <w:rFonts w:ascii="Times New Roman"/>
          <w:b w:val="false"/>
          <w:i w:val="false"/>
          <w:color w:val="000000"/>
          <w:sz w:val="28"/>
        </w:rPr>
        <w:t>
      Бұдан басқа, алушы сканерден өткен құжаттармен қоса бере отырып алушының электронды цифрлық қолтаңбасымен куәландырылған электронды құжат түріндегі өтінішті веб-портал арқылы жібере алады.</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өзгеріс енгізілді - ҚР Үкіметінің 29.12.2012 </w:t>
      </w:r>
      <w:r>
        <w:rPr>
          <w:rFonts w:ascii="Times New Roman"/>
          <w:b w:val="false"/>
          <w:i w:val="false"/>
          <w:color w:val="000000"/>
          <w:sz w:val="28"/>
        </w:rPr>
        <w:t>N 1815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12. Тауарлардың жекелеген түрлерінің импортына (экспортына) лицензия беруге арналған өтініш бланкісінің үлгiсi Министрлік пен Комитеттің www.minplan.kz, www.comtorg.kz интернет-ресурстарында, сондай-ақ веб-порталында орналастырылады.</w:t>
      </w:r>
      <w:r>
        <w:br/>
      </w:r>
      <w:r>
        <w:rPr>
          <w:rFonts w:ascii="Times New Roman"/>
          <w:b w:val="false"/>
          <w:i w:val="false"/>
          <w:color w:val="000000"/>
          <w:sz w:val="28"/>
        </w:rPr>
        <w:t>
      </w:t>
      </w:r>
      <w:r>
        <w:rPr>
          <w:rFonts w:ascii="Times New Roman"/>
          <w:b w:val="false"/>
          <w:i w:val="false"/>
          <w:color w:val="ff0000"/>
          <w:sz w:val="28"/>
        </w:rPr>
        <w:t xml:space="preserve">Ескерту. 12-тармақ жаңа редакцияда - ҚР Үкіметінің 29.12.2012 </w:t>
      </w:r>
      <w:r>
        <w:rPr>
          <w:rFonts w:ascii="Times New Roman"/>
          <w:b w:val="false"/>
          <w:i w:val="false"/>
          <w:color w:val="000000"/>
          <w:sz w:val="28"/>
        </w:rPr>
        <w:t>N 1815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13. Өтініш қоса берілген құжаттарымен Астана қаласы, Орынбор көшесі, № 8 үй мекенжайындағы «Министрліктер үйі» ғимаратының қызметтік үй-жайында (рұқсаттама бюросы, 5-кіреберіс) құжаттарды қабылдауды жүзеге асыратын Комитет маманына тапсырылады.</w:t>
      </w:r>
      <w:r>
        <w:br/>
      </w:r>
      <w:r>
        <w:rPr>
          <w:rFonts w:ascii="Times New Roman"/>
          <w:b w:val="false"/>
          <w:i w:val="false"/>
          <w:color w:val="000000"/>
          <w:sz w:val="28"/>
        </w:rPr>
        <w:t>
</w:t>
      </w:r>
      <w:r>
        <w:rPr>
          <w:rFonts w:ascii="Times New Roman"/>
          <w:b w:val="false"/>
          <w:i w:val="false"/>
          <w:color w:val="000000"/>
          <w:sz w:val="28"/>
        </w:rPr>
        <w:t>
      Веб-портал арқылы жүгінген жағдайда электронды сұранысты жіберу алушының «жеке кабинеті» арқылы жүзеге асырылады. Сұраныс автоматты түрде Комитетке жіберіледі.</w:t>
      </w:r>
      <w:r>
        <w:br/>
      </w:r>
      <w:r>
        <w:rPr>
          <w:rFonts w:ascii="Times New Roman"/>
          <w:b w:val="false"/>
          <w:i w:val="false"/>
          <w:color w:val="000000"/>
          <w:sz w:val="28"/>
        </w:rPr>
        <w:t>
</w:t>
      </w:r>
      <w:r>
        <w:rPr>
          <w:rFonts w:ascii="Times New Roman"/>
          <w:b w:val="false"/>
          <w:i w:val="false"/>
          <w:color w:val="000000"/>
          <w:sz w:val="28"/>
        </w:rPr>
        <w:t>
      14. Комитеттің маманы лицензия беру үшін ұсынылған құжаттарды қабылдау кезінде қолхат (атын, тегін және әкесінің атын көрсете отырып) ресімдейді, ол Комитеттің құжаттарды қабылдау күні туралы белгісімен алушыға беріледі.</w:t>
      </w:r>
      <w:r>
        <w:br/>
      </w:r>
      <w:r>
        <w:rPr>
          <w:rFonts w:ascii="Times New Roman"/>
          <w:b w:val="false"/>
          <w:i w:val="false"/>
          <w:color w:val="000000"/>
          <w:sz w:val="28"/>
        </w:rPr>
        <w:t>
</w:t>
      </w:r>
      <w:r>
        <w:rPr>
          <w:rFonts w:ascii="Times New Roman"/>
          <w:b w:val="false"/>
          <w:i w:val="false"/>
          <w:color w:val="000000"/>
          <w:sz w:val="28"/>
        </w:rPr>
        <w:t>
      Веб-портал арқылы жүгінген жағдайда алушының веб-порталдағы «жеке кабинетіне» өтінішті жіберу туралы хабарлама (сұраныстың нөмірі) жіберіледі.</w:t>
      </w:r>
      <w:r>
        <w:br/>
      </w:r>
      <w:r>
        <w:rPr>
          <w:rFonts w:ascii="Times New Roman"/>
          <w:b w:val="false"/>
          <w:i w:val="false"/>
          <w:color w:val="000000"/>
          <w:sz w:val="28"/>
        </w:rPr>
        <w:t>
</w:t>
      </w:r>
      <w:r>
        <w:rPr>
          <w:rFonts w:ascii="Times New Roman"/>
          <w:b w:val="false"/>
          <w:i w:val="false"/>
          <w:color w:val="000000"/>
          <w:sz w:val="28"/>
        </w:rPr>
        <w:t>
      Жіберілген және өтінішке нөмір берілген сәттен бастап екі күннен кешіктірмей Комитет өтінішті тіркеуге міндетті, бұл ретте алушының «жеке кабинетіне», сондай-ақ тіркеу кезінде веб-порталда көрсетілген электронды мекенжайына Комитеттің өтінішті қабылдағаны туралы хабарлама қабылданған күнін көрсете отырып жіберіледі.</w:t>
      </w:r>
      <w:r>
        <w:br/>
      </w:r>
      <w:r>
        <w:rPr>
          <w:rFonts w:ascii="Times New Roman"/>
          <w:b w:val="false"/>
          <w:i w:val="false"/>
          <w:color w:val="000000"/>
          <w:sz w:val="28"/>
        </w:rPr>
        <w:t>
</w:t>
      </w:r>
      <w:r>
        <w:rPr>
          <w:rFonts w:ascii="Times New Roman"/>
          <w:b w:val="false"/>
          <w:i w:val="false"/>
          <w:color w:val="000000"/>
          <w:sz w:val="28"/>
        </w:rPr>
        <w:t>
      15. Комитет қабылдаған дайын құжаттарды беруді Комитет маманы сенім хат бойынша не алушының өзі келгенде, демалыс және мереке күндерін қоспағанда, сағат 13.00-ден - 14.30-ға дейінгі түскі үзіліспен, сағат 10.00-ден 16.00-ге дейін терезе арқылы жүзеге асырады.</w:t>
      </w:r>
      <w:r>
        <w:br/>
      </w:r>
      <w:r>
        <w:rPr>
          <w:rFonts w:ascii="Times New Roman"/>
          <w:b w:val="false"/>
          <w:i w:val="false"/>
          <w:color w:val="000000"/>
          <w:sz w:val="28"/>
        </w:rPr>
        <w:t>
</w:t>
      </w:r>
      <w:r>
        <w:rPr>
          <w:rFonts w:ascii="Times New Roman"/>
          <w:b w:val="false"/>
          <w:i w:val="false"/>
          <w:color w:val="000000"/>
          <w:sz w:val="28"/>
        </w:rPr>
        <w:t>
      16. Мыналар лицензия беруден бас тарту үшін негіз болып табылады:</w:t>
      </w:r>
      <w:r>
        <w:br/>
      </w:r>
      <w:r>
        <w:rPr>
          <w:rFonts w:ascii="Times New Roman"/>
          <w:b w:val="false"/>
          <w:i w:val="false"/>
          <w:color w:val="000000"/>
          <w:sz w:val="28"/>
        </w:rPr>
        <w:t>
</w:t>
      </w:r>
      <w:r>
        <w:rPr>
          <w:rFonts w:ascii="Times New Roman"/>
          <w:b w:val="false"/>
          <w:i w:val="false"/>
          <w:color w:val="000000"/>
          <w:sz w:val="28"/>
        </w:rPr>
        <w:t>
      алушы лицензия алу үшін ұсынатын құжаттарда толық емес немесе дұрыс емес мәліметтердің болуы;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Заңда</w:t>
      </w:r>
      <w:r>
        <w:rPr>
          <w:rFonts w:ascii="Times New Roman"/>
          <w:b w:val="false"/>
          <w:i w:val="false"/>
          <w:color w:val="000000"/>
          <w:sz w:val="28"/>
        </w:rPr>
        <w:t xml:space="preserve"> көзделген талаптардың сақталмауы;</w:t>
      </w:r>
      <w:r>
        <w:br/>
      </w:r>
      <w:r>
        <w:rPr>
          <w:rFonts w:ascii="Times New Roman"/>
          <w:b w:val="false"/>
          <w:i w:val="false"/>
          <w:color w:val="000000"/>
          <w:sz w:val="28"/>
        </w:rPr>
        <w:t>
</w:t>
      </w:r>
      <w:r>
        <w:rPr>
          <w:rFonts w:ascii="Times New Roman"/>
          <w:b w:val="false"/>
          <w:i w:val="false"/>
          <w:color w:val="000000"/>
          <w:sz w:val="28"/>
        </w:rPr>
        <w:t>
      лицензия беруге негіз болатын бір немесе бірнеше құжаттар әрекетінің тоқтатылуы немесе тоқтатыла тұруы;</w:t>
      </w:r>
      <w:r>
        <w:br/>
      </w:r>
      <w:r>
        <w:rPr>
          <w:rFonts w:ascii="Times New Roman"/>
          <w:b w:val="false"/>
          <w:i w:val="false"/>
          <w:color w:val="000000"/>
          <w:sz w:val="28"/>
        </w:rPr>
        <w:t>
</w:t>
      </w:r>
      <w:r>
        <w:rPr>
          <w:rFonts w:ascii="Times New Roman"/>
          <w:b w:val="false"/>
          <w:i w:val="false"/>
          <w:color w:val="000000"/>
          <w:sz w:val="28"/>
        </w:rPr>
        <w:t>
      оны іске асыру үшін лицензия сұралатын шартты (келісімшартты) орындау салдарынан туындауы мүмкін Тараптар мемлекеттерінің халықаралық міндеттемелерінің бұзылуы;</w:t>
      </w:r>
      <w:r>
        <w:br/>
      </w:r>
      <w:r>
        <w:rPr>
          <w:rFonts w:ascii="Times New Roman"/>
          <w:b w:val="false"/>
          <w:i w:val="false"/>
          <w:color w:val="000000"/>
          <w:sz w:val="28"/>
        </w:rPr>
        <w:t>
</w:t>
      </w:r>
      <w:r>
        <w:rPr>
          <w:rFonts w:ascii="Times New Roman"/>
          <w:b w:val="false"/>
          <w:i w:val="false"/>
          <w:color w:val="000000"/>
          <w:sz w:val="28"/>
        </w:rPr>
        <w:t>
      квотаның бітуі (квоталанатын тауарларға лицензия ресімделген жағдайда).</w:t>
      </w:r>
    </w:p>
    <w:bookmarkEnd w:id="6"/>
    <w:bookmarkStart w:name="z58" w:id="7"/>
    <w:p>
      <w:pPr>
        <w:spacing w:after="0"/>
        <w:ind w:left="0"/>
        <w:jc w:val="left"/>
      </w:pPr>
      <w:r>
        <w:rPr>
          <w:rFonts w:ascii="Times New Roman"/>
          <w:b/>
          <w:i w:val="false"/>
          <w:color w:val="000000"/>
        </w:rPr>
        <w:t xml:space="preserve"> 
3. Жұмыс қағидаттары</w:t>
      </w:r>
    </w:p>
    <w:bookmarkEnd w:id="7"/>
    <w:bookmarkStart w:name="z59" w:id="8"/>
    <w:p>
      <w:pPr>
        <w:spacing w:after="0"/>
        <w:ind w:left="0"/>
        <w:jc w:val="both"/>
      </w:pPr>
      <w:r>
        <w:rPr>
          <w:rFonts w:ascii="Times New Roman"/>
          <w:b w:val="false"/>
          <w:i w:val="false"/>
          <w:color w:val="000000"/>
          <w:sz w:val="28"/>
        </w:rPr>
        <w:t>
      17. Комитеттiң қызметi қызметтiк борышын орындау кезінде адамның конституциялық құқықтарын, заңдылықты сақтауға негізделеді және әдептiлiк, толық ақпаратты ұсыну, оның сақталуын, қорғалуын және құпиялылығын қамтамасыз ету қағидаттарында жүзеге асырылады.</w:t>
      </w:r>
    </w:p>
    <w:bookmarkEnd w:id="8"/>
    <w:bookmarkStart w:name="z60" w:id="9"/>
    <w:p>
      <w:pPr>
        <w:spacing w:after="0"/>
        <w:ind w:left="0"/>
        <w:jc w:val="left"/>
      </w:pPr>
      <w:r>
        <w:rPr>
          <w:rFonts w:ascii="Times New Roman"/>
          <w:b/>
          <w:i w:val="false"/>
          <w:color w:val="000000"/>
        </w:rPr>
        <w:t xml:space="preserve"> 
4. Жұмыс нәтижелері</w:t>
      </w:r>
    </w:p>
    <w:bookmarkEnd w:id="9"/>
    <w:bookmarkStart w:name="z61" w:id="10"/>
    <w:p>
      <w:pPr>
        <w:spacing w:after="0"/>
        <w:ind w:left="0"/>
        <w:jc w:val="both"/>
      </w:pPr>
      <w:r>
        <w:rPr>
          <w:rFonts w:ascii="Times New Roman"/>
          <w:b w:val="false"/>
          <w:i w:val="false"/>
          <w:color w:val="000000"/>
          <w:sz w:val="28"/>
        </w:rPr>
        <w:t>
      18. Алушыларға мемлекеттiк қызметті көрсету нәтижелерi осы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тиімділік көрсеткіштерімен өлшенедi.</w:t>
      </w:r>
      <w:r>
        <w:br/>
      </w:r>
      <w:r>
        <w:rPr>
          <w:rFonts w:ascii="Times New Roman"/>
          <w:b w:val="false"/>
          <w:i w:val="false"/>
          <w:color w:val="000000"/>
          <w:sz w:val="28"/>
        </w:rPr>
        <w:t>
</w:t>
      </w:r>
      <w:r>
        <w:rPr>
          <w:rFonts w:ascii="Times New Roman"/>
          <w:b w:val="false"/>
          <w:i w:val="false"/>
          <w:color w:val="000000"/>
          <w:sz w:val="28"/>
        </w:rPr>
        <w:t>
      19. Комитеттің жұмысы бағаланатын мемлекеттiк қызметтердің сапа және тиімділік көрсеткiштерiнің нысаналы мәнi Министрліктің бұйрығымен жыл сайын бекітіледі.</w:t>
      </w:r>
    </w:p>
    <w:bookmarkEnd w:id="10"/>
    <w:bookmarkStart w:name="z63" w:id="11"/>
    <w:p>
      <w:pPr>
        <w:spacing w:after="0"/>
        <w:ind w:left="0"/>
        <w:jc w:val="left"/>
      </w:pPr>
      <w:r>
        <w:rPr>
          <w:rFonts w:ascii="Times New Roman"/>
          <w:b/>
          <w:i w:val="false"/>
          <w:color w:val="000000"/>
        </w:rPr>
        <w:t xml:space="preserve"> 
5. Шағымдану тәртібі</w:t>
      </w:r>
    </w:p>
    <w:bookmarkEnd w:id="11"/>
    <w:bookmarkStart w:name="z64" w:id="12"/>
    <w:p>
      <w:pPr>
        <w:spacing w:after="0"/>
        <w:ind w:left="0"/>
        <w:jc w:val="both"/>
      </w:pPr>
      <w:r>
        <w:rPr>
          <w:rFonts w:ascii="Times New Roman"/>
          <w:b w:val="false"/>
          <w:i w:val="false"/>
          <w:color w:val="000000"/>
          <w:sz w:val="28"/>
        </w:rPr>
        <w:t>
      20. Комитет қызметкерлерінің әрекетіне (әрекетсіздігіне) шағымдану тәртібін түсіндіру, сондай-ақ шағымды дайындауға жәрдем көрсету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 және телефон бойынша жүзеге асырылады.</w:t>
      </w:r>
      <w:r>
        <w:br/>
      </w:r>
      <w:r>
        <w:rPr>
          <w:rFonts w:ascii="Times New Roman"/>
          <w:b w:val="false"/>
          <w:i w:val="false"/>
          <w:color w:val="000000"/>
          <w:sz w:val="28"/>
        </w:rPr>
        <w:t>
</w:t>
      </w:r>
      <w:r>
        <w:rPr>
          <w:rFonts w:ascii="Times New Roman"/>
          <w:b w:val="false"/>
          <w:i w:val="false"/>
          <w:color w:val="000000"/>
          <w:sz w:val="28"/>
        </w:rPr>
        <w:t>
      Веб-портал арқылы жүгінген жағдайда шағымдану тәртібі туралы ақпаратты «электронды үкімет» call-орталығының ақпараттық-анықтамалық қызметінің 1414 телефоны бойынша алуға болады.</w:t>
      </w:r>
      <w:r>
        <w:br/>
      </w:r>
      <w:r>
        <w:rPr>
          <w:rFonts w:ascii="Times New Roman"/>
          <w:b w:val="false"/>
          <w:i w:val="false"/>
          <w:color w:val="000000"/>
          <w:sz w:val="28"/>
        </w:rPr>
        <w:t>
</w:t>
      </w:r>
      <w:r>
        <w:rPr>
          <w:rFonts w:ascii="Times New Roman"/>
          <w:b w:val="false"/>
          <w:i w:val="false"/>
          <w:color w:val="000000"/>
          <w:sz w:val="28"/>
        </w:rPr>
        <w:t>
      21. Мемлекеттік қызметті ұсыну сапасы бойынша наразылық болған жағдайда шағым Комитет немесе Министрлік басшылығына жасалады.</w:t>
      </w:r>
      <w:r>
        <w:br/>
      </w:r>
      <w:r>
        <w:rPr>
          <w:rFonts w:ascii="Times New Roman"/>
          <w:b w:val="false"/>
          <w:i w:val="false"/>
          <w:color w:val="000000"/>
          <w:sz w:val="28"/>
        </w:rPr>
        <w:t>
</w:t>
      </w:r>
      <w:r>
        <w:rPr>
          <w:rFonts w:ascii="Times New Roman"/>
          <w:b w:val="false"/>
          <w:i w:val="false"/>
          <w:color w:val="000000"/>
          <w:sz w:val="28"/>
        </w:rPr>
        <w:t>
      Комитет басшысының мекенжайы мен телефоны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Комитеттiң электрондық поштасының мекенжайы: www.kt.kense@minplan.kz.</w:t>
      </w:r>
      <w:r>
        <w:br/>
      </w:r>
      <w:r>
        <w:rPr>
          <w:rFonts w:ascii="Times New Roman"/>
          <w:b w:val="false"/>
          <w:i w:val="false"/>
          <w:color w:val="000000"/>
          <w:sz w:val="28"/>
        </w:rPr>
        <w:t>
</w:t>
      </w:r>
      <w:r>
        <w:rPr>
          <w:rFonts w:ascii="Times New Roman"/>
          <w:b w:val="false"/>
          <w:i w:val="false"/>
          <w:color w:val="000000"/>
          <w:sz w:val="28"/>
        </w:rPr>
        <w:t>
      Комитет басшысының жұмыс және қабылдау кестесі, демалыс және мереке күндерін қоспағанда, сағат 13.00-ден 14-30-ға дейінгі түскі үзіліспен, сағат 9.00-ден 18.30-ға дейін Комитет жұмысының регламентіне сәйкес айқындалады.</w:t>
      </w:r>
      <w:r>
        <w:br/>
      </w:r>
      <w:r>
        <w:rPr>
          <w:rFonts w:ascii="Times New Roman"/>
          <w:b w:val="false"/>
          <w:i w:val="false"/>
          <w:color w:val="000000"/>
          <w:sz w:val="28"/>
        </w:rPr>
        <w:t>
</w:t>
      </w:r>
      <w:r>
        <w:rPr>
          <w:rFonts w:ascii="Times New Roman"/>
          <w:b w:val="false"/>
          <w:i w:val="false"/>
          <w:color w:val="000000"/>
          <w:sz w:val="28"/>
        </w:rPr>
        <w:t>
      Веб-портал арқылы жүгінген жағдайда мемлекеттік қызметті алушы веб-порталдағы «виртуалдық қабылдау бөлмесі» арқылы Комитетке өтініш жібере алады.</w:t>
      </w:r>
      <w:r>
        <w:br/>
      </w:r>
      <w:r>
        <w:rPr>
          <w:rFonts w:ascii="Times New Roman"/>
          <w:b w:val="false"/>
          <w:i w:val="false"/>
          <w:color w:val="000000"/>
          <w:sz w:val="28"/>
        </w:rPr>
        <w:t>
</w:t>
      </w:r>
      <w:r>
        <w:rPr>
          <w:rFonts w:ascii="Times New Roman"/>
          <w:b w:val="false"/>
          <w:i w:val="false"/>
          <w:color w:val="000000"/>
          <w:sz w:val="28"/>
        </w:rPr>
        <w:t>
      22. Мемлекеттiк қызметті тiкелей Комитет жүзеге асырады. Дөрекі қызмет көрсетілген жағдайларда шағым жасалатын Комитет басшысының электрондық поштасының мекенжайы, жұмыс және қабылдау кестесі осы стандарттың </w:t>
      </w:r>
      <w:r>
        <w:rPr>
          <w:rFonts w:ascii="Times New Roman"/>
          <w:b w:val="false"/>
          <w:i w:val="false"/>
          <w:color w:val="000000"/>
          <w:sz w:val="28"/>
        </w:rPr>
        <w:t>21-тармағында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23. Көрсетілген мемлекеттiк қызметтiң нәтижелерiмен келіспеген жағдайларда, алушы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Шағымдар қолданыстағы </w:t>
      </w:r>
      <w:r>
        <w:rPr>
          <w:rFonts w:ascii="Times New Roman"/>
          <w:b w:val="false"/>
          <w:i w:val="false"/>
          <w:color w:val="000000"/>
          <w:sz w:val="28"/>
        </w:rPr>
        <w:t>заңнамада</w:t>
      </w:r>
      <w:r>
        <w:rPr>
          <w:rFonts w:ascii="Times New Roman"/>
          <w:b w:val="false"/>
          <w:i w:val="false"/>
          <w:color w:val="000000"/>
          <w:sz w:val="28"/>
        </w:rPr>
        <w:t xml:space="preserve"> көзделген жағдайларда пошта арқылы жазбаша нысанда немесе </w:t>
      </w:r>
      <w:r>
        <w:rPr>
          <w:rFonts w:ascii="Times New Roman"/>
          <w:b w:val="false"/>
          <w:i w:val="false"/>
          <w:color w:val="000000"/>
          <w:sz w:val="28"/>
        </w:rPr>
        <w:t>электронды түрде</w:t>
      </w:r>
      <w:r>
        <w:rPr>
          <w:rFonts w:ascii="Times New Roman"/>
          <w:b w:val="false"/>
          <w:i w:val="false"/>
          <w:color w:val="000000"/>
          <w:sz w:val="28"/>
        </w:rPr>
        <w:t xml:space="preserve"> немесе жұмыс күндері Комитет кеңсесі арқылы тікелей қолға беріліп қабылданады.</w:t>
      </w:r>
      <w:r>
        <w:br/>
      </w:r>
      <w:r>
        <w:rPr>
          <w:rFonts w:ascii="Times New Roman"/>
          <w:b w:val="false"/>
          <w:i w:val="false"/>
          <w:color w:val="000000"/>
          <w:sz w:val="28"/>
        </w:rPr>
        <w:t>
</w:t>
      </w:r>
      <w:r>
        <w:rPr>
          <w:rFonts w:ascii="Times New Roman"/>
          <w:b w:val="false"/>
          <w:i w:val="false"/>
          <w:color w:val="000000"/>
          <w:sz w:val="28"/>
        </w:rPr>
        <w:t>
      Жеке тұлғаның шағымында оның тегі, аты, әкесінің аты, пошталық мекенжайы, ал заңды тұлға үшін - оның атауы, пошталық мекенжайы, шығыс нөмірі және күні көрсетіледі. Шағымға алушы қол қоюы тиіс.</w:t>
      </w:r>
      <w:r>
        <w:br/>
      </w:r>
      <w:r>
        <w:rPr>
          <w:rFonts w:ascii="Times New Roman"/>
          <w:b w:val="false"/>
          <w:i w:val="false"/>
          <w:color w:val="000000"/>
          <w:sz w:val="28"/>
        </w:rPr>
        <w:t>
</w:t>
      </w:r>
      <w:r>
        <w:rPr>
          <w:rFonts w:ascii="Times New Roman"/>
          <w:b w:val="false"/>
          <w:i w:val="false"/>
          <w:color w:val="000000"/>
          <w:sz w:val="28"/>
        </w:rPr>
        <w:t>
      25. Комитеттің немесе Министрліктің кеңсесінде шағым қабылдаған тұлғаның тегі және аты-жөні көрсетіле отырып тіркеу (мөртабан, кіріс нөмірі және күні) шағымның қабылданғанын растау болып табылады.</w:t>
      </w:r>
      <w:r>
        <w:br/>
      </w:r>
      <w:r>
        <w:rPr>
          <w:rFonts w:ascii="Times New Roman"/>
          <w:b w:val="false"/>
          <w:i w:val="false"/>
          <w:color w:val="000000"/>
          <w:sz w:val="28"/>
        </w:rPr>
        <w:t>
</w:t>
      </w:r>
      <w:r>
        <w:rPr>
          <w:rFonts w:ascii="Times New Roman"/>
          <w:b w:val="false"/>
          <w:i w:val="false"/>
          <w:color w:val="000000"/>
          <w:sz w:val="28"/>
        </w:rPr>
        <w:t>
      Шағымдарды қарау «Жеке және заңды тұлғалардың өтiнiштерiн қарау тәртiбi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және мерзімде жүзеге асырылады.</w:t>
      </w:r>
      <w:r>
        <w:br/>
      </w:r>
      <w:r>
        <w:rPr>
          <w:rFonts w:ascii="Times New Roman"/>
          <w:b w:val="false"/>
          <w:i w:val="false"/>
          <w:color w:val="000000"/>
          <w:sz w:val="28"/>
        </w:rPr>
        <w:t>
</w:t>
      </w:r>
      <w:r>
        <w:rPr>
          <w:rFonts w:ascii="Times New Roman"/>
          <w:b w:val="false"/>
          <w:i w:val="false"/>
          <w:color w:val="000000"/>
          <w:sz w:val="28"/>
        </w:rPr>
        <w:t>
      Шағымды қарау нәтижелерi туралы алушыға жазбаша түрде пошта арқылы немесе қол қойғызып, тікелей қолына беріліп хабарланады. Шағымды қарау барысы туралы ақпаратты Комитеттің телефоны бойынша алуға болады.</w:t>
      </w:r>
      <w:r>
        <w:br/>
      </w:r>
      <w:r>
        <w:rPr>
          <w:rFonts w:ascii="Times New Roman"/>
          <w:b w:val="false"/>
          <w:i w:val="false"/>
          <w:color w:val="000000"/>
          <w:sz w:val="28"/>
        </w:rPr>
        <w:t>
</w:t>
      </w:r>
      <w:r>
        <w:rPr>
          <w:rFonts w:ascii="Times New Roman"/>
          <w:b w:val="false"/>
          <w:i w:val="false"/>
          <w:color w:val="000000"/>
          <w:sz w:val="28"/>
        </w:rPr>
        <w:t>
      Электронды өтінішті веб-портал арқылы жіберу кезінде алушыға «жеке кабинеттен» Комитетте өтінішті өңдеу барысында жаңартылып отыратын өтініш туралы ақпарат (жеткізу, тіркеу, орындау туралы белгілер, қарау туралы немесе қараудан бас тарту туралы жауап) қолжетімді.</w:t>
      </w:r>
      <w:r>
        <w:br/>
      </w:r>
      <w:r>
        <w:rPr>
          <w:rFonts w:ascii="Times New Roman"/>
          <w:b w:val="false"/>
          <w:i w:val="false"/>
          <w:color w:val="000000"/>
          <w:sz w:val="28"/>
        </w:rPr>
        <w:t>
</w:t>
      </w:r>
      <w:r>
        <w:rPr>
          <w:rFonts w:ascii="Times New Roman"/>
          <w:b w:val="false"/>
          <w:i w:val="false"/>
          <w:color w:val="000000"/>
          <w:sz w:val="28"/>
        </w:rPr>
        <w:t>
      26. Мемлекеттік қызмет туралы қосымша ақпаратты www.minplan.kz және www.comtorg.kz интернет-ресурстарының «Лицензиялау» бөлімінен және мына телефон бойынша: 8 (7172) 74-91-16 алуға болады.</w:t>
      </w:r>
    </w:p>
    <w:bookmarkEnd w:id="12"/>
    <w:bookmarkStart w:name="z79" w:id="13"/>
    <w:p>
      <w:pPr>
        <w:spacing w:after="0"/>
        <w:ind w:left="0"/>
        <w:jc w:val="both"/>
      </w:pP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және (немесе) Еуразиялық экономикалық    </w:t>
      </w:r>
      <w:r>
        <w:br/>
      </w:r>
      <w:r>
        <w:rPr>
          <w:rFonts w:ascii="Times New Roman"/>
          <w:b w:val="false"/>
          <w:i w:val="false"/>
          <w:color w:val="000000"/>
          <w:sz w:val="28"/>
        </w:rPr>
        <w:t xml:space="preserve">
комиссия шешімдерінің негізінде сыртқы    </w:t>
      </w:r>
      <w:r>
        <w:br/>
      </w:r>
      <w:r>
        <w:rPr>
          <w:rFonts w:ascii="Times New Roman"/>
          <w:b w:val="false"/>
          <w:i w:val="false"/>
          <w:color w:val="000000"/>
          <w:sz w:val="28"/>
        </w:rPr>
        <w:t xml:space="preserve">
сауда қызметінің кедендік-тарифтік және   </w:t>
      </w:r>
      <w:r>
        <w:br/>
      </w:r>
      <w:r>
        <w:rPr>
          <w:rFonts w:ascii="Times New Roman"/>
          <w:b w:val="false"/>
          <w:i w:val="false"/>
          <w:color w:val="000000"/>
          <w:sz w:val="28"/>
        </w:rPr>
        <w:t xml:space="preserve">
тарифтік емес реттеу, сондай-ақ арнайы    </w:t>
      </w:r>
      <w:r>
        <w:br/>
      </w:r>
      <w:r>
        <w:rPr>
          <w:rFonts w:ascii="Times New Roman"/>
          <w:b w:val="false"/>
          <w:i w:val="false"/>
          <w:color w:val="000000"/>
          <w:sz w:val="28"/>
        </w:rPr>
        <w:t xml:space="preserve">
қорғау шараларын қолданған кезде тауарлар  </w:t>
      </w:r>
      <w:r>
        <w:br/>
      </w:r>
      <w:r>
        <w:rPr>
          <w:rFonts w:ascii="Times New Roman"/>
          <w:b w:val="false"/>
          <w:i w:val="false"/>
          <w:color w:val="000000"/>
          <w:sz w:val="28"/>
        </w:rPr>
        <w:t xml:space="preserve">
импортына және (немесе) экспортына лицензия </w:t>
      </w:r>
      <w:r>
        <w:br/>
      </w:r>
      <w:r>
        <w:rPr>
          <w:rFonts w:ascii="Times New Roman"/>
          <w:b w:val="false"/>
          <w:i w:val="false"/>
          <w:color w:val="000000"/>
          <w:sz w:val="28"/>
        </w:rPr>
        <w:t>
беру» мемлекеттік қызмет көрсету стандартына</w:t>
      </w:r>
      <w:r>
        <w:br/>
      </w:r>
      <w:r>
        <w:rPr>
          <w:rFonts w:ascii="Times New Roman"/>
          <w:b w:val="false"/>
          <w:i w:val="false"/>
          <w:color w:val="000000"/>
          <w:sz w:val="28"/>
        </w:rPr>
        <w:t xml:space="preserve">
1-қосымша               </w:t>
      </w:r>
    </w:p>
    <w:bookmarkEnd w:id="13"/>
    <w:bookmarkStart w:name="z80" w:id="14"/>
    <w:p>
      <w:pPr>
        <w:spacing w:after="0"/>
        <w:ind w:left="0"/>
        <w:jc w:val="left"/>
      </w:pPr>
      <w:r>
        <w:rPr>
          <w:rFonts w:ascii="Times New Roman"/>
          <w:b/>
          <w:i w:val="false"/>
          <w:color w:val="000000"/>
        </w:rPr>
        <w:t xml:space="preserve"> 
Тауарлардың жекелеген түрлерінің импортына лицензия</w:t>
      </w:r>
      <w:r>
        <w:br/>
      </w:r>
      <w:r>
        <w:rPr>
          <w:rFonts w:ascii="Times New Roman"/>
          <w:b/>
          <w:i w:val="false"/>
          <w:color w:val="000000"/>
        </w:rPr>
        <w:t>
беру туралы өтініш</w:t>
      </w:r>
    </w:p>
    <w:bookmarkEnd w:id="14"/>
    <w:p>
      <w:pPr>
        <w:spacing w:after="0"/>
        <w:ind w:left="0"/>
        <w:jc w:val="both"/>
      </w:pPr>
      <w:r>
        <w:rPr>
          <w:rFonts w:ascii="Times New Roman"/>
          <w:b w:val="false"/>
          <w:i w:val="false"/>
          <w:color w:val="ff0000"/>
          <w:sz w:val="28"/>
        </w:rPr>
        <w:t xml:space="preserve">      Ескерту. 1-қосымшаға өзгеріс енгізілді - ҚР Үкіметінің 29.12.2012 </w:t>
      </w:r>
      <w:r>
        <w:rPr>
          <w:rFonts w:ascii="Times New Roman"/>
          <w:b w:val="false"/>
          <w:i w:val="false"/>
          <w:color w:val="ff0000"/>
          <w:sz w:val="28"/>
        </w:rPr>
        <w:t>N 1815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3"/>
        <w:gridCol w:w="2413"/>
        <w:gridCol w:w="3913"/>
      </w:tblGrid>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Өтініш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Қолданылу кезеңі </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Лицензияның типі</w:t>
            </w:r>
            <w:r>
              <w:br/>
            </w:r>
            <w:r>
              <w:rPr>
                <w:rFonts w:ascii="Times New Roman"/>
                <w:b w:val="false"/>
                <w:i w:val="false"/>
                <w:color w:val="000000"/>
                <w:sz w:val="20"/>
              </w:rPr>
              <w:t>
БІР ЖОЛҒЫ |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Келісімшарт</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Өтініш беруші СТН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Сатушы </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Жөнелтілу елі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Сатушының елі</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Келісімшарт валютасы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Құны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Статистикалық құны</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Шығарылған елі|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Саны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СЭҚ БТН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Қосымша ақпарат</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Лицензия беру үшін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Өтініш берушінің уәкілетті тұлғасы</w:t>
            </w:r>
            <w:r>
              <w:br/>
            </w:r>
            <w:r>
              <w:rPr>
                <w:rFonts w:ascii="Times New Roman"/>
                <w:b w:val="false"/>
                <w:i w:val="false"/>
                <w:color w:val="000000"/>
                <w:sz w:val="20"/>
              </w:rPr>
              <w:t>
Т.А.Ә.</w:t>
            </w:r>
            <w:r>
              <w:br/>
            </w:r>
            <w:r>
              <w:rPr>
                <w:rFonts w:ascii="Times New Roman"/>
                <w:b w:val="false"/>
                <w:i w:val="false"/>
                <w:color w:val="000000"/>
                <w:sz w:val="20"/>
              </w:rPr>
              <w:t>
Лауазымы</w:t>
            </w:r>
            <w:r>
              <w:br/>
            </w:r>
            <w:r>
              <w:rPr>
                <w:rFonts w:ascii="Times New Roman"/>
                <w:b w:val="false"/>
                <w:i w:val="false"/>
                <w:color w:val="000000"/>
                <w:sz w:val="20"/>
              </w:rPr>
              <w:t>
Телефоны (факс)</w:t>
            </w:r>
            <w:r>
              <w:br/>
            </w:r>
            <w:r>
              <w:rPr>
                <w:rFonts w:ascii="Times New Roman"/>
                <w:b w:val="false"/>
                <w:i w:val="false"/>
                <w:color w:val="000000"/>
                <w:sz w:val="20"/>
              </w:rPr>
              <w:t>
Қолы және мөрі</w:t>
            </w:r>
            <w:r>
              <w:br/>
            </w:r>
            <w:r>
              <w:rPr>
                <w:rFonts w:ascii="Times New Roman"/>
                <w:b w:val="false"/>
                <w:i w:val="false"/>
                <w:color w:val="000000"/>
                <w:sz w:val="20"/>
              </w:rPr>
              <w:t>
Күні</w:t>
            </w:r>
          </w:p>
        </w:tc>
      </w:tr>
    </w:tbl>
    <w:bookmarkStart w:name="z81" w:id="15"/>
    <w:p>
      <w:pPr>
        <w:spacing w:after="0"/>
        <w:ind w:left="0"/>
        <w:jc w:val="both"/>
      </w:pP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және (немесе) Еуразиялық экономикалық    </w:t>
      </w:r>
      <w:r>
        <w:br/>
      </w:r>
      <w:r>
        <w:rPr>
          <w:rFonts w:ascii="Times New Roman"/>
          <w:b w:val="false"/>
          <w:i w:val="false"/>
          <w:color w:val="000000"/>
          <w:sz w:val="28"/>
        </w:rPr>
        <w:t xml:space="preserve">
комиссия шешімдерінің негізінде сыртқы    </w:t>
      </w:r>
      <w:r>
        <w:br/>
      </w:r>
      <w:r>
        <w:rPr>
          <w:rFonts w:ascii="Times New Roman"/>
          <w:b w:val="false"/>
          <w:i w:val="false"/>
          <w:color w:val="000000"/>
          <w:sz w:val="28"/>
        </w:rPr>
        <w:t xml:space="preserve">
сауда қызметінің кедендік-тарифтік және   </w:t>
      </w:r>
      <w:r>
        <w:br/>
      </w:r>
      <w:r>
        <w:rPr>
          <w:rFonts w:ascii="Times New Roman"/>
          <w:b w:val="false"/>
          <w:i w:val="false"/>
          <w:color w:val="000000"/>
          <w:sz w:val="28"/>
        </w:rPr>
        <w:t xml:space="preserve">
тарифтік емес реттеу, сондай-ақ арнайы    </w:t>
      </w:r>
      <w:r>
        <w:br/>
      </w:r>
      <w:r>
        <w:rPr>
          <w:rFonts w:ascii="Times New Roman"/>
          <w:b w:val="false"/>
          <w:i w:val="false"/>
          <w:color w:val="000000"/>
          <w:sz w:val="28"/>
        </w:rPr>
        <w:t xml:space="preserve">
қорғау шараларын қолданған кезде тауарлар  </w:t>
      </w:r>
      <w:r>
        <w:br/>
      </w:r>
      <w:r>
        <w:rPr>
          <w:rFonts w:ascii="Times New Roman"/>
          <w:b w:val="false"/>
          <w:i w:val="false"/>
          <w:color w:val="000000"/>
          <w:sz w:val="28"/>
        </w:rPr>
        <w:t xml:space="preserve">
импортына және (немесе) экспортына лицензия </w:t>
      </w:r>
      <w:r>
        <w:br/>
      </w:r>
      <w:r>
        <w:rPr>
          <w:rFonts w:ascii="Times New Roman"/>
          <w:b w:val="false"/>
          <w:i w:val="false"/>
          <w:color w:val="000000"/>
          <w:sz w:val="28"/>
        </w:rPr>
        <w:t>
беру» мемлекеттік қызмет көрсету стандартына</w:t>
      </w:r>
      <w:r>
        <w:br/>
      </w:r>
      <w:r>
        <w:rPr>
          <w:rFonts w:ascii="Times New Roman"/>
          <w:b w:val="false"/>
          <w:i w:val="false"/>
          <w:color w:val="000000"/>
          <w:sz w:val="28"/>
        </w:rPr>
        <w:t xml:space="preserve">
2-қосымша             </w:t>
      </w:r>
    </w:p>
    <w:bookmarkEnd w:id="15"/>
    <w:bookmarkStart w:name="z82" w:id="16"/>
    <w:p>
      <w:pPr>
        <w:spacing w:after="0"/>
        <w:ind w:left="0"/>
        <w:jc w:val="left"/>
      </w:pPr>
      <w:r>
        <w:rPr>
          <w:rFonts w:ascii="Times New Roman"/>
          <w:b/>
          <w:i w:val="false"/>
          <w:color w:val="000000"/>
        </w:rPr>
        <w:t xml:space="preserve"> 
Тауарлардың жекелеген түрлерінің экспортына лицензия</w:t>
      </w:r>
      <w:r>
        <w:br/>
      </w:r>
      <w:r>
        <w:rPr>
          <w:rFonts w:ascii="Times New Roman"/>
          <w:b/>
          <w:i w:val="false"/>
          <w:color w:val="000000"/>
        </w:rPr>
        <w:t>
беру туралы өтініш</w:t>
      </w:r>
    </w:p>
    <w:bookmarkEnd w:id="16"/>
    <w:p>
      <w:pPr>
        <w:spacing w:after="0"/>
        <w:ind w:left="0"/>
        <w:jc w:val="both"/>
      </w:pPr>
      <w:r>
        <w:rPr>
          <w:rFonts w:ascii="Times New Roman"/>
          <w:b w:val="false"/>
          <w:i w:val="false"/>
          <w:color w:val="ff0000"/>
          <w:sz w:val="28"/>
        </w:rPr>
        <w:t xml:space="preserve">      Ескерту. 2-қосымшаға өзгеріс енгізілді - ҚР Үкіметінің 29.12.2012 </w:t>
      </w:r>
      <w:r>
        <w:rPr>
          <w:rFonts w:ascii="Times New Roman"/>
          <w:b w:val="false"/>
          <w:i w:val="false"/>
          <w:color w:val="ff0000"/>
          <w:sz w:val="28"/>
        </w:rPr>
        <w:t>N 1815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3"/>
        <w:gridCol w:w="3153"/>
        <w:gridCol w:w="3293"/>
      </w:tblGrid>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Өтініш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Қолданылу кезеңі</w:t>
            </w:r>
          </w:p>
        </w:tc>
      </w:tr>
      <w:tr>
        <w:trPr>
          <w:trHeight w:val="675"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Лицензияның типі</w:t>
            </w:r>
            <w:r>
              <w:br/>
            </w:r>
            <w:r>
              <w:rPr>
                <w:rFonts w:ascii="Times New Roman"/>
                <w:b w:val="false"/>
                <w:i w:val="false"/>
                <w:color w:val="000000"/>
                <w:sz w:val="20"/>
              </w:rPr>
              <w:t>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Келісімшарт</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Өтініш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Сатушы</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Жөнелту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Сатып алушының елі</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Келісімшарт валютасы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Құны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Статистикалық құны</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Шығыралған елі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Саны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СЭҚ БТН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Қосымша ақпарат</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Лицензия беру үшін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Өтініш берушінің уәкілетті тұлғасы</w:t>
            </w:r>
            <w:r>
              <w:br/>
            </w:r>
            <w:r>
              <w:rPr>
                <w:rFonts w:ascii="Times New Roman"/>
                <w:b w:val="false"/>
                <w:i w:val="false"/>
                <w:color w:val="000000"/>
                <w:sz w:val="20"/>
              </w:rPr>
              <w:t>
Т.А.Ә.</w:t>
            </w:r>
            <w:r>
              <w:br/>
            </w:r>
            <w:r>
              <w:rPr>
                <w:rFonts w:ascii="Times New Roman"/>
                <w:b w:val="false"/>
                <w:i w:val="false"/>
                <w:color w:val="000000"/>
                <w:sz w:val="20"/>
              </w:rPr>
              <w:t>
Лауазымы</w:t>
            </w:r>
            <w:r>
              <w:br/>
            </w:r>
            <w:r>
              <w:rPr>
                <w:rFonts w:ascii="Times New Roman"/>
                <w:b w:val="false"/>
                <w:i w:val="false"/>
                <w:color w:val="000000"/>
                <w:sz w:val="20"/>
              </w:rPr>
              <w:t>
Телефоны</w:t>
            </w:r>
            <w:r>
              <w:br/>
            </w:r>
            <w:r>
              <w:rPr>
                <w:rFonts w:ascii="Times New Roman"/>
                <w:b w:val="false"/>
                <w:i w:val="false"/>
                <w:color w:val="000000"/>
                <w:sz w:val="20"/>
              </w:rPr>
              <w:t>
Қолы және мөрі</w:t>
            </w:r>
            <w:r>
              <w:br/>
            </w:r>
            <w:r>
              <w:rPr>
                <w:rFonts w:ascii="Times New Roman"/>
                <w:b w:val="false"/>
                <w:i w:val="false"/>
                <w:color w:val="000000"/>
                <w:sz w:val="20"/>
              </w:rPr>
              <w:t>
Күні</w:t>
            </w:r>
          </w:p>
        </w:tc>
      </w:tr>
    </w:tbl>
    <w:bookmarkStart w:name="z83" w:id="17"/>
    <w:p>
      <w:pPr>
        <w:spacing w:after="0"/>
        <w:ind w:left="0"/>
        <w:jc w:val="both"/>
      </w:pP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және (немесе) Еуразиялық экономикалық    </w:t>
      </w:r>
      <w:r>
        <w:br/>
      </w:r>
      <w:r>
        <w:rPr>
          <w:rFonts w:ascii="Times New Roman"/>
          <w:b w:val="false"/>
          <w:i w:val="false"/>
          <w:color w:val="000000"/>
          <w:sz w:val="28"/>
        </w:rPr>
        <w:t xml:space="preserve">
комиссия шешімдерінің негізінде сыртқы    </w:t>
      </w:r>
      <w:r>
        <w:br/>
      </w:r>
      <w:r>
        <w:rPr>
          <w:rFonts w:ascii="Times New Roman"/>
          <w:b w:val="false"/>
          <w:i w:val="false"/>
          <w:color w:val="000000"/>
          <w:sz w:val="28"/>
        </w:rPr>
        <w:t xml:space="preserve">
сауда қызметінің кедендік-тарифтік және   </w:t>
      </w:r>
      <w:r>
        <w:br/>
      </w:r>
      <w:r>
        <w:rPr>
          <w:rFonts w:ascii="Times New Roman"/>
          <w:b w:val="false"/>
          <w:i w:val="false"/>
          <w:color w:val="000000"/>
          <w:sz w:val="28"/>
        </w:rPr>
        <w:t xml:space="preserve">
тарифтік емес реттеу, сондай-ақ арнайы    </w:t>
      </w:r>
      <w:r>
        <w:br/>
      </w:r>
      <w:r>
        <w:rPr>
          <w:rFonts w:ascii="Times New Roman"/>
          <w:b w:val="false"/>
          <w:i w:val="false"/>
          <w:color w:val="000000"/>
          <w:sz w:val="28"/>
        </w:rPr>
        <w:t xml:space="preserve">
қорғау шараларын қолданған кезде тауарлар  </w:t>
      </w:r>
      <w:r>
        <w:br/>
      </w:r>
      <w:r>
        <w:rPr>
          <w:rFonts w:ascii="Times New Roman"/>
          <w:b w:val="false"/>
          <w:i w:val="false"/>
          <w:color w:val="000000"/>
          <w:sz w:val="28"/>
        </w:rPr>
        <w:t xml:space="preserve">
импортына және (немесе) экспортына лицензия </w:t>
      </w:r>
      <w:r>
        <w:br/>
      </w:r>
      <w:r>
        <w:rPr>
          <w:rFonts w:ascii="Times New Roman"/>
          <w:b w:val="false"/>
          <w:i w:val="false"/>
          <w:color w:val="000000"/>
          <w:sz w:val="28"/>
        </w:rPr>
        <w:t>
беру» мемлекеттік қызмет көрсету стандартына</w:t>
      </w:r>
      <w:r>
        <w:br/>
      </w:r>
      <w:r>
        <w:rPr>
          <w:rFonts w:ascii="Times New Roman"/>
          <w:b w:val="false"/>
          <w:i w:val="false"/>
          <w:color w:val="000000"/>
          <w:sz w:val="28"/>
        </w:rPr>
        <w:t xml:space="preserve">
3-қосымша            </w:t>
      </w:r>
    </w:p>
    <w:bookmarkEnd w:id="17"/>
    <w:bookmarkStart w:name="z84" w:id="18"/>
    <w:p>
      <w:pPr>
        <w:spacing w:after="0"/>
        <w:ind w:left="0"/>
        <w:jc w:val="left"/>
      </w:pPr>
      <w:r>
        <w:rPr>
          <w:rFonts w:ascii="Times New Roman"/>
          <w:b/>
          <w:i w:val="false"/>
          <w:color w:val="000000"/>
        </w:rPr>
        <w:t xml:space="preserve"> 
Кесте. Сапа және тиімділік көрсеткіштерінің мәні</w:t>
      </w:r>
    </w:p>
    <w:bookmarkEnd w:id="18"/>
    <w:p>
      <w:pPr>
        <w:spacing w:after="0"/>
        <w:ind w:left="0"/>
        <w:jc w:val="both"/>
      </w:pPr>
      <w:r>
        <w:rPr>
          <w:rFonts w:ascii="Times New Roman"/>
          <w:b w:val="false"/>
          <w:i w:val="false"/>
          <w:color w:val="ff0000"/>
          <w:sz w:val="28"/>
        </w:rPr>
        <w:t xml:space="preserve">      Ескерту. 3-қосымшаға өзгеріс енгізілді - ҚР Үкіметінің 29.12.2012 </w:t>
      </w:r>
      <w:r>
        <w:rPr>
          <w:rFonts w:ascii="Times New Roman"/>
          <w:b w:val="false"/>
          <w:i w:val="false"/>
          <w:color w:val="ff0000"/>
          <w:sz w:val="28"/>
        </w:rPr>
        <w:t>N 1815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5"/>
        <w:gridCol w:w="2318"/>
        <w:gridCol w:w="2401"/>
        <w:gridCol w:w="2566"/>
      </w:tblGrid>
      <w:tr>
        <w:trPr>
          <w:trHeight w:val="450" w:hRule="atLeast"/>
        </w:trPr>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450" w:hRule="atLeast"/>
        </w:trPr>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450" w:hRule="atLeast"/>
        </w:trPr>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көрсету оқиғаларының %-ы (үлесі)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450" w:hRule="atLeast"/>
        </w:trPr>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көрсету үдерісінің сапасына қанағаттанған тұтынушылардың %-ы (үлесі)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450" w:hRule="atLeast"/>
        </w:trPr>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көрсетудің тәртібі туралы сапаға және ақпаратқа қанағаттанған тұтынушылардың %-ы (үлесі)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 форматта қол жеткізуге болатын ақпарат қызметтерінің %-ы (үлесі)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450" w:hRule="atLeast"/>
        </w:trPr>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450" w:hRule="atLeast"/>
        </w:trPr>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сыпайлығына қанағаттанған тұтынушылардың %-ы (үлесі)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28 маусымдағы</w:t>
      </w:r>
      <w:r>
        <w:br/>
      </w:r>
      <w:r>
        <w:rPr>
          <w:rFonts w:ascii="Times New Roman"/>
          <w:b w:val="false"/>
          <w:i w:val="false"/>
          <w:color w:val="000000"/>
          <w:sz w:val="28"/>
        </w:rPr>
        <w:t xml:space="preserve">
№ 865 қаулысымен  </w:t>
      </w:r>
      <w:r>
        <w:br/>
      </w:r>
      <w:r>
        <w:rPr>
          <w:rFonts w:ascii="Times New Roman"/>
          <w:b w:val="false"/>
          <w:i w:val="false"/>
          <w:color w:val="000000"/>
          <w:sz w:val="28"/>
        </w:rPr>
        <w:t xml:space="preserve">
бекітілген     </w:t>
      </w:r>
    </w:p>
    <w:bookmarkEnd w:id="19"/>
    <w:bookmarkStart w:name="z86" w:id="20"/>
    <w:p>
      <w:pPr>
        <w:spacing w:after="0"/>
        <w:ind w:left="0"/>
        <w:jc w:val="left"/>
      </w:pPr>
      <w:r>
        <w:rPr>
          <w:rFonts w:ascii="Times New Roman"/>
          <w:b/>
          <w:i w:val="false"/>
          <w:color w:val="000000"/>
        </w:rPr>
        <w:t xml:space="preserve"> 
«Талқылау объектілері болып табылатын тауарлардың импортына сандық шектеулерді қолданбай Қазақстан Республикасының аумағына лицензия беру, қайта ресімдеу, лицензия телнұсқасын беру» мемлекеттiк қызмет көрсету стандарты</w:t>
      </w:r>
    </w:p>
    <w:bookmarkEnd w:id="20"/>
    <w:bookmarkStart w:name="z87" w:id="21"/>
    <w:p>
      <w:pPr>
        <w:spacing w:after="0"/>
        <w:ind w:left="0"/>
        <w:jc w:val="left"/>
      </w:pPr>
      <w:r>
        <w:rPr>
          <w:rFonts w:ascii="Times New Roman"/>
          <w:b/>
          <w:i w:val="false"/>
          <w:color w:val="000000"/>
        </w:rPr>
        <w:t xml:space="preserve"> 
1. Жалпы ережелер</w:t>
      </w:r>
    </w:p>
    <w:bookmarkEnd w:id="21"/>
    <w:bookmarkStart w:name="z88" w:id="22"/>
    <w:p>
      <w:pPr>
        <w:spacing w:after="0"/>
        <w:ind w:left="0"/>
        <w:jc w:val="both"/>
      </w:pPr>
      <w:r>
        <w:rPr>
          <w:rFonts w:ascii="Times New Roman"/>
          <w:b w:val="false"/>
          <w:i w:val="false"/>
          <w:color w:val="000000"/>
          <w:sz w:val="28"/>
        </w:rPr>
        <w:t>
      1. Мемлекеттік қызметті Қазақстан Республикасы Экономикалық даму және сауда министрлігінің Сауда комитеті (бұдан әрі – Комитет) жүзеге асырады және алушының электрондық цифрлық қолтаңбасы болған жағдайда www.e.gov.kz «электрондық веб-порталы» немесе www.elicense.kz «Е-лицензиялау» веб-порталы (бұдан әрі – веб-портал) арқылы </w:t>
      </w:r>
      <w:r>
        <w:rPr>
          <w:rFonts w:ascii="Times New Roman"/>
          <w:b w:val="false"/>
          <w:i w:val="false"/>
          <w:color w:val="000000"/>
          <w:sz w:val="28"/>
        </w:rPr>
        <w:t>жүзеге асырылады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Комитеттің мекенжайы: 010000, Астана қаласы, Орынбор көшесі, № 8 үй, «Министрліктер үйі» ғимараты, 4-кіреберіс; телефоны: 8 (7172) 74-91-16, интернет-ресурстары: www.minplan.kz, www.comtorg.kz.</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толық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Мемлекеттiк қызмет «Тауарлар импорты жағдайында ішкі рынокты қорғау шаралары туралы» Қазақстан Республикасының 1998 жылғы 28 желтоқсандағы </w:t>
      </w:r>
      <w:r>
        <w:rPr>
          <w:rFonts w:ascii="Times New Roman"/>
          <w:b w:val="false"/>
          <w:i w:val="false"/>
          <w:color w:val="000000"/>
          <w:sz w:val="28"/>
        </w:rPr>
        <w:t>Заңына</w:t>
      </w:r>
      <w:r>
        <w:rPr>
          <w:rFonts w:ascii="Times New Roman"/>
          <w:b w:val="false"/>
          <w:i w:val="false"/>
          <w:color w:val="000000"/>
          <w:sz w:val="28"/>
        </w:rPr>
        <w:t>, «Қазақстан Республикасы Экономикалық даму және сауда министрлігінің мәселелері» туралы Қазақстан Республикасы Үкiметiнің 2004 жылғы 28 қазандағы № 1116 қаулысының 10-тармағының </w:t>
      </w:r>
      <w:r>
        <w:rPr>
          <w:rFonts w:ascii="Times New Roman"/>
          <w:b w:val="false"/>
          <w:i w:val="false"/>
          <w:color w:val="000000"/>
          <w:sz w:val="28"/>
        </w:rPr>
        <w:t>28) тармақшасына</w:t>
      </w:r>
      <w:r>
        <w:rPr>
          <w:rFonts w:ascii="Times New Roman"/>
          <w:b w:val="false"/>
          <w:i w:val="false"/>
          <w:color w:val="000000"/>
          <w:sz w:val="28"/>
        </w:rPr>
        <w:t xml:space="preserve"> және «Тауарлардың, оның ішінде экспорттық бақылауға жататын өнімнің, экспорты мен импортын, сондай-ақ жекелеген тауарлардың импортын автоматты түрде лицензиялау кезіндегі қызметті лицензиялау ережесін, лицензиялау жөніндегі қызметке қойылатын біліктілік талаптарын және экспорты мен импорты лицензиялануға тиіс тауарлардың тізбесін бекіту туралы» Қазақстан Республикасы Үкiметiнің 2008 жылғы 12 маусымдағы № 578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жүзеге асырылады. </w:t>
      </w:r>
      <w:r>
        <w:br/>
      </w:r>
      <w:r>
        <w:rPr>
          <w:rFonts w:ascii="Times New Roman"/>
          <w:b w:val="false"/>
          <w:i w:val="false"/>
          <w:color w:val="000000"/>
          <w:sz w:val="28"/>
        </w:rPr>
        <w:t>
</w:t>
      </w:r>
      <w:r>
        <w:rPr>
          <w:rFonts w:ascii="Times New Roman"/>
          <w:b w:val="false"/>
          <w:i w:val="false"/>
          <w:color w:val="000000"/>
          <w:sz w:val="28"/>
        </w:rPr>
        <w:t xml:space="preserve">
      4. Мемлекеттік қызмет көрсету тәртібі туралы толық ақпарат Қазақстан Республикасы Экономикалық даму және сауда министрлігінің (бұдан әрi – Министрлік) және Комитеттің www.minplan.kz, www.comtorg.kz интернет-ресурстарында, сондай-ақ Комитеттің үй-жайларында орналасқан ресми ақпарат көздерінде және стендтерде орналастырылады. </w:t>
      </w:r>
      <w:r>
        <w:br/>
      </w:r>
      <w:r>
        <w:rPr>
          <w:rFonts w:ascii="Times New Roman"/>
          <w:b w:val="false"/>
          <w:i w:val="false"/>
          <w:color w:val="000000"/>
          <w:sz w:val="28"/>
        </w:rPr>
        <w:t>
</w:t>
      </w:r>
      <w:r>
        <w:rPr>
          <w:rFonts w:ascii="Times New Roman"/>
          <w:b w:val="false"/>
          <w:i w:val="false"/>
          <w:color w:val="000000"/>
          <w:sz w:val="28"/>
        </w:rPr>
        <w:t>
      Сондай-ақ, веб-портал арқылы мемлекеттік қызметті көрсету тәртібі туралы ақпаратты «электронды үкімет» call-орталығының ақпараттық-анықтамалық қызметінің 1414 телефоны бойынша алуға болады. 5. Мемлекеттiк қызметтің аяқталу нысаны лицензия беруге белгіленген мерзімде жекелеген тауарлар түрлерінің импортына лицензия беру (электронды түрде) немесе қызмет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әрі-алушы) көрсетіледі.</w:t>
      </w:r>
      <w:r>
        <w:br/>
      </w:r>
      <w:r>
        <w:rPr>
          <w:rFonts w:ascii="Times New Roman"/>
          <w:b w:val="false"/>
          <w:i w:val="false"/>
          <w:color w:val="000000"/>
          <w:sz w:val="28"/>
        </w:rPr>
        <w:t>
</w:t>
      </w:r>
      <w:r>
        <w:rPr>
          <w:rFonts w:ascii="Times New Roman"/>
          <w:b w:val="false"/>
          <w:i w:val="false"/>
          <w:color w:val="000000"/>
          <w:sz w:val="28"/>
        </w:rPr>
        <w:t>
      7. Мемлекеттiк қызмет көрсету мерзімдері:</w:t>
      </w:r>
      <w:r>
        <w:br/>
      </w:r>
      <w:r>
        <w:rPr>
          <w:rFonts w:ascii="Times New Roman"/>
          <w:b w:val="false"/>
          <w:i w:val="false"/>
          <w:color w:val="000000"/>
          <w:sz w:val="28"/>
        </w:rPr>
        <w:t>
</w:t>
      </w:r>
      <w:r>
        <w:rPr>
          <w:rFonts w:ascii="Times New Roman"/>
          <w:b w:val="false"/>
          <w:i w:val="false"/>
          <w:color w:val="000000"/>
          <w:sz w:val="28"/>
        </w:rPr>
        <w:t>
      1) лицензия алуға өтініш пен қажетті құжаттарды тиісті және толық түрде тапсыру кезінде 10 жұмыс күні ішінде лицензия беріледі.</w:t>
      </w:r>
      <w:r>
        <w:br/>
      </w:r>
      <w:r>
        <w:rPr>
          <w:rFonts w:ascii="Times New Roman"/>
          <w:b w:val="false"/>
          <w:i w:val="false"/>
          <w:color w:val="000000"/>
          <w:sz w:val="28"/>
        </w:rPr>
        <w:t>
</w:t>
      </w:r>
      <w:r>
        <w:rPr>
          <w:rFonts w:ascii="Times New Roman"/>
          <w:b w:val="false"/>
          <w:i w:val="false"/>
          <w:color w:val="000000"/>
          <w:sz w:val="28"/>
        </w:rPr>
        <w:t>
      2) Комитетте құжаттарды тапсыру кезіндегі кезекте барынша рұқсат берілген күту уақыты –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10 минуттан аспайды.</w:t>
      </w:r>
      <w:r>
        <w:br/>
      </w:r>
      <w:r>
        <w:rPr>
          <w:rFonts w:ascii="Times New Roman"/>
          <w:b w:val="false"/>
          <w:i w:val="false"/>
          <w:color w:val="000000"/>
          <w:sz w:val="28"/>
        </w:rPr>
        <w:t>
</w:t>
      </w:r>
      <w:r>
        <w:rPr>
          <w:rFonts w:ascii="Times New Roman"/>
          <w:b w:val="false"/>
          <w:i w:val="false"/>
          <w:color w:val="000000"/>
          <w:sz w:val="28"/>
        </w:rPr>
        <w:t>
      3) құжаттарды алу кезіндегі кезекте барынша рұқсат берілген күту уақыты –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Комитетке қызметтің жекелеген түрлерімен айналысу құқығы үшін 10 айлық есептік көрсеткіш мөлшерінде лицензиялық алымның бюджетке төленгенін растайтын құжатты (түбіртек, чек) ұсыну жолымен ақылы негізде көрсетіледі. Лицензиялық алым лицензиарға тиісті құжаттарды бергенге дейін банктер немесе банк операцияларының жекелеген түрлерін жүзеге асыратын ұйымдар арқылы ақша қаражатын қолма-қол ақшасыз аудару жолымен алым төлеушінің тұрған жерінде бюджетке төленеді.</w:t>
      </w:r>
      <w:r>
        <w:br/>
      </w:r>
      <w:r>
        <w:rPr>
          <w:rFonts w:ascii="Times New Roman"/>
          <w:b w:val="false"/>
          <w:i w:val="false"/>
          <w:color w:val="000000"/>
          <w:sz w:val="28"/>
        </w:rPr>
        <w:t>
</w:t>
      </w:r>
      <w:r>
        <w:rPr>
          <w:rFonts w:ascii="Times New Roman"/>
          <w:b w:val="false"/>
          <w:i w:val="false"/>
          <w:color w:val="000000"/>
          <w:sz w:val="28"/>
        </w:rPr>
        <w:t xml:space="preserve">
      9. Комитетте демалыс және мереке күндерін қоспағанда, сағат 13.00-ден 14.30-ға дейінгі түскі үзіліспен, сағат 10.00-ден 16.00-ге дейін құжаттарды күнделікті қабылдауды қамтамасыз ететін кесте белгіленеді. </w:t>
      </w:r>
      <w:r>
        <w:br/>
      </w:r>
      <w:r>
        <w:rPr>
          <w:rFonts w:ascii="Times New Roman"/>
          <w:b w:val="false"/>
          <w:i w:val="false"/>
          <w:color w:val="000000"/>
          <w:sz w:val="28"/>
        </w:rPr>
        <w:t>
</w:t>
      </w:r>
      <w:r>
        <w:rPr>
          <w:rFonts w:ascii="Times New Roman"/>
          <w:b w:val="false"/>
          <w:i w:val="false"/>
          <w:color w:val="000000"/>
          <w:sz w:val="28"/>
        </w:rPr>
        <w:t>
      Қабылдау кезек күту тәртібімен, алдын 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Веб-портал жұмысының кестесі – тәулік бойы.</w:t>
      </w:r>
      <w:r>
        <w:br/>
      </w:r>
      <w:r>
        <w:rPr>
          <w:rFonts w:ascii="Times New Roman"/>
          <w:b w:val="false"/>
          <w:i w:val="false"/>
          <w:color w:val="000000"/>
          <w:sz w:val="28"/>
        </w:rPr>
        <w:t>
</w:t>
      </w:r>
      <w:r>
        <w:rPr>
          <w:rFonts w:ascii="Times New Roman"/>
          <w:b w:val="false"/>
          <w:i w:val="false"/>
          <w:color w:val="000000"/>
          <w:sz w:val="28"/>
        </w:rPr>
        <w:t>
      10. Мемлекеттік қызмет күтуге арналған креслолар, толтырылған бланк үлгілері бар ақпараттық стендтер орналастырылған «Министрліктер үйі» ғимаратының қызметтік үй-жайында көрсетіледі. Мүмкіндігі шектеулі алушыларға қызмет көрсету үшін жағдайлар көзделген.</w:t>
      </w:r>
    </w:p>
    <w:bookmarkEnd w:id="22"/>
    <w:bookmarkStart w:name="z104" w:id="23"/>
    <w:p>
      <w:pPr>
        <w:spacing w:after="0"/>
        <w:ind w:left="0"/>
        <w:jc w:val="left"/>
      </w:pPr>
      <w:r>
        <w:rPr>
          <w:rFonts w:ascii="Times New Roman"/>
          <w:b/>
          <w:i w:val="false"/>
          <w:color w:val="000000"/>
        </w:rPr>
        <w:t xml:space="preserve"> 
2. Мемлекеттiк қызметті көрсету тәртібі </w:t>
      </w:r>
    </w:p>
    <w:bookmarkEnd w:id="23"/>
    <w:bookmarkStart w:name="z105" w:id="24"/>
    <w:p>
      <w:pPr>
        <w:spacing w:after="0"/>
        <w:ind w:left="0"/>
        <w:jc w:val="both"/>
      </w:pPr>
      <w:r>
        <w:rPr>
          <w:rFonts w:ascii="Times New Roman"/>
          <w:b w:val="false"/>
          <w:i w:val="false"/>
          <w:color w:val="000000"/>
          <w:sz w:val="28"/>
        </w:rPr>
        <w:t>
      11. Мемлекеттік қызметті алу үшін алушы мынадай құжаттарды ұсынады:</w:t>
      </w:r>
      <w:r>
        <w:br/>
      </w:r>
      <w:r>
        <w:rPr>
          <w:rFonts w:ascii="Times New Roman"/>
          <w:b w:val="false"/>
          <w:i w:val="false"/>
          <w:color w:val="000000"/>
          <w:sz w:val="28"/>
        </w:rPr>
        <w:t>
</w:t>
      </w:r>
      <w:r>
        <w:rPr>
          <w:rFonts w:ascii="Times New Roman"/>
          <w:b w:val="false"/>
          <w:i w:val="false"/>
          <w:color w:val="000000"/>
          <w:sz w:val="28"/>
        </w:rPr>
        <w:t>
      осы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w:t>
      </w:r>
      <w:r>
        <w:rPr>
          <w:rFonts w:ascii="Times New Roman"/>
          <w:b w:val="false"/>
          <w:i w:val="false"/>
          <w:color w:val="000000"/>
          <w:sz w:val="28"/>
        </w:rPr>
        <w:t>өтініш</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заңды тұлға үшін – алушыны заңды тұлға ретінде мемлекеттік тіркеу туралы куәліктің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жеке тұлға үшін – жеке басты куәландыратын құжаттың көшірмесі; дара кәсіпкер үшін – алушыны жеке кәсіпкер ретінде мемлекеттік тіркеу туралы куәліктің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алушының салық органында есепке қойылғаны туралы куәліктің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қызметтің жекелеген түрлерімен айналысу құқығы үшін бюджетке лицензиялық алым төленгендігін растайтын құжат;</w:t>
      </w:r>
      <w:r>
        <w:br/>
      </w:r>
      <w:r>
        <w:rPr>
          <w:rFonts w:ascii="Times New Roman"/>
          <w:b w:val="false"/>
          <w:i w:val="false"/>
          <w:color w:val="000000"/>
          <w:sz w:val="28"/>
        </w:rPr>
        <w:t>
</w:t>
      </w:r>
      <w:r>
        <w:rPr>
          <w:rFonts w:ascii="Times New Roman"/>
          <w:b w:val="false"/>
          <w:i w:val="false"/>
          <w:color w:val="000000"/>
          <w:sz w:val="28"/>
        </w:rPr>
        <w:t>
      тауарларға экспорт және импорты лицензиялауға жататын, оның ішінде экспорттық бақылауға жататын өнімге және импорты автоматты түрде лицензиялауға жататын жекелеген тауарларға сыртқы сауда мәмілелерінің қатысушылары арасында сатып алу -сату келісімшарты (шарты) немесе өзге де иеліктен шығару құжаты.</w:t>
      </w:r>
      <w:r>
        <w:br/>
      </w:r>
      <w:r>
        <w:rPr>
          <w:rFonts w:ascii="Times New Roman"/>
          <w:b w:val="false"/>
          <w:i w:val="false"/>
          <w:color w:val="000000"/>
          <w:sz w:val="28"/>
        </w:rPr>
        <w:t>
</w:t>
      </w:r>
      <w:r>
        <w:rPr>
          <w:rFonts w:ascii="Times New Roman"/>
          <w:b w:val="false"/>
          <w:i w:val="false"/>
          <w:color w:val="000000"/>
          <w:sz w:val="28"/>
        </w:rPr>
        <w:t>
      12. Лицензияның жоғалған, бүлiнген бланктерi лицензиаттың лицензиарға жазбаша өтiнiш берген күнінен бастап жарамсыз деп есептеледi.</w:t>
      </w:r>
      <w:r>
        <w:br/>
      </w:r>
      <w:r>
        <w:rPr>
          <w:rFonts w:ascii="Times New Roman"/>
          <w:b w:val="false"/>
          <w:i w:val="false"/>
          <w:color w:val="000000"/>
          <w:sz w:val="28"/>
        </w:rPr>
        <w:t>
</w:t>
      </w:r>
      <w:r>
        <w:rPr>
          <w:rFonts w:ascii="Times New Roman"/>
          <w:b w:val="false"/>
          <w:i w:val="false"/>
          <w:color w:val="000000"/>
          <w:sz w:val="28"/>
        </w:rPr>
        <w:t>
      Лицензиар өтiнiш берiлген күннен бастап екі жұмыс күнi iшiнде жаңа нөмiр бере отырып, жоғарғы оң жақ бұрышында «Телнұсқа» деген жазуы бар лицензияның телнұсқаларын бередi.</w:t>
      </w:r>
      <w:r>
        <w:br/>
      </w:r>
      <w:r>
        <w:rPr>
          <w:rFonts w:ascii="Times New Roman"/>
          <w:b w:val="false"/>
          <w:i w:val="false"/>
          <w:color w:val="000000"/>
          <w:sz w:val="28"/>
        </w:rPr>
        <w:t>
</w:t>
      </w:r>
      <w:r>
        <w:rPr>
          <w:rFonts w:ascii="Times New Roman"/>
          <w:b w:val="false"/>
          <w:i w:val="false"/>
          <w:color w:val="000000"/>
          <w:sz w:val="28"/>
        </w:rPr>
        <w:t>
      13. Лицензия мынадай жағдайларда:</w:t>
      </w:r>
      <w:r>
        <w:br/>
      </w:r>
      <w:r>
        <w:rPr>
          <w:rFonts w:ascii="Times New Roman"/>
          <w:b w:val="false"/>
          <w:i w:val="false"/>
          <w:color w:val="000000"/>
          <w:sz w:val="28"/>
        </w:rPr>
        <w:t>
</w:t>
      </w:r>
      <w:r>
        <w:rPr>
          <w:rFonts w:ascii="Times New Roman"/>
          <w:b w:val="false"/>
          <w:i w:val="false"/>
          <w:color w:val="000000"/>
          <w:sz w:val="28"/>
        </w:rPr>
        <w:t>
      1) заңды тұлғаны бірігу, қосылу, бөлініп шығу немесе қайта құру нысанында қайта ұйымдастырған кезде;</w:t>
      </w:r>
      <w:r>
        <w:br/>
      </w:r>
      <w:r>
        <w:rPr>
          <w:rFonts w:ascii="Times New Roman"/>
          <w:b w:val="false"/>
          <w:i w:val="false"/>
          <w:color w:val="000000"/>
          <w:sz w:val="28"/>
        </w:rPr>
        <w:t>
</w:t>
      </w:r>
      <w:r>
        <w:rPr>
          <w:rFonts w:ascii="Times New Roman"/>
          <w:b w:val="false"/>
          <w:i w:val="false"/>
          <w:color w:val="000000"/>
          <w:sz w:val="28"/>
        </w:rPr>
        <w:t>
      2) заңды тұлғаның атауы және (немесе) заңды мекенжайы өзгерген кезде қайта ресімдеуге жатады.</w:t>
      </w:r>
      <w:r>
        <w:br/>
      </w:r>
      <w:r>
        <w:rPr>
          <w:rFonts w:ascii="Times New Roman"/>
          <w:b w:val="false"/>
          <w:i w:val="false"/>
          <w:color w:val="000000"/>
          <w:sz w:val="28"/>
        </w:rPr>
        <w:t>
</w:t>
      </w:r>
      <w:r>
        <w:rPr>
          <w:rFonts w:ascii="Times New Roman"/>
          <w:b w:val="false"/>
          <w:i w:val="false"/>
          <w:color w:val="000000"/>
          <w:sz w:val="28"/>
        </w:rPr>
        <w:t>
      Қызмет түрінің және (немесе) кіші түрінің атауы өзгерген жағдайда, лицензиат осы тармақта белгіленген тәртіппен лицензияны қайта ресімдеу туралы өтініш береді.</w:t>
      </w:r>
      <w:r>
        <w:br/>
      </w:r>
      <w:r>
        <w:rPr>
          <w:rFonts w:ascii="Times New Roman"/>
          <w:b w:val="false"/>
          <w:i w:val="false"/>
          <w:color w:val="000000"/>
          <w:sz w:val="28"/>
        </w:rPr>
        <w:t>
</w:t>
      </w:r>
      <w:r>
        <w:rPr>
          <w:rFonts w:ascii="Times New Roman"/>
          <w:b w:val="false"/>
          <w:i w:val="false"/>
          <w:color w:val="000000"/>
          <w:sz w:val="28"/>
        </w:rPr>
        <w:t>
      Лицензиат қайта ресімдеу туралы өтінішті лицензияларды қайта ресімдеу кезінде қызметтің жекелеген түрлерімен айналысу құқығы үшін бюджетке лицензиялық алым төлегенін растайтын құжаттарды, лицензия көшірмелерін (болған жағдайда) қоса ұсына отырып күнтізбелік отыз күн ішінде береді.</w:t>
      </w:r>
      <w:r>
        <w:br/>
      </w:r>
      <w:r>
        <w:rPr>
          <w:rFonts w:ascii="Times New Roman"/>
          <w:b w:val="false"/>
          <w:i w:val="false"/>
          <w:color w:val="000000"/>
          <w:sz w:val="28"/>
        </w:rPr>
        <w:t>
</w:t>
      </w:r>
      <w:r>
        <w:rPr>
          <w:rFonts w:ascii="Times New Roman"/>
          <w:b w:val="false"/>
          <w:i w:val="false"/>
          <w:color w:val="000000"/>
          <w:sz w:val="28"/>
        </w:rPr>
        <w:t>
      Өтінішке осы тармақта көрсетілген құжаттарды қоса ұсынбаған жағдайда лицензиар лицензияны қайта ресімдеуден бас тартады.</w:t>
      </w:r>
      <w:r>
        <w:br/>
      </w:r>
      <w:r>
        <w:rPr>
          <w:rFonts w:ascii="Times New Roman"/>
          <w:b w:val="false"/>
          <w:i w:val="false"/>
          <w:color w:val="000000"/>
          <w:sz w:val="28"/>
        </w:rPr>
        <w:t>
</w:t>
      </w:r>
      <w:r>
        <w:rPr>
          <w:rFonts w:ascii="Times New Roman"/>
          <w:b w:val="false"/>
          <w:i w:val="false"/>
          <w:color w:val="000000"/>
          <w:sz w:val="28"/>
        </w:rPr>
        <w:t>
      Лицензиат тиісті жазбаша өтініш берген күннен бастап он жұмыс күні ішінде лицензиар лицензияны (болған жағдайда) қайта ресімдейді.</w:t>
      </w:r>
      <w:r>
        <w:br/>
      </w:r>
      <w:r>
        <w:rPr>
          <w:rFonts w:ascii="Times New Roman"/>
          <w:b w:val="false"/>
          <w:i w:val="false"/>
          <w:color w:val="000000"/>
          <w:sz w:val="28"/>
        </w:rPr>
        <w:t>
</w:t>
      </w:r>
      <w:r>
        <w:rPr>
          <w:rFonts w:ascii="Times New Roman"/>
          <w:b w:val="false"/>
          <w:i w:val="false"/>
          <w:color w:val="000000"/>
          <w:sz w:val="28"/>
        </w:rPr>
        <w:t>
      Лицензиат қайта ресімделген лицензияны алған кезде бұрын берілген лицензияны (болған жағдайда) лицензиарға қайтарады.</w:t>
      </w:r>
      <w:r>
        <w:br/>
      </w:r>
      <w:r>
        <w:rPr>
          <w:rFonts w:ascii="Times New Roman"/>
          <w:b w:val="false"/>
          <w:i w:val="false"/>
          <w:color w:val="000000"/>
          <w:sz w:val="28"/>
        </w:rPr>
        <w:t>
</w:t>
      </w:r>
      <w:r>
        <w:rPr>
          <w:rFonts w:ascii="Times New Roman"/>
          <w:b w:val="false"/>
          <w:i w:val="false"/>
          <w:color w:val="000000"/>
          <w:sz w:val="28"/>
        </w:rPr>
        <w:t>
      Сонымен қатар, алушы қосымшада сканерден өткен құжаттармен қоса алушының электрондық цифрлық қолтаңбасымен куәландырылған электрондық құжат түріндегі өтінішті веб-портал арқылы жібере алады.</w:t>
      </w:r>
      <w:r>
        <w:br/>
      </w:r>
      <w:r>
        <w:rPr>
          <w:rFonts w:ascii="Times New Roman"/>
          <w:b w:val="false"/>
          <w:i w:val="false"/>
          <w:color w:val="000000"/>
          <w:sz w:val="28"/>
        </w:rPr>
        <w:t>
</w:t>
      </w:r>
      <w:r>
        <w:rPr>
          <w:rFonts w:ascii="Times New Roman"/>
          <w:b w:val="false"/>
          <w:i w:val="false"/>
          <w:color w:val="000000"/>
          <w:sz w:val="28"/>
        </w:rPr>
        <w:t>
      14. Талқылау объектілері болып табылатын тауарлар импортына лицензия беру туралы өтініш бланкісінің үлгiсi Министрлік пен Комитеттің www.minplan.kz, www.comtorg.kz интернет-ресурстарында, сондай-ақ веб-порталында орналастырылады.</w:t>
      </w:r>
      <w:r>
        <w:br/>
      </w:r>
      <w:r>
        <w:rPr>
          <w:rFonts w:ascii="Times New Roman"/>
          <w:b w:val="false"/>
          <w:i w:val="false"/>
          <w:color w:val="000000"/>
          <w:sz w:val="28"/>
        </w:rPr>
        <w:t>
</w:t>
      </w:r>
      <w:r>
        <w:rPr>
          <w:rFonts w:ascii="Times New Roman"/>
          <w:b w:val="false"/>
          <w:i w:val="false"/>
          <w:color w:val="000000"/>
          <w:sz w:val="28"/>
        </w:rPr>
        <w:t xml:space="preserve">
      15. Өтініш қоса берілген құжаттарымен Астана қаласы, Орынбор көшесі, № 8 үй мекенжайындағы «Министрліктер үйі» ғимаратының қызметтік үй-жайында (рұқсаттама бюросы, 5-кіреберіс) құжаттарды қабылдауды жүзеге асыратын Комитет маманына тапсырылады. </w:t>
      </w:r>
      <w:r>
        <w:br/>
      </w:r>
      <w:r>
        <w:rPr>
          <w:rFonts w:ascii="Times New Roman"/>
          <w:b w:val="false"/>
          <w:i w:val="false"/>
          <w:color w:val="000000"/>
          <w:sz w:val="28"/>
        </w:rPr>
        <w:t>
</w:t>
      </w:r>
      <w:r>
        <w:rPr>
          <w:rFonts w:ascii="Times New Roman"/>
          <w:b w:val="false"/>
          <w:i w:val="false"/>
          <w:color w:val="000000"/>
          <w:sz w:val="28"/>
        </w:rPr>
        <w:t>
      Веб-портал арқылы жүгінген жағдайда электронды сұранысты жіберу алушының «жеке кабинеті» арқылы жүзеге асырылады. Сұраныс автоматты түрде Комитетке жіберіледі.</w:t>
      </w:r>
      <w:r>
        <w:br/>
      </w:r>
      <w:r>
        <w:rPr>
          <w:rFonts w:ascii="Times New Roman"/>
          <w:b w:val="false"/>
          <w:i w:val="false"/>
          <w:color w:val="000000"/>
          <w:sz w:val="28"/>
        </w:rPr>
        <w:t>
</w:t>
      </w:r>
      <w:r>
        <w:rPr>
          <w:rFonts w:ascii="Times New Roman"/>
          <w:b w:val="false"/>
          <w:i w:val="false"/>
          <w:color w:val="000000"/>
          <w:sz w:val="28"/>
        </w:rPr>
        <w:t>
      16. Комитеттің маманы лицензия беру үшін ұсынылған құжаттарды қабылдау кезінде қолхат (атын, тегін және әкесінің атын көрсете отырып) ресімдейді, ол Комитеттің құжаттарды қабылдау күні туралы белгісімен алушыға беріледі.</w:t>
      </w:r>
      <w:r>
        <w:br/>
      </w:r>
      <w:r>
        <w:rPr>
          <w:rFonts w:ascii="Times New Roman"/>
          <w:b w:val="false"/>
          <w:i w:val="false"/>
          <w:color w:val="000000"/>
          <w:sz w:val="28"/>
        </w:rPr>
        <w:t>
</w:t>
      </w:r>
      <w:r>
        <w:rPr>
          <w:rFonts w:ascii="Times New Roman"/>
          <w:b w:val="false"/>
          <w:i w:val="false"/>
          <w:color w:val="000000"/>
          <w:sz w:val="28"/>
        </w:rPr>
        <w:t>
      Веб-портал арқылы жүгінген жағдайда алушының веб-порталдағы «жеке кабинетіне» өтінішті жіберу туралы хабарлама (сұраныстың нөмірі) жіберіледі.</w:t>
      </w:r>
      <w:r>
        <w:br/>
      </w:r>
      <w:r>
        <w:rPr>
          <w:rFonts w:ascii="Times New Roman"/>
          <w:b w:val="false"/>
          <w:i w:val="false"/>
          <w:color w:val="000000"/>
          <w:sz w:val="28"/>
        </w:rPr>
        <w:t>
</w:t>
      </w:r>
      <w:r>
        <w:rPr>
          <w:rFonts w:ascii="Times New Roman"/>
          <w:b w:val="false"/>
          <w:i w:val="false"/>
          <w:color w:val="000000"/>
          <w:sz w:val="28"/>
        </w:rPr>
        <w:t>
      Жіберілген және өтінішке нөмір берілген сәттен бастап екі күннен кешіктірмей Комитет өтінішті тіркеуге міндетті, бұл ретте алушының «жеке кабинетіне», сондай-ақ тіркеу кезінде веб-порталда көрсетілген электронды мекенжайына Комитеттің өтінішті қабылдағаны туралы хабарлама қабылданған күнін көрсете отырып жіберіледі.</w:t>
      </w:r>
      <w:r>
        <w:br/>
      </w:r>
      <w:r>
        <w:rPr>
          <w:rFonts w:ascii="Times New Roman"/>
          <w:b w:val="false"/>
          <w:i w:val="false"/>
          <w:color w:val="000000"/>
          <w:sz w:val="28"/>
        </w:rPr>
        <w:t>
</w:t>
      </w:r>
      <w:r>
        <w:rPr>
          <w:rFonts w:ascii="Times New Roman"/>
          <w:b w:val="false"/>
          <w:i w:val="false"/>
          <w:color w:val="000000"/>
          <w:sz w:val="28"/>
        </w:rPr>
        <w:t>
      17. Алушы қызмет көрсетудің нәтижесін веб-портал арқылы қадағалайды.</w:t>
      </w:r>
      <w:r>
        <w:br/>
      </w:r>
      <w:r>
        <w:rPr>
          <w:rFonts w:ascii="Times New Roman"/>
          <w:b w:val="false"/>
          <w:i w:val="false"/>
          <w:color w:val="000000"/>
          <w:sz w:val="28"/>
        </w:rPr>
        <w:t>
</w:t>
      </w:r>
      <w:r>
        <w:rPr>
          <w:rFonts w:ascii="Times New Roman"/>
          <w:b w:val="false"/>
          <w:i w:val="false"/>
          <w:color w:val="000000"/>
          <w:sz w:val="28"/>
        </w:rPr>
        <w:t>
      18. Егер:</w:t>
      </w:r>
      <w:r>
        <w:br/>
      </w:r>
      <w:r>
        <w:rPr>
          <w:rFonts w:ascii="Times New Roman"/>
          <w:b w:val="false"/>
          <w:i w:val="false"/>
          <w:color w:val="000000"/>
          <w:sz w:val="28"/>
        </w:rPr>
        <w:t>
</w:t>
      </w:r>
      <w:r>
        <w:rPr>
          <w:rFonts w:ascii="Times New Roman"/>
          <w:b w:val="false"/>
          <w:i w:val="false"/>
          <w:color w:val="000000"/>
          <w:sz w:val="28"/>
        </w:rPr>
        <w:t>
      1)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субъектілердің осы санаты үшін қызметтің осы түрімен айналысуға тыйым салынған болса; </w:t>
      </w:r>
      <w:r>
        <w:br/>
      </w:r>
      <w:r>
        <w:rPr>
          <w:rFonts w:ascii="Times New Roman"/>
          <w:b w:val="false"/>
          <w:i w:val="false"/>
          <w:color w:val="000000"/>
          <w:sz w:val="28"/>
        </w:rPr>
        <w:t>
</w:t>
      </w:r>
      <w:r>
        <w:rPr>
          <w:rFonts w:ascii="Times New Roman"/>
          <w:b w:val="false"/>
          <w:i w:val="false"/>
          <w:color w:val="000000"/>
          <w:sz w:val="28"/>
        </w:rPr>
        <w:t>
      2) осы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талап етілетін барлық құжаттар берілмеген. Алушы көрсетілген кедергілерді жойған кезде өтініш жалпы негіздерде қаралады; </w:t>
      </w:r>
      <w:r>
        <w:br/>
      </w:r>
      <w:r>
        <w:rPr>
          <w:rFonts w:ascii="Times New Roman"/>
          <w:b w:val="false"/>
          <w:i w:val="false"/>
          <w:color w:val="000000"/>
          <w:sz w:val="28"/>
        </w:rPr>
        <w:t>
</w:t>
      </w:r>
      <w:r>
        <w:rPr>
          <w:rFonts w:ascii="Times New Roman"/>
          <w:b w:val="false"/>
          <w:i w:val="false"/>
          <w:color w:val="000000"/>
          <w:sz w:val="28"/>
        </w:rPr>
        <w:t>
      3) алушыға қатысты осы қызметпен айналысуға тыйым салатын соттың үкімі заңды күшіне енген жағдайларда лицензия беруден бас тартылады.</w:t>
      </w:r>
      <w:r>
        <w:br/>
      </w:r>
      <w:r>
        <w:rPr>
          <w:rFonts w:ascii="Times New Roman"/>
          <w:b w:val="false"/>
          <w:i w:val="false"/>
          <w:color w:val="000000"/>
          <w:sz w:val="28"/>
        </w:rPr>
        <w:t>
</w:t>
      </w:r>
      <w:r>
        <w:rPr>
          <w:rFonts w:ascii="Times New Roman"/>
          <w:b w:val="false"/>
          <w:i w:val="false"/>
          <w:color w:val="000000"/>
          <w:sz w:val="28"/>
        </w:rPr>
        <w:t>
      Комитет алушының құжаттарын алған сәттен бастап екі жұмыс күні ішінде ұсынылған құжаттардың толықтығын тексереді. Ұсынылған құжаттардың толық еместігі туралы фактілер анықталған жағдайда Комитет аталған мерзімде өтінішті одан әрі қарау туралы жазбаша дәлелді түрде бас тартады.</w:t>
      </w:r>
    </w:p>
    <w:bookmarkEnd w:id="24"/>
    <w:bookmarkStart w:name="z135" w:id="25"/>
    <w:p>
      <w:pPr>
        <w:spacing w:after="0"/>
        <w:ind w:left="0"/>
        <w:jc w:val="left"/>
      </w:pPr>
      <w:r>
        <w:rPr>
          <w:rFonts w:ascii="Times New Roman"/>
          <w:b/>
          <w:i w:val="false"/>
          <w:color w:val="000000"/>
        </w:rPr>
        <w:t xml:space="preserve"> 
3. Жұмыс қағидаттары </w:t>
      </w:r>
    </w:p>
    <w:bookmarkEnd w:id="25"/>
    <w:bookmarkStart w:name="z136" w:id="26"/>
    <w:p>
      <w:pPr>
        <w:spacing w:after="0"/>
        <w:ind w:left="0"/>
        <w:jc w:val="both"/>
      </w:pPr>
      <w:r>
        <w:rPr>
          <w:rFonts w:ascii="Times New Roman"/>
          <w:b w:val="false"/>
          <w:i w:val="false"/>
          <w:color w:val="000000"/>
          <w:sz w:val="28"/>
        </w:rPr>
        <w:t>
      19. Комитеттiң қызметi қызметтiк борышын орындау кезінде адамның конституциялық құқықтарын, заңдылықты сақтауға негізделеді және әдептiлiк, толық ақпаратты ұсыну, оның сақталуын, қорғалуын және құпиялылығын қамтамасыз ету қағидаттарында жүзеге асырылады.</w:t>
      </w:r>
    </w:p>
    <w:bookmarkEnd w:id="26"/>
    <w:bookmarkStart w:name="z137" w:id="27"/>
    <w:p>
      <w:pPr>
        <w:spacing w:after="0"/>
        <w:ind w:left="0"/>
        <w:jc w:val="left"/>
      </w:pPr>
      <w:r>
        <w:rPr>
          <w:rFonts w:ascii="Times New Roman"/>
          <w:b/>
          <w:i w:val="false"/>
          <w:color w:val="000000"/>
        </w:rPr>
        <w:t xml:space="preserve"> 
4. Жұмыс нәтижелері</w:t>
      </w:r>
    </w:p>
    <w:bookmarkEnd w:id="27"/>
    <w:bookmarkStart w:name="z138" w:id="28"/>
    <w:p>
      <w:pPr>
        <w:spacing w:after="0"/>
        <w:ind w:left="0"/>
        <w:jc w:val="both"/>
      </w:pPr>
      <w:r>
        <w:rPr>
          <w:rFonts w:ascii="Times New Roman"/>
          <w:b w:val="false"/>
          <w:i w:val="false"/>
          <w:color w:val="000000"/>
          <w:sz w:val="28"/>
        </w:rPr>
        <w:t>
      20. Алушыларға мемлекеттiк қызметті көрсету нәтижелерi осы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сапа және тиімділік көрсеткіштерімен өлшенедi.</w:t>
      </w:r>
      <w:r>
        <w:br/>
      </w:r>
      <w:r>
        <w:rPr>
          <w:rFonts w:ascii="Times New Roman"/>
          <w:b w:val="false"/>
          <w:i w:val="false"/>
          <w:color w:val="000000"/>
          <w:sz w:val="28"/>
        </w:rPr>
        <w:t>
</w:t>
      </w:r>
      <w:r>
        <w:rPr>
          <w:rFonts w:ascii="Times New Roman"/>
          <w:b w:val="false"/>
          <w:i w:val="false"/>
          <w:color w:val="000000"/>
          <w:sz w:val="28"/>
        </w:rPr>
        <w:t>
      21. Комитеттің жұмысы бағаланатын мемлекеттiк қызметтердің сапа және қол тиімділік көрсеткiштерiнің нысаналы мәнi Министрліктің бұйрығымен жыл сайын бекітіледі.</w:t>
      </w:r>
    </w:p>
    <w:bookmarkEnd w:id="28"/>
    <w:bookmarkStart w:name="z140" w:id="29"/>
    <w:p>
      <w:pPr>
        <w:spacing w:after="0"/>
        <w:ind w:left="0"/>
        <w:jc w:val="left"/>
      </w:pPr>
      <w:r>
        <w:rPr>
          <w:rFonts w:ascii="Times New Roman"/>
          <w:b/>
          <w:i w:val="false"/>
          <w:color w:val="000000"/>
        </w:rPr>
        <w:t xml:space="preserve"> 
5. Шағымдану тәртібі</w:t>
      </w:r>
    </w:p>
    <w:bookmarkEnd w:id="29"/>
    <w:bookmarkStart w:name="z141" w:id="30"/>
    <w:p>
      <w:pPr>
        <w:spacing w:after="0"/>
        <w:ind w:left="0"/>
        <w:jc w:val="both"/>
      </w:pPr>
      <w:r>
        <w:rPr>
          <w:rFonts w:ascii="Times New Roman"/>
          <w:b w:val="false"/>
          <w:i w:val="false"/>
          <w:color w:val="000000"/>
          <w:sz w:val="28"/>
        </w:rPr>
        <w:t>
      22. Комитет қызметкерлерінің әрекетіне (әрекетсіздігіне) шағымдану тәртібін түсіндіру, сондай-ақ шағымды дайындауға жәрдем көрсету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 және телефон бойынша жүзеге асырылады.</w:t>
      </w:r>
      <w:r>
        <w:br/>
      </w:r>
      <w:r>
        <w:rPr>
          <w:rFonts w:ascii="Times New Roman"/>
          <w:b w:val="false"/>
          <w:i w:val="false"/>
          <w:color w:val="000000"/>
          <w:sz w:val="28"/>
        </w:rPr>
        <w:t>
</w:t>
      </w:r>
      <w:r>
        <w:rPr>
          <w:rFonts w:ascii="Times New Roman"/>
          <w:b w:val="false"/>
          <w:i w:val="false"/>
          <w:color w:val="000000"/>
          <w:sz w:val="28"/>
        </w:rPr>
        <w:t>
      Веб-портал арқылы жүгінген жағдайда шағымдану тәртібі туралы ақпаратты «электронды үкімет» call-орталығының ақпараттық-анықтамалық қызметінің 1414 телефоны бойынша алуға болады.</w:t>
      </w:r>
      <w:r>
        <w:br/>
      </w:r>
      <w:r>
        <w:rPr>
          <w:rFonts w:ascii="Times New Roman"/>
          <w:b w:val="false"/>
          <w:i w:val="false"/>
          <w:color w:val="000000"/>
          <w:sz w:val="28"/>
        </w:rPr>
        <w:t>
</w:t>
      </w:r>
      <w:r>
        <w:rPr>
          <w:rFonts w:ascii="Times New Roman"/>
          <w:b w:val="false"/>
          <w:i w:val="false"/>
          <w:color w:val="000000"/>
          <w:sz w:val="28"/>
        </w:rPr>
        <w:t>
      23. Мемлекеттік қызметті ұсыну сапасы бойынша наразылық болған жағдайда шағым Комитет немесе Министрлік басшылығына жасалады.</w:t>
      </w:r>
      <w:r>
        <w:br/>
      </w:r>
      <w:r>
        <w:rPr>
          <w:rFonts w:ascii="Times New Roman"/>
          <w:b w:val="false"/>
          <w:i w:val="false"/>
          <w:color w:val="000000"/>
          <w:sz w:val="28"/>
        </w:rPr>
        <w:t>
</w:t>
      </w:r>
      <w:r>
        <w:rPr>
          <w:rFonts w:ascii="Times New Roman"/>
          <w:b w:val="false"/>
          <w:i w:val="false"/>
          <w:color w:val="000000"/>
          <w:sz w:val="28"/>
        </w:rPr>
        <w:t>
      Комитет басшысының мекенжайы мен телефоны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Комитеттiң электрондық поштасының мекенжайы: www.kt.kense@minplan.kz.</w:t>
      </w:r>
      <w:r>
        <w:br/>
      </w:r>
      <w:r>
        <w:rPr>
          <w:rFonts w:ascii="Times New Roman"/>
          <w:b w:val="false"/>
          <w:i w:val="false"/>
          <w:color w:val="000000"/>
          <w:sz w:val="28"/>
        </w:rPr>
        <w:t>
</w:t>
      </w:r>
      <w:r>
        <w:rPr>
          <w:rFonts w:ascii="Times New Roman"/>
          <w:b w:val="false"/>
          <w:i w:val="false"/>
          <w:color w:val="000000"/>
          <w:sz w:val="28"/>
        </w:rPr>
        <w:t>
      Комитет басшысының жұмыс және қабылдау кестесі, демалыс және мереке күндерін қоспағанда, сағат 13.00-ден 14-30-ға дейінгі түскі үзіліспен, сағат 9.00-ден 18.30-ға дейін Комитет жұмысының регламентіне сәйкес айқындалады.</w:t>
      </w:r>
      <w:r>
        <w:br/>
      </w:r>
      <w:r>
        <w:rPr>
          <w:rFonts w:ascii="Times New Roman"/>
          <w:b w:val="false"/>
          <w:i w:val="false"/>
          <w:color w:val="000000"/>
          <w:sz w:val="28"/>
        </w:rPr>
        <w:t>
</w:t>
      </w:r>
      <w:r>
        <w:rPr>
          <w:rFonts w:ascii="Times New Roman"/>
          <w:b w:val="false"/>
          <w:i w:val="false"/>
          <w:color w:val="000000"/>
          <w:sz w:val="28"/>
        </w:rPr>
        <w:t>
      Веб-портал арқылы жүгінген жағдайда мемлекеттік қызметті алушы веб-порталдағы «виртуалдық қабылдау бөлмесі» арқылы Комитетке өтініш жібере алады.</w:t>
      </w:r>
      <w:r>
        <w:br/>
      </w:r>
      <w:r>
        <w:rPr>
          <w:rFonts w:ascii="Times New Roman"/>
          <w:b w:val="false"/>
          <w:i w:val="false"/>
          <w:color w:val="000000"/>
          <w:sz w:val="28"/>
        </w:rPr>
        <w:t>
</w:t>
      </w:r>
      <w:r>
        <w:rPr>
          <w:rFonts w:ascii="Times New Roman"/>
          <w:b w:val="false"/>
          <w:i w:val="false"/>
          <w:color w:val="000000"/>
          <w:sz w:val="28"/>
        </w:rPr>
        <w:t>
      24. Мемлекеттiк қызметті тiкелей Комитет жүзеге асырады. Дөрекі қызмет көрсетілген жағдайларда шағым жасалатын Комитет басшысының электрондық поштасының мекенжайы, жұмыс және қабылдау кестесі осы стандарттың </w:t>
      </w:r>
      <w:r>
        <w:rPr>
          <w:rFonts w:ascii="Times New Roman"/>
          <w:b w:val="false"/>
          <w:i w:val="false"/>
          <w:color w:val="000000"/>
          <w:sz w:val="28"/>
        </w:rPr>
        <w:t>21-тармағында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25. Көрсетілген мемлекеттiк қызметтiң нәтижелерiмен келіспеген жағдайларда, алушы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26. Шағымдар қолданыстағы </w:t>
      </w:r>
      <w:r>
        <w:rPr>
          <w:rFonts w:ascii="Times New Roman"/>
          <w:b w:val="false"/>
          <w:i w:val="false"/>
          <w:color w:val="000000"/>
          <w:sz w:val="28"/>
        </w:rPr>
        <w:t>заңнамада</w:t>
      </w:r>
      <w:r>
        <w:rPr>
          <w:rFonts w:ascii="Times New Roman"/>
          <w:b w:val="false"/>
          <w:i w:val="false"/>
          <w:color w:val="000000"/>
          <w:sz w:val="28"/>
        </w:rPr>
        <w:t xml:space="preserve"> көзделген жағдайларда пошта арқылы жазбаша нысанда немесе </w:t>
      </w:r>
      <w:r>
        <w:rPr>
          <w:rFonts w:ascii="Times New Roman"/>
          <w:b w:val="false"/>
          <w:i w:val="false"/>
          <w:color w:val="000000"/>
          <w:sz w:val="28"/>
        </w:rPr>
        <w:t>электронды түрде</w:t>
      </w:r>
      <w:r>
        <w:rPr>
          <w:rFonts w:ascii="Times New Roman"/>
          <w:b w:val="false"/>
          <w:i w:val="false"/>
          <w:color w:val="000000"/>
          <w:sz w:val="28"/>
        </w:rPr>
        <w:t xml:space="preserve"> немесе жұмыс күндері Комитет кеңсесі арқылы тікелей қолға беріліп қабылданады.</w:t>
      </w:r>
      <w:r>
        <w:br/>
      </w:r>
      <w:r>
        <w:rPr>
          <w:rFonts w:ascii="Times New Roman"/>
          <w:b w:val="false"/>
          <w:i w:val="false"/>
          <w:color w:val="000000"/>
          <w:sz w:val="28"/>
        </w:rPr>
        <w:t>
</w:t>
      </w:r>
      <w:r>
        <w:rPr>
          <w:rFonts w:ascii="Times New Roman"/>
          <w:b w:val="false"/>
          <w:i w:val="false"/>
          <w:color w:val="000000"/>
          <w:sz w:val="28"/>
        </w:rPr>
        <w:t>
      Жеке тұлғаның шағымында оның тегі, аты, әкесінің аты, пошталық мекенжайы, ал заңды тұлға үшін - оның атауы, пошталық мекенжайы, шығыс нөмірі және күні көрсетіледі. Шағымға алушы қол қоюы тиіс.</w:t>
      </w:r>
      <w:r>
        <w:br/>
      </w:r>
      <w:r>
        <w:rPr>
          <w:rFonts w:ascii="Times New Roman"/>
          <w:b w:val="false"/>
          <w:i w:val="false"/>
          <w:color w:val="000000"/>
          <w:sz w:val="28"/>
        </w:rPr>
        <w:t>
</w:t>
      </w:r>
      <w:r>
        <w:rPr>
          <w:rFonts w:ascii="Times New Roman"/>
          <w:b w:val="false"/>
          <w:i w:val="false"/>
          <w:color w:val="000000"/>
          <w:sz w:val="28"/>
        </w:rPr>
        <w:t>
      27. Комитеттің немесе Министрліктің кеңсесінде шағым қабылдаған тұлғаның тегі және аты-жөні көрсетіле отырып тіркеу (мөртабан, кіріс нөмірі және күні) шағымның қабылданғанын растау болып табылады.</w:t>
      </w:r>
      <w:r>
        <w:br/>
      </w:r>
      <w:r>
        <w:rPr>
          <w:rFonts w:ascii="Times New Roman"/>
          <w:b w:val="false"/>
          <w:i w:val="false"/>
          <w:color w:val="000000"/>
          <w:sz w:val="28"/>
        </w:rPr>
        <w:t>
</w:t>
      </w:r>
      <w:r>
        <w:rPr>
          <w:rFonts w:ascii="Times New Roman"/>
          <w:b w:val="false"/>
          <w:i w:val="false"/>
          <w:color w:val="000000"/>
          <w:sz w:val="28"/>
        </w:rPr>
        <w:t>
      Шағымдарды қарау «Жеке және заңды тұлғалардың өтiнiштерiн қарау тәртiбi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w:t>
      </w:r>
      <w:r>
        <w:rPr>
          <w:rFonts w:ascii="Times New Roman"/>
          <w:b w:val="false"/>
          <w:i w:val="false"/>
          <w:color w:val="000000"/>
          <w:sz w:val="28"/>
        </w:rPr>
        <w:t>белгіленген</w:t>
      </w:r>
      <w:r>
        <w:rPr>
          <w:rFonts w:ascii="Times New Roman"/>
          <w:b w:val="false"/>
          <w:i w:val="false"/>
          <w:color w:val="000000"/>
          <w:sz w:val="28"/>
        </w:rPr>
        <w:t xml:space="preserve"> тәртіппен және мерзімде жүзеге асырылады. </w:t>
      </w:r>
      <w:r>
        <w:br/>
      </w:r>
      <w:r>
        <w:rPr>
          <w:rFonts w:ascii="Times New Roman"/>
          <w:b w:val="false"/>
          <w:i w:val="false"/>
          <w:color w:val="000000"/>
          <w:sz w:val="28"/>
        </w:rPr>
        <w:t>
</w:t>
      </w:r>
      <w:r>
        <w:rPr>
          <w:rFonts w:ascii="Times New Roman"/>
          <w:b w:val="false"/>
          <w:i w:val="false"/>
          <w:color w:val="000000"/>
          <w:sz w:val="28"/>
        </w:rPr>
        <w:t>
      Шағымды қарау нәтижелерi туралы алушыға жазбаша түрде пошта арқылы немесе қол қойғызып, тікелей қолына беріліп хабарланады.  Шағымды қарау барысы туралы ақпаратты Комитеттің телефоны бойынша алуға болады.</w:t>
      </w:r>
      <w:r>
        <w:br/>
      </w:r>
      <w:r>
        <w:rPr>
          <w:rFonts w:ascii="Times New Roman"/>
          <w:b w:val="false"/>
          <w:i w:val="false"/>
          <w:color w:val="000000"/>
          <w:sz w:val="28"/>
        </w:rPr>
        <w:t>
</w:t>
      </w:r>
      <w:r>
        <w:rPr>
          <w:rFonts w:ascii="Times New Roman"/>
          <w:b w:val="false"/>
          <w:i w:val="false"/>
          <w:color w:val="000000"/>
          <w:sz w:val="28"/>
        </w:rPr>
        <w:t>
      Электронды өтінішті веб-портал арқылы жіберу кезінде алушыға «жеке кабинеттен» Комитетте өтінішті өңдеу барысында жаңартылып отыратын өтініш туралы ақпарат (жеткізу, тіркеу, орындау туралы белгілер, қарау туралы немесе қараудан бас тарту туралы жауап) қолжетімді.</w:t>
      </w:r>
      <w:r>
        <w:br/>
      </w:r>
      <w:r>
        <w:rPr>
          <w:rFonts w:ascii="Times New Roman"/>
          <w:b w:val="false"/>
          <w:i w:val="false"/>
          <w:color w:val="000000"/>
          <w:sz w:val="28"/>
        </w:rPr>
        <w:t>
</w:t>
      </w:r>
      <w:r>
        <w:rPr>
          <w:rFonts w:ascii="Times New Roman"/>
          <w:b w:val="false"/>
          <w:i w:val="false"/>
          <w:color w:val="000000"/>
          <w:sz w:val="28"/>
        </w:rPr>
        <w:t>
      28. Мемлекеттік қызмет туралы қосымша ақпаратты www.minplan.kz және www.comtorg.kz интернет-ресурстарының «Лицензиялау» бөлімінен және мына телефон бойынша: 8 (7172) 74-91-16 алуға болады.</w:t>
      </w:r>
    </w:p>
    <w:bookmarkEnd w:id="30"/>
    <w:bookmarkStart w:name="z156" w:id="31"/>
    <w:p>
      <w:pPr>
        <w:spacing w:after="0"/>
        <w:ind w:left="0"/>
        <w:jc w:val="both"/>
      </w:pPr>
      <w:r>
        <w:rPr>
          <w:rFonts w:ascii="Times New Roman"/>
          <w:b w:val="false"/>
          <w:i w:val="false"/>
          <w:color w:val="000000"/>
          <w:sz w:val="28"/>
        </w:rPr>
        <w:t xml:space="preserve">
«Талқылау объектілері болып табылатын  </w:t>
      </w:r>
      <w:r>
        <w:br/>
      </w:r>
      <w:r>
        <w:rPr>
          <w:rFonts w:ascii="Times New Roman"/>
          <w:b w:val="false"/>
          <w:i w:val="false"/>
          <w:color w:val="000000"/>
          <w:sz w:val="28"/>
        </w:rPr>
        <w:t>
тауарлардың импортына сандық шектеулерді</w:t>
      </w:r>
      <w:r>
        <w:br/>
      </w:r>
      <w:r>
        <w:rPr>
          <w:rFonts w:ascii="Times New Roman"/>
          <w:b w:val="false"/>
          <w:i w:val="false"/>
          <w:color w:val="000000"/>
          <w:sz w:val="28"/>
        </w:rPr>
        <w:t xml:space="preserve">
қолданбай Қазақстан Республикасының   </w:t>
      </w:r>
      <w:r>
        <w:br/>
      </w:r>
      <w:r>
        <w:rPr>
          <w:rFonts w:ascii="Times New Roman"/>
          <w:b w:val="false"/>
          <w:i w:val="false"/>
          <w:color w:val="000000"/>
          <w:sz w:val="28"/>
        </w:rPr>
        <w:t xml:space="preserve">
аумағына лицензия беру, қайта ресімдеу, </w:t>
      </w:r>
      <w:r>
        <w:br/>
      </w:r>
      <w:r>
        <w:rPr>
          <w:rFonts w:ascii="Times New Roman"/>
          <w:b w:val="false"/>
          <w:i w:val="false"/>
          <w:color w:val="000000"/>
          <w:sz w:val="28"/>
        </w:rPr>
        <w:t xml:space="preserve">
лицензия телнұсқасын беру»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1-қосымша               </w:t>
      </w:r>
    </w:p>
    <w:bookmarkEnd w:id="31"/>
    <w:bookmarkStart w:name="z157" w:id="32"/>
    <w:p>
      <w:pPr>
        <w:spacing w:after="0"/>
        <w:ind w:left="0"/>
        <w:jc w:val="left"/>
      </w:pPr>
      <w:r>
        <w:rPr>
          <w:rFonts w:ascii="Times New Roman"/>
          <w:b/>
          <w:i w:val="false"/>
          <w:color w:val="000000"/>
        </w:rPr>
        <w:t xml:space="preserve"> 
Импорт лицензиясына өтініш</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3"/>
        <w:gridCol w:w="2625"/>
        <w:gridCol w:w="2380"/>
        <w:gridCol w:w="23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ЛИЦЕНЗИЯ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Өтініш беруші, оның мекенжайы, телефоны</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Тапсырмасы бойынша (ұйым, кәсіпорын, оның мекенжайы, телефоны)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Сатушы, оның мекенжайы</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Тұтынушы, оның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Сатушының елі</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Шыққан елі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Қолданылу мерзімі</w:t>
            </w:r>
          </w:p>
        </w:tc>
      </w:tr>
      <w:tr>
        <w:trPr>
          <w:trHeight w:val="30" w:hRule="atLeast"/>
        </w:trPr>
        <w:tc>
          <w:tcPr>
            <w:tcW w:w="5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Кеден органы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Мәміле сипаты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Төлем валютасы</w:t>
            </w:r>
          </w:p>
        </w:tc>
      </w:tr>
      <w:tr>
        <w:trPr>
          <w:trHeight w:val="30" w:hRule="atLeast"/>
        </w:trPr>
        <w:tc>
          <w:tcPr>
            <w:tcW w:w="5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Тауардың атауы мен толық сипаттамасы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Тауардың  ҚР СЭҚ ТН бойынша коды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Өлшем бірлігі ҚР СЭҚ ТН бойынша (негізгі/ қосалқы)</w:t>
            </w:r>
          </w:p>
        </w:tc>
        <w:tc>
          <w:tcPr>
            <w:tcW w:w="2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Жалпы құны (мың): төлем валютасында теңгеде: USD долларында: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Тауардың  бақылау тізімдері бойынша коды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Саны </w:t>
            </w:r>
          </w:p>
        </w:tc>
        <w:tc>
          <w:tcPr>
            <w:tcW w:w="0" w:type="auto"/>
            <w:vMerge/>
            <w:tcBorders>
              <w:top w:val="nil"/>
              <w:left w:val="single" w:color="cfcfcf" w:sz="5"/>
              <w:bottom w:val="single" w:color="cfcfcf" w:sz="5"/>
              <w:right w:val="single" w:color="cfcfcf" w:sz="5"/>
            </w:tcBorders>
          </w:tcP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Лицензия сұрау үшін негіздеме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Келісілді </w:t>
            </w:r>
          </w:p>
        </w:tc>
      </w:tr>
      <w:tr>
        <w:trPr>
          <w:trHeight w:val="1185"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Өтініш берушіден</w:t>
            </w:r>
            <w:r>
              <w:br/>
            </w:r>
            <w:r>
              <w:rPr>
                <w:rFonts w:ascii="Times New Roman"/>
                <w:b w:val="false"/>
                <w:i w:val="false"/>
                <w:color w:val="000000"/>
                <w:sz w:val="20"/>
              </w:rPr>
              <w:t>
Т.А.Ә.</w:t>
            </w:r>
            <w:r>
              <w:br/>
            </w:r>
            <w:r>
              <w:rPr>
                <w:rFonts w:ascii="Times New Roman"/>
                <w:b w:val="false"/>
                <w:i w:val="false"/>
                <w:color w:val="000000"/>
                <w:sz w:val="20"/>
              </w:rPr>
              <w:t>
лауазымы</w:t>
            </w:r>
            <w:r>
              <w:br/>
            </w:r>
            <w:r>
              <w:rPr>
                <w:rFonts w:ascii="Times New Roman"/>
                <w:b w:val="false"/>
                <w:i w:val="false"/>
                <w:color w:val="000000"/>
                <w:sz w:val="20"/>
              </w:rPr>
              <w:t>
қолы, МО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ҚР мемлекеттік органы -</w:t>
            </w:r>
            <w:r>
              <w:br/>
            </w:r>
            <w:r>
              <w:rPr>
                <w:rFonts w:ascii="Times New Roman"/>
                <w:b w:val="false"/>
                <w:i w:val="false"/>
                <w:color w:val="000000"/>
                <w:sz w:val="20"/>
              </w:rPr>
              <w:t>
лицензиар</w:t>
            </w:r>
            <w:r>
              <w:br/>
            </w:r>
            <w:r>
              <w:rPr>
                <w:rFonts w:ascii="Times New Roman"/>
                <w:b w:val="false"/>
                <w:i w:val="false"/>
                <w:color w:val="000000"/>
                <w:sz w:val="20"/>
              </w:rPr>
              <w:t>
Өтініш қарауға қабылданды</w:t>
            </w:r>
            <w:r>
              <w:br/>
            </w:r>
            <w:r>
              <w:rPr>
                <w:rFonts w:ascii="Times New Roman"/>
                <w:b w:val="false"/>
                <w:i w:val="false"/>
                <w:color w:val="000000"/>
                <w:sz w:val="20"/>
              </w:rPr>
              <w:t>
200__ж. "___" 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Есеп айырысу (валюталық) шоттарының нөмірлері, банк бөлімшелерінің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Лицензияның ерекше шарттары</w:t>
            </w:r>
          </w:p>
        </w:tc>
      </w:tr>
    </w:tbl>
    <w:bookmarkStart w:name="z158" w:id="33"/>
    <w:p>
      <w:pPr>
        <w:spacing w:after="0"/>
        <w:ind w:left="0"/>
        <w:jc w:val="both"/>
      </w:pPr>
      <w:r>
        <w:rPr>
          <w:rFonts w:ascii="Times New Roman"/>
          <w:b w:val="false"/>
          <w:i w:val="false"/>
          <w:color w:val="000000"/>
          <w:sz w:val="28"/>
        </w:rPr>
        <w:t xml:space="preserve">
«Талқылау объектілері болып табылатын  </w:t>
      </w:r>
      <w:r>
        <w:br/>
      </w:r>
      <w:r>
        <w:rPr>
          <w:rFonts w:ascii="Times New Roman"/>
          <w:b w:val="false"/>
          <w:i w:val="false"/>
          <w:color w:val="000000"/>
          <w:sz w:val="28"/>
        </w:rPr>
        <w:t>
тауарлардың импортына сандық шектеулерді</w:t>
      </w:r>
      <w:r>
        <w:br/>
      </w:r>
      <w:r>
        <w:rPr>
          <w:rFonts w:ascii="Times New Roman"/>
          <w:b w:val="false"/>
          <w:i w:val="false"/>
          <w:color w:val="000000"/>
          <w:sz w:val="28"/>
        </w:rPr>
        <w:t xml:space="preserve">
қолданбай Қазақстан Республикасының   </w:t>
      </w:r>
      <w:r>
        <w:br/>
      </w:r>
      <w:r>
        <w:rPr>
          <w:rFonts w:ascii="Times New Roman"/>
          <w:b w:val="false"/>
          <w:i w:val="false"/>
          <w:color w:val="000000"/>
          <w:sz w:val="28"/>
        </w:rPr>
        <w:t>
аумағына лицензия беру, қайта ресімдеу,</w:t>
      </w:r>
      <w:r>
        <w:br/>
      </w:r>
      <w:r>
        <w:rPr>
          <w:rFonts w:ascii="Times New Roman"/>
          <w:b w:val="false"/>
          <w:i w:val="false"/>
          <w:color w:val="000000"/>
          <w:sz w:val="28"/>
        </w:rPr>
        <w:t xml:space="preserve">
лицензия телнұсқасын беру»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2-қосымша               </w:t>
      </w:r>
    </w:p>
    <w:bookmarkEnd w:id="33"/>
    <w:bookmarkStart w:name="z159" w:id="34"/>
    <w:p>
      <w:pPr>
        <w:spacing w:after="0"/>
        <w:ind w:left="0"/>
        <w:jc w:val="left"/>
      </w:pPr>
      <w:r>
        <w:rPr>
          <w:rFonts w:ascii="Times New Roman"/>
          <w:b/>
          <w:i w:val="false"/>
          <w:color w:val="000000"/>
        </w:rPr>
        <w:t xml:space="preserve"> 
Кесте. Сапа және тиімділік көрсеткіштерінің мәні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3"/>
        <w:gridCol w:w="2253"/>
        <w:gridCol w:w="2193"/>
        <w:gridCol w:w="2113"/>
      </w:tblGrid>
      <w:tr>
        <w:trPr>
          <w:trHeight w:val="45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қолжетімділік көрсеткіштері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45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45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көрсету оқиғаларының %-ы (үлесі)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45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көрсету үдерісінің сапасына қанағаттанған тұтынушылардың %-ы (үлесі)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45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көрсетудің тәртібі туралы сапаға және ақпаратқа қанағаттанған тұтынушылардың %-ы (үлесі)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 форматта қол жеткізуге болатын ақпарат қызметтерінің %-ы (үлесі)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45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45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Персоналдың сыпайлығына қанағаттанған тұтынушылардың %-ы (үлесі)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0" w:id="3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28 маусымдағы</w:t>
      </w:r>
      <w:r>
        <w:br/>
      </w:r>
      <w:r>
        <w:rPr>
          <w:rFonts w:ascii="Times New Roman"/>
          <w:b w:val="false"/>
          <w:i w:val="false"/>
          <w:color w:val="000000"/>
          <w:sz w:val="28"/>
        </w:rPr>
        <w:t xml:space="preserve">
№ 865 қаулысымен    </w:t>
      </w:r>
      <w:r>
        <w:br/>
      </w:r>
      <w:r>
        <w:rPr>
          <w:rFonts w:ascii="Times New Roman"/>
          <w:b w:val="false"/>
          <w:i w:val="false"/>
          <w:color w:val="000000"/>
          <w:sz w:val="28"/>
        </w:rPr>
        <w:t xml:space="preserve">
бекітілген      </w:t>
      </w:r>
    </w:p>
    <w:bookmarkEnd w:id="35"/>
    <w:bookmarkStart w:name="z161" w:id="36"/>
    <w:p>
      <w:pPr>
        <w:spacing w:after="0"/>
        <w:ind w:left="0"/>
        <w:jc w:val="left"/>
      </w:pPr>
      <w:r>
        <w:rPr>
          <w:rFonts w:ascii="Times New Roman"/>
          <w:b/>
          <w:i w:val="false"/>
          <w:color w:val="000000"/>
        </w:rPr>
        <w:t xml:space="preserve"> 
«Тауарлардың жекелеген түрлерiн Қазақстан Республикасының аумағына импорттауға рұқсат беру» мемлекеттiк қызмет көрсету стандарты</w:t>
      </w:r>
    </w:p>
    <w:bookmarkEnd w:id="36"/>
    <w:bookmarkStart w:name="z162" w:id="37"/>
    <w:p>
      <w:pPr>
        <w:spacing w:after="0"/>
        <w:ind w:left="0"/>
        <w:jc w:val="left"/>
      </w:pPr>
      <w:r>
        <w:rPr>
          <w:rFonts w:ascii="Times New Roman"/>
          <w:b/>
          <w:i w:val="false"/>
          <w:color w:val="000000"/>
        </w:rPr>
        <w:t xml:space="preserve"> 
1. Жалпы ережелер</w:t>
      </w:r>
    </w:p>
    <w:bookmarkEnd w:id="37"/>
    <w:bookmarkStart w:name="z163" w:id="38"/>
    <w:p>
      <w:pPr>
        <w:spacing w:after="0"/>
        <w:ind w:left="0"/>
        <w:jc w:val="both"/>
      </w:pPr>
      <w:r>
        <w:rPr>
          <w:rFonts w:ascii="Times New Roman"/>
          <w:b w:val="false"/>
          <w:i w:val="false"/>
          <w:color w:val="000000"/>
          <w:sz w:val="28"/>
        </w:rPr>
        <w:t>
      1. Мемлекеттік қызметті Қазақстан Республикасы Экономикалық даму және сауда министрлігінің Сауда комитеті (бұдан әрі – Комитет) жүзеге асырады және алушының электрондық цифрлық қолтаңбасы болған жағдайда www.e.gov.kz «электрондық веб-порталы» немесе www.elicense.kz «Е-лицензиялау» веб-порталы (бұдан әрі – веб-портал) арқылы </w:t>
      </w:r>
      <w:r>
        <w:rPr>
          <w:rFonts w:ascii="Times New Roman"/>
          <w:b w:val="false"/>
          <w:i w:val="false"/>
          <w:color w:val="000000"/>
          <w:sz w:val="28"/>
        </w:rPr>
        <w:t>жүзеге асырылады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Комитеттің мекенжайы: 010000, Астана қаласы, Орынбор көшесі, № 8 үй, «Министрліктер үйі» ғимараты, 4-кіреберіс; телефоны: 8 (7172) 74-91-16, интернет-ресурстары: www.minplan.kz, www.comtorg.kz.</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«Тауарлардың сыртқы саудасы саласындағы лицензиялау ережесі туралы келісімді ратификациялау туралы» Қазақстан Республикасы 2009 жылғы 24 қарашадағы Заңның </w:t>
      </w:r>
      <w:r>
        <w:rPr>
          <w:rFonts w:ascii="Times New Roman"/>
          <w:b w:val="false"/>
          <w:i w:val="false"/>
          <w:color w:val="000000"/>
          <w:sz w:val="28"/>
        </w:rPr>
        <w:t>4-бабына</w:t>
      </w:r>
      <w:r>
        <w:rPr>
          <w:rFonts w:ascii="Times New Roman"/>
          <w:b w:val="false"/>
          <w:i w:val="false"/>
          <w:color w:val="000000"/>
          <w:sz w:val="28"/>
        </w:rPr>
        <w:t xml:space="preserve"> және «Қазақстан Республикасы Экономикалық даму және сауда министрлігінің мәселелері» туралы Қазақстан Республикасы Үкiметiнің 2004 жылғы 28 қазандағы № 1116 қаулысының 10-тармағының </w:t>
      </w:r>
      <w:r>
        <w:rPr>
          <w:rFonts w:ascii="Times New Roman"/>
          <w:b w:val="false"/>
          <w:i w:val="false"/>
          <w:color w:val="000000"/>
          <w:sz w:val="28"/>
        </w:rPr>
        <w:t>30) тармақшасына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тәртібі туралы толық ақпарат Қазақстан Республикасы Экономикалық даму және сауда министрлігінің (бұдан әрi – Министрлік) және Комитеттің www.minplan.kz, www.comtorg.kz интернет-ресурстарында, сондай-ақ Комитеттің үй-жайларында орналасқан ресми ақпарат көздерінде және стендтерде орналастырылады.</w:t>
      </w:r>
      <w:r>
        <w:br/>
      </w:r>
      <w:r>
        <w:rPr>
          <w:rFonts w:ascii="Times New Roman"/>
          <w:b w:val="false"/>
          <w:i w:val="false"/>
          <w:color w:val="000000"/>
          <w:sz w:val="28"/>
        </w:rPr>
        <w:t>
</w:t>
      </w:r>
      <w:r>
        <w:rPr>
          <w:rFonts w:ascii="Times New Roman"/>
          <w:b w:val="false"/>
          <w:i w:val="false"/>
          <w:color w:val="000000"/>
          <w:sz w:val="28"/>
        </w:rPr>
        <w:t>
      Сондай-ақ, веб-портал арқылы мемлекеттік қызметті көрсету тәртібі туралы ақпаратты «электронды үкімет» call-орталығының ақпараттық-анықтамалық қызметінің 1414 телефоны бойынша алуға болады.</w:t>
      </w:r>
      <w:r>
        <w:br/>
      </w:r>
      <w:r>
        <w:rPr>
          <w:rFonts w:ascii="Times New Roman"/>
          <w:b w:val="false"/>
          <w:i w:val="false"/>
          <w:color w:val="000000"/>
          <w:sz w:val="28"/>
        </w:rPr>
        <w:t>
</w:t>
      </w:r>
      <w:r>
        <w:rPr>
          <w:rFonts w:ascii="Times New Roman"/>
          <w:b w:val="false"/>
          <w:i w:val="false"/>
          <w:color w:val="000000"/>
          <w:sz w:val="28"/>
        </w:rPr>
        <w:t>
      5. Мемлекеттiк қызметтің аяқталу нысаны рұқсат беруге белгіленген мерзімде жекелеген тауарлар түрлерін әкелуге рұқсат (қағаз тасығыштағы және (немесе) электронды түрдегі құжат) беру немесе қызмет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әрі-алушы) көрсетіледі.</w:t>
      </w:r>
      <w:r>
        <w:br/>
      </w:r>
      <w:r>
        <w:rPr>
          <w:rFonts w:ascii="Times New Roman"/>
          <w:b w:val="false"/>
          <w:i w:val="false"/>
          <w:color w:val="000000"/>
          <w:sz w:val="28"/>
        </w:rPr>
        <w:t>
</w:t>
      </w:r>
      <w:r>
        <w:rPr>
          <w:rFonts w:ascii="Times New Roman"/>
          <w:b w:val="false"/>
          <w:i w:val="false"/>
          <w:color w:val="000000"/>
          <w:sz w:val="28"/>
        </w:rPr>
        <w:t>
      7. Мемлекеттiк қызмет көрсету мерзімдері:</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11-тармағының</w:t>
      </w:r>
      <w:r>
        <w:rPr>
          <w:rFonts w:ascii="Times New Roman"/>
          <w:b w:val="false"/>
          <w:i w:val="false"/>
          <w:color w:val="000000"/>
          <w:sz w:val="28"/>
        </w:rPr>
        <w:t xml:space="preserve"> талаптарына сәйкес рұқсат жобасы түскен күннен бастап 3 жұмыс күні ішінде рұқсат беріледі. </w:t>
      </w:r>
      <w:r>
        <w:br/>
      </w:r>
      <w:r>
        <w:rPr>
          <w:rFonts w:ascii="Times New Roman"/>
          <w:b w:val="false"/>
          <w:i w:val="false"/>
          <w:color w:val="000000"/>
          <w:sz w:val="28"/>
        </w:rPr>
        <w:t>
</w:t>
      </w:r>
      <w:r>
        <w:rPr>
          <w:rFonts w:ascii="Times New Roman"/>
          <w:b w:val="false"/>
          <w:i w:val="false"/>
          <w:color w:val="000000"/>
          <w:sz w:val="28"/>
        </w:rPr>
        <w:t>
      2) Комитетте құжаттарды тапсыру кезіндегі кезекте барынша рұқсат берілген күту уақыты –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10 минуттан аспайды.</w:t>
      </w:r>
      <w:r>
        <w:br/>
      </w:r>
      <w:r>
        <w:rPr>
          <w:rFonts w:ascii="Times New Roman"/>
          <w:b w:val="false"/>
          <w:i w:val="false"/>
          <w:color w:val="000000"/>
          <w:sz w:val="28"/>
        </w:rPr>
        <w:t>
</w:t>
      </w:r>
      <w:r>
        <w:rPr>
          <w:rFonts w:ascii="Times New Roman"/>
          <w:b w:val="false"/>
          <w:i w:val="false"/>
          <w:color w:val="000000"/>
          <w:sz w:val="28"/>
        </w:rPr>
        <w:t>
      3) құжаттарды алу кезіндегі кезекте барынша рұқсат берілген күту уақыты –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тегiн көрсетіледі.</w:t>
      </w:r>
      <w:r>
        <w:br/>
      </w:r>
      <w:r>
        <w:rPr>
          <w:rFonts w:ascii="Times New Roman"/>
          <w:b w:val="false"/>
          <w:i w:val="false"/>
          <w:color w:val="000000"/>
          <w:sz w:val="28"/>
        </w:rPr>
        <w:t>
</w:t>
      </w:r>
      <w:r>
        <w:rPr>
          <w:rFonts w:ascii="Times New Roman"/>
          <w:b w:val="false"/>
          <w:i w:val="false"/>
          <w:color w:val="000000"/>
          <w:sz w:val="28"/>
        </w:rPr>
        <w:t>
      9. Комитетте демалыс және мереке күндерін қоспағанда, сағат 13.00-ден 14.30-ға дейінгі түскі үзіліспен, сағат 10.00-ден 16.00-ге дейін құжаттарды күнделікті қабылдауды қамтамасыз ететін кесте белгіленеді.</w:t>
      </w:r>
      <w:r>
        <w:br/>
      </w:r>
      <w:r>
        <w:rPr>
          <w:rFonts w:ascii="Times New Roman"/>
          <w:b w:val="false"/>
          <w:i w:val="false"/>
          <w:color w:val="000000"/>
          <w:sz w:val="28"/>
        </w:rPr>
        <w:t>
</w:t>
      </w:r>
      <w:r>
        <w:rPr>
          <w:rFonts w:ascii="Times New Roman"/>
          <w:b w:val="false"/>
          <w:i w:val="false"/>
          <w:color w:val="000000"/>
          <w:sz w:val="28"/>
        </w:rPr>
        <w:t>
      Қабылдау кезек күту тәртібімен, алдын 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Веб-портал жұмысының кестесі – тәулік бойы.</w:t>
      </w:r>
      <w:r>
        <w:br/>
      </w:r>
      <w:r>
        <w:rPr>
          <w:rFonts w:ascii="Times New Roman"/>
          <w:b w:val="false"/>
          <w:i w:val="false"/>
          <w:color w:val="000000"/>
          <w:sz w:val="28"/>
        </w:rPr>
        <w:t>
</w:t>
      </w:r>
      <w:r>
        <w:rPr>
          <w:rFonts w:ascii="Times New Roman"/>
          <w:b w:val="false"/>
          <w:i w:val="false"/>
          <w:color w:val="000000"/>
          <w:sz w:val="28"/>
        </w:rPr>
        <w:t>
      10. Мемлекеттік қызмет күтуге арналған креслолар, толтырылған бланк үлгілері бар ақпараттық стендтер орналастырылған «Министрліктер үйі» ғимаратының қызметтік үй-жайында көрсетіледі. Мүмкіндігі шектеулі алушыларға қызмет көрсету үшін жағдайлар көзделген.</w:t>
      </w:r>
    </w:p>
    <w:bookmarkEnd w:id="38"/>
    <w:bookmarkStart w:name="z180" w:id="39"/>
    <w:p>
      <w:pPr>
        <w:spacing w:after="0"/>
        <w:ind w:left="0"/>
        <w:jc w:val="left"/>
      </w:pPr>
      <w:r>
        <w:rPr>
          <w:rFonts w:ascii="Times New Roman"/>
          <w:b/>
          <w:i w:val="false"/>
          <w:color w:val="000000"/>
        </w:rPr>
        <w:t xml:space="preserve"> 
2. Мемлекеттiк қызметті көрсету тәртібі</w:t>
      </w:r>
    </w:p>
    <w:bookmarkEnd w:id="39"/>
    <w:bookmarkStart w:name="z181" w:id="40"/>
    <w:p>
      <w:pPr>
        <w:spacing w:after="0"/>
        <w:ind w:left="0"/>
        <w:jc w:val="both"/>
      </w:pPr>
      <w:r>
        <w:rPr>
          <w:rFonts w:ascii="Times New Roman"/>
          <w:b w:val="false"/>
          <w:i w:val="false"/>
          <w:color w:val="000000"/>
          <w:sz w:val="28"/>
        </w:rPr>
        <w:t>
      11. Рұқсат алу үшін алушы уәкілетті органға осы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рұқсат </w:t>
      </w:r>
      <w:r>
        <w:rPr>
          <w:rFonts w:ascii="Times New Roman"/>
          <w:b w:val="false"/>
          <w:i w:val="false"/>
          <w:color w:val="000000"/>
          <w:sz w:val="28"/>
        </w:rPr>
        <w:t>жобасының</w:t>
      </w:r>
      <w:r>
        <w:rPr>
          <w:rFonts w:ascii="Times New Roman"/>
          <w:b w:val="false"/>
          <w:i w:val="false"/>
          <w:color w:val="000000"/>
          <w:sz w:val="28"/>
        </w:rPr>
        <w:t xml:space="preserve"> қағаз жеткізгіштегі бір данасын және Кеден одағы комиссиясы (бұдан әрі – Комиссия) әзірлеген және сыртқы сауда қызметіне қатысушыларға өтеусіз негізде беретін бағдарламалық қамтамасыз ету көмегімен жасалған, Комиссия бекіткен форматтағы рұқсат жобасының электронды көшірмесін береді. Сыртқы сауда қызметіне қатысушы рұқсат жобасының Комиссия бекіткен форматқа қатаң сәйкестіктегі электронды көшірмесін қалыптастыратын өз бағдарламалық қамтамасыз етуін пайдалана алады;</w:t>
      </w:r>
      <w:r>
        <w:br/>
      </w:r>
      <w:r>
        <w:rPr>
          <w:rFonts w:ascii="Times New Roman"/>
          <w:b w:val="false"/>
          <w:i w:val="false"/>
          <w:color w:val="000000"/>
          <w:sz w:val="28"/>
        </w:rPr>
        <w:t>
</w:t>
      </w:r>
      <w:r>
        <w:rPr>
          <w:rFonts w:ascii="Times New Roman"/>
          <w:b w:val="false"/>
          <w:i w:val="false"/>
          <w:color w:val="000000"/>
          <w:sz w:val="28"/>
        </w:rPr>
        <w:t xml:space="preserve">
      Рұқсат алу үшін рұқсат беру жобасы мен оның электронды көшірмесінен басқа құжаттарды ұсыну талап етуге жол берілмейді. </w:t>
      </w:r>
      <w:r>
        <w:br/>
      </w:r>
      <w:r>
        <w:rPr>
          <w:rFonts w:ascii="Times New Roman"/>
          <w:b w:val="false"/>
          <w:i w:val="false"/>
          <w:color w:val="000000"/>
          <w:sz w:val="28"/>
        </w:rPr>
        <w:t>
</w:t>
      </w:r>
      <w:r>
        <w:rPr>
          <w:rFonts w:ascii="Times New Roman"/>
          <w:b w:val="false"/>
          <w:i w:val="false"/>
          <w:color w:val="000000"/>
          <w:sz w:val="28"/>
        </w:rPr>
        <w:t>
      Сонымен қатар, алушы қосымшада сканерден өткен құжаттармен қоса алушының электрондық цифрлық қолтаңбасымен куәландырылған электрондық құжат түріндегі өтінішті веб-портал арқылы жібере алады.</w:t>
      </w:r>
      <w:r>
        <w:br/>
      </w:r>
      <w:r>
        <w:rPr>
          <w:rFonts w:ascii="Times New Roman"/>
          <w:b w:val="false"/>
          <w:i w:val="false"/>
          <w:color w:val="000000"/>
          <w:sz w:val="28"/>
        </w:rPr>
        <w:t>
</w:t>
      </w:r>
      <w:r>
        <w:rPr>
          <w:rFonts w:ascii="Times New Roman"/>
          <w:b w:val="false"/>
          <w:i w:val="false"/>
          <w:color w:val="000000"/>
          <w:sz w:val="28"/>
        </w:rPr>
        <w:t>
      12. Тауарлардың жекелеген түрлерін әкелуге рұқсат беру жобасы бланкісінің үлгiсi Министрлік пен Комитеттің www.minplan.kz, www.comtorg.kz интернет-ресурстарында, сондай-ақ веб-порталында орналастырылады.</w:t>
      </w:r>
      <w:r>
        <w:br/>
      </w:r>
      <w:r>
        <w:rPr>
          <w:rFonts w:ascii="Times New Roman"/>
          <w:b w:val="false"/>
          <w:i w:val="false"/>
          <w:color w:val="000000"/>
          <w:sz w:val="28"/>
        </w:rPr>
        <w:t>
</w:t>
      </w:r>
      <w:r>
        <w:rPr>
          <w:rFonts w:ascii="Times New Roman"/>
          <w:b w:val="false"/>
          <w:i w:val="false"/>
          <w:color w:val="000000"/>
          <w:sz w:val="28"/>
        </w:rPr>
        <w:t>
      13. Өтініш қоса берілген құжаттарымен Астана қаласы, Орынбор көшесі, № 8 үй мекенжайындағы «Министрліктер үйі» ғимаратының қызметтік үй-жайында (рұқсаттама бюросы, 5-кіреберіс) құжаттарды қабылдауды жүзеге асыратын Комитет маманына тапсырылады.</w:t>
      </w:r>
      <w:r>
        <w:br/>
      </w:r>
      <w:r>
        <w:rPr>
          <w:rFonts w:ascii="Times New Roman"/>
          <w:b w:val="false"/>
          <w:i w:val="false"/>
          <w:color w:val="000000"/>
          <w:sz w:val="28"/>
        </w:rPr>
        <w:t>
</w:t>
      </w:r>
      <w:r>
        <w:rPr>
          <w:rFonts w:ascii="Times New Roman"/>
          <w:b w:val="false"/>
          <w:i w:val="false"/>
          <w:color w:val="000000"/>
          <w:sz w:val="28"/>
        </w:rPr>
        <w:t>
      Веб-портал арқылы жүгінген жағдайда электронды сұранысты жіберу алушының «жеке кабинеті» арқылы жүзеге асырылады. Сұраныс автоматты түрде Комитетке жіберіледі.</w:t>
      </w:r>
      <w:r>
        <w:br/>
      </w:r>
      <w:r>
        <w:rPr>
          <w:rFonts w:ascii="Times New Roman"/>
          <w:b w:val="false"/>
          <w:i w:val="false"/>
          <w:color w:val="000000"/>
          <w:sz w:val="28"/>
        </w:rPr>
        <w:t>
</w:t>
      </w:r>
      <w:r>
        <w:rPr>
          <w:rFonts w:ascii="Times New Roman"/>
          <w:b w:val="false"/>
          <w:i w:val="false"/>
          <w:color w:val="000000"/>
          <w:sz w:val="28"/>
        </w:rPr>
        <w:t>
      14. Комитеттің маманы лицензия беру үшін ұсынылған құжаттарды қабылдау кезінде қолхат (атын, тегін және әкесінің атын көрсете отырып) ресімдейді, ол Комитеттің құжаттарды қабылдау күні туралы белгісімен алушыға беріледі.</w:t>
      </w:r>
      <w:r>
        <w:br/>
      </w:r>
      <w:r>
        <w:rPr>
          <w:rFonts w:ascii="Times New Roman"/>
          <w:b w:val="false"/>
          <w:i w:val="false"/>
          <w:color w:val="000000"/>
          <w:sz w:val="28"/>
        </w:rPr>
        <w:t>
</w:t>
      </w:r>
      <w:r>
        <w:rPr>
          <w:rFonts w:ascii="Times New Roman"/>
          <w:b w:val="false"/>
          <w:i w:val="false"/>
          <w:color w:val="000000"/>
          <w:sz w:val="28"/>
        </w:rPr>
        <w:t>
      Веб-портал арқылы жүгінген жағдайда алушының веб-порталдағы «жеке кабинетіне» өтінішті жіберу туралы хабарлама (сұраныстың нөмірі) жіберіледі.</w:t>
      </w:r>
      <w:r>
        <w:br/>
      </w:r>
      <w:r>
        <w:rPr>
          <w:rFonts w:ascii="Times New Roman"/>
          <w:b w:val="false"/>
          <w:i w:val="false"/>
          <w:color w:val="000000"/>
          <w:sz w:val="28"/>
        </w:rPr>
        <w:t>
</w:t>
      </w:r>
      <w:r>
        <w:rPr>
          <w:rFonts w:ascii="Times New Roman"/>
          <w:b w:val="false"/>
          <w:i w:val="false"/>
          <w:color w:val="000000"/>
          <w:sz w:val="28"/>
        </w:rPr>
        <w:t>
      Жіберілген және өтінішке нөмір берілген сәттен бастап екі күннен кешіктірмей Комитет өтінішті тіркеуге міндетті, бұл ретте алушының «жеке кабинетіне», сондай-ақ тіркеу кезінде веб-порталда көрсетілген электронды мекенжайына Комитеттің өтінішті қабылдағаны туралы хабарлама қабылданған күнін көрсете отырып жіберіледі.</w:t>
      </w:r>
      <w:r>
        <w:br/>
      </w:r>
      <w:r>
        <w:rPr>
          <w:rFonts w:ascii="Times New Roman"/>
          <w:b w:val="false"/>
          <w:i w:val="false"/>
          <w:color w:val="000000"/>
          <w:sz w:val="28"/>
        </w:rPr>
        <w:t>
</w:t>
      </w:r>
      <w:r>
        <w:rPr>
          <w:rFonts w:ascii="Times New Roman"/>
          <w:b w:val="false"/>
          <w:i w:val="false"/>
          <w:color w:val="000000"/>
          <w:sz w:val="28"/>
        </w:rPr>
        <w:t xml:space="preserve">
      15. Комитет қабылдаған дайын құжаттарды беруді Комитет маманы сенім хат бойынша не алушының өзі келгенде, демалыс және мереке күндерін қоспағанда, сағат 13.00-ден - 14.30-ға дейінгі түскі үзіліспен, сағат 10.00-ден 16.00-ге дейін терезе арқылы жүзеге асырады. </w:t>
      </w:r>
      <w:r>
        <w:br/>
      </w:r>
      <w:r>
        <w:rPr>
          <w:rFonts w:ascii="Times New Roman"/>
          <w:b w:val="false"/>
          <w:i w:val="false"/>
          <w:color w:val="000000"/>
          <w:sz w:val="28"/>
        </w:rPr>
        <w:t>
</w:t>
      </w:r>
      <w:r>
        <w:rPr>
          <w:rFonts w:ascii="Times New Roman"/>
          <w:b w:val="false"/>
          <w:i w:val="false"/>
          <w:color w:val="000000"/>
          <w:sz w:val="28"/>
        </w:rPr>
        <w:t>
      16. Мыналар лицензия беруден бас тарту үшін негіз болып табылады:</w:t>
      </w:r>
      <w:r>
        <w:br/>
      </w:r>
      <w:r>
        <w:rPr>
          <w:rFonts w:ascii="Times New Roman"/>
          <w:b w:val="false"/>
          <w:i w:val="false"/>
          <w:color w:val="000000"/>
          <w:sz w:val="28"/>
        </w:rPr>
        <w:t>
</w:t>
      </w:r>
      <w:r>
        <w:rPr>
          <w:rFonts w:ascii="Times New Roman"/>
          <w:b w:val="false"/>
          <w:i w:val="false"/>
          <w:color w:val="000000"/>
          <w:sz w:val="28"/>
        </w:rPr>
        <w:t>
      алушы лицензия алу үшін ұсынатын құжаттарда толық емес немесе дұрыс емес мәліметтердің болуы;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Заңда</w:t>
      </w:r>
      <w:r>
        <w:rPr>
          <w:rFonts w:ascii="Times New Roman"/>
          <w:b w:val="false"/>
          <w:i w:val="false"/>
          <w:color w:val="000000"/>
          <w:sz w:val="28"/>
        </w:rPr>
        <w:t xml:space="preserve"> көзделген талаптардың сақталмауы;</w:t>
      </w:r>
      <w:r>
        <w:br/>
      </w:r>
      <w:r>
        <w:rPr>
          <w:rFonts w:ascii="Times New Roman"/>
          <w:b w:val="false"/>
          <w:i w:val="false"/>
          <w:color w:val="000000"/>
          <w:sz w:val="28"/>
        </w:rPr>
        <w:t>
</w:t>
      </w:r>
      <w:r>
        <w:rPr>
          <w:rFonts w:ascii="Times New Roman"/>
          <w:b w:val="false"/>
          <w:i w:val="false"/>
          <w:color w:val="000000"/>
          <w:sz w:val="28"/>
        </w:rPr>
        <w:t>
      лицензия беруге негіз болатын бір немесе бірнеше құжаттар әрекетінің тоқтатылуы немесе тоқтатыла тұруы;</w:t>
      </w:r>
      <w:r>
        <w:br/>
      </w:r>
      <w:r>
        <w:rPr>
          <w:rFonts w:ascii="Times New Roman"/>
          <w:b w:val="false"/>
          <w:i w:val="false"/>
          <w:color w:val="000000"/>
          <w:sz w:val="28"/>
        </w:rPr>
        <w:t>
</w:t>
      </w:r>
      <w:r>
        <w:rPr>
          <w:rFonts w:ascii="Times New Roman"/>
          <w:b w:val="false"/>
          <w:i w:val="false"/>
          <w:color w:val="000000"/>
          <w:sz w:val="28"/>
        </w:rPr>
        <w:t>
      оны іске асыру үшін лицензия сұралатын шартты (келісімшартты) орындау салдарынан туындауы мүмкін Тараптар мемлекеттерінің халықаралық міндеттемелерінің бұзылуы;</w:t>
      </w:r>
      <w:r>
        <w:br/>
      </w:r>
      <w:r>
        <w:rPr>
          <w:rFonts w:ascii="Times New Roman"/>
          <w:b w:val="false"/>
          <w:i w:val="false"/>
          <w:color w:val="000000"/>
          <w:sz w:val="28"/>
        </w:rPr>
        <w:t>
</w:t>
      </w:r>
      <w:r>
        <w:rPr>
          <w:rFonts w:ascii="Times New Roman"/>
          <w:b w:val="false"/>
          <w:i w:val="false"/>
          <w:color w:val="000000"/>
          <w:sz w:val="28"/>
        </w:rPr>
        <w:t>
      квотаның бітуі (квоталанатын тауарларға лицензия ресімделген жағдайда).</w:t>
      </w:r>
    </w:p>
    <w:bookmarkEnd w:id="40"/>
    <w:bookmarkStart w:name="z197" w:id="41"/>
    <w:p>
      <w:pPr>
        <w:spacing w:after="0"/>
        <w:ind w:left="0"/>
        <w:jc w:val="left"/>
      </w:pPr>
      <w:r>
        <w:rPr>
          <w:rFonts w:ascii="Times New Roman"/>
          <w:b/>
          <w:i w:val="false"/>
          <w:color w:val="000000"/>
        </w:rPr>
        <w:t xml:space="preserve"> 
3. Жұмыс қағидаттары</w:t>
      </w:r>
    </w:p>
    <w:bookmarkEnd w:id="41"/>
    <w:bookmarkStart w:name="z198" w:id="42"/>
    <w:p>
      <w:pPr>
        <w:spacing w:after="0"/>
        <w:ind w:left="0"/>
        <w:jc w:val="both"/>
      </w:pPr>
      <w:r>
        <w:rPr>
          <w:rFonts w:ascii="Times New Roman"/>
          <w:b w:val="false"/>
          <w:i w:val="false"/>
          <w:color w:val="000000"/>
          <w:sz w:val="28"/>
        </w:rPr>
        <w:t>
      17. Комитеттiң қызметi қызметтiк борышын орындау кезінде адамның конституциялық құқықтарын, заңдылықты сақтауға негізделеді және әдептiлiк, толық ақпаратты ұсыну, оның сақталуын, қорғалуын және құпиялылығын қамтамасыз ету қағидаттарында жүзеге асырылады.</w:t>
      </w:r>
    </w:p>
    <w:bookmarkEnd w:id="42"/>
    <w:bookmarkStart w:name="z199" w:id="43"/>
    <w:p>
      <w:pPr>
        <w:spacing w:after="0"/>
        <w:ind w:left="0"/>
        <w:jc w:val="left"/>
      </w:pPr>
      <w:r>
        <w:rPr>
          <w:rFonts w:ascii="Times New Roman"/>
          <w:b/>
          <w:i w:val="false"/>
          <w:color w:val="000000"/>
        </w:rPr>
        <w:t xml:space="preserve"> 
4. Жұмыс нәтижелері</w:t>
      </w:r>
    </w:p>
    <w:bookmarkEnd w:id="43"/>
    <w:bookmarkStart w:name="z200" w:id="44"/>
    <w:p>
      <w:pPr>
        <w:spacing w:after="0"/>
        <w:ind w:left="0"/>
        <w:jc w:val="both"/>
      </w:pPr>
      <w:r>
        <w:rPr>
          <w:rFonts w:ascii="Times New Roman"/>
          <w:b w:val="false"/>
          <w:i w:val="false"/>
          <w:color w:val="000000"/>
          <w:sz w:val="28"/>
        </w:rPr>
        <w:t>
      18. Алушыларға мемлекеттiк қызметті көрсету нәтижелерi осы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сапа және тиімділік көрсеткіштерімен өлшенедi.</w:t>
      </w:r>
      <w:r>
        <w:br/>
      </w:r>
      <w:r>
        <w:rPr>
          <w:rFonts w:ascii="Times New Roman"/>
          <w:b w:val="false"/>
          <w:i w:val="false"/>
          <w:color w:val="000000"/>
          <w:sz w:val="28"/>
        </w:rPr>
        <w:t>
</w:t>
      </w:r>
      <w:r>
        <w:rPr>
          <w:rFonts w:ascii="Times New Roman"/>
          <w:b w:val="false"/>
          <w:i w:val="false"/>
          <w:color w:val="000000"/>
          <w:sz w:val="28"/>
        </w:rPr>
        <w:t>
      19. Комитеттің жұмысы бағаланатын мемлекеттiк қызметтердің сапа және тиімділік көрсеткiштерiнің нысаналы мәнi Министрліктің бұйрығымен жыл сайын бекітіледі.</w:t>
      </w:r>
    </w:p>
    <w:bookmarkEnd w:id="44"/>
    <w:bookmarkStart w:name="z202" w:id="45"/>
    <w:p>
      <w:pPr>
        <w:spacing w:after="0"/>
        <w:ind w:left="0"/>
        <w:jc w:val="left"/>
      </w:pPr>
      <w:r>
        <w:rPr>
          <w:rFonts w:ascii="Times New Roman"/>
          <w:b/>
          <w:i w:val="false"/>
          <w:color w:val="000000"/>
        </w:rPr>
        <w:t xml:space="preserve"> 
5. Шағымдану тәртібі</w:t>
      </w:r>
    </w:p>
    <w:bookmarkEnd w:id="45"/>
    <w:bookmarkStart w:name="z203" w:id="46"/>
    <w:p>
      <w:pPr>
        <w:spacing w:after="0"/>
        <w:ind w:left="0"/>
        <w:jc w:val="both"/>
      </w:pPr>
      <w:r>
        <w:rPr>
          <w:rFonts w:ascii="Times New Roman"/>
          <w:b w:val="false"/>
          <w:i w:val="false"/>
          <w:color w:val="000000"/>
          <w:sz w:val="28"/>
        </w:rPr>
        <w:t>
      20. Комитет қызметкерлерінің әрекетіне (әрекетсіздігіне) шағымдану тәртібін түсіндіру, сондай-ақ шағымды дайындауға жәрдем көрсету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 және телефон бойынша жүзеге асырылады.</w:t>
      </w:r>
      <w:r>
        <w:br/>
      </w:r>
      <w:r>
        <w:rPr>
          <w:rFonts w:ascii="Times New Roman"/>
          <w:b w:val="false"/>
          <w:i w:val="false"/>
          <w:color w:val="000000"/>
          <w:sz w:val="28"/>
        </w:rPr>
        <w:t>
</w:t>
      </w:r>
      <w:r>
        <w:rPr>
          <w:rFonts w:ascii="Times New Roman"/>
          <w:b w:val="false"/>
          <w:i w:val="false"/>
          <w:color w:val="000000"/>
          <w:sz w:val="28"/>
        </w:rPr>
        <w:t>
      Веб-портал арқылы жүгінген жағдайда шағымдану тәртібі туралы ақпаратты «электронды үкімет» call-орталығының ақпараттық-анықтамалық қызметінің 1414 телефоны бойынша алуға болады.</w:t>
      </w:r>
      <w:r>
        <w:br/>
      </w:r>
      <w:r>
        <w:rPr>
          <w:rFonts w:ascii="Times New Roman"/>
          <w:b w:val="false"/>
          <w:i w:val="false"/>
          <w:color w:val="000000"/>
          <w:sz w:val="28"/>
        </w:rPr>
        <w:t>
</w:t>
      </w:r>
      <w:r>
        <w:rPr>
          <w:rFonts w:ascii="Times New Roman"/>
          <w:b w:val="false"/>
          <w:i w:val="false"/>
          <w:color w:val="000000"/>
          <w:sz w:val="28"/>
        </w:rPr>
        <w:t>
      21. Мемлекеттік қызметті ұсыну сапасы бойынша наразылық болған жағдайда шағым Комитет немесе Министрлік басшылығына жасалады.</w:t>
      </w:r>
      <w:r>
        <w:br/>
      </w:r>
      <w:r>
        <w:rPr>
          <w:rFonts w:ascii="Times New Roman"/>
          <w:b w:val="false"/>
          <w:i w:val="false"/>
          <w:color w:val="000000"/>
          <w:sz w:val="28"/>
        </w:rPr>
        <w:t>
</w:t>
      </w:r>
      <w:r>
        <w:rPr>
          <w:rFonts w:ascii="Times New Roman"/>
          <w:b w:val="false"/>
          <w:i w:val="false"/>
          <w:color w:val="000000"/>
          <w:sz w:val="28"/>
        </w:rPr>
        <w:t>
      Комитет басшысының мекенжайы мен телефоны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Комитеттiң электрондық поштасының мекенжайы: www.kt.kense@minplan.kz.</w:t>
      </w:r>
      <w:r>
        <w:br/>
      </w:r>
      <w:r>
        <w:rPr>
          <w:rFonts w:ascii="Times New Roman"/>
          <w:b w:val="false"/>
          <w:i w:val="false"/>
          <w:color w:val="000000"/>
          <w:sz w:val="28"/>
        </w:rPr>
        <w:t>
</w:t>
      </w:r>
      <w:r>
        <w:rPr>
          <w:rFonts w:ascii="Times New Roman"/>
          <w:b w:val="false"/>
          <w:i w:val="false"/>
          <w:color w:val="000000"/>
          <w:sz w:val="28"/>
        </w:rPr>
        <w:t>
      Комитет басшысының жұмыс және қабылдау кестесі, демалыс және мереке күндерін қоспағанда, сағат 13.00-ден 14-30-ға дейінгі түскі үзіліспен, сағат 9.00-ден 18.30-ға дейін Комитет жұмысының регламентіне сәйкес айқындалады.</w:t>
      </w:r>
      <w:r>
        <w:br/>
      </w:r>
      <w:r>
        <w:rPr>
          <w:rFonts w:ascii="Times New Roman"/>
          <w:b w:val="false"/>
          <w:i w:val="false"/>
          <w:color w:val="000000"/>
          <w:sz w:val="28"/>
        </w:rPr>
        <w:t>
</w:t>
      </w:r>
      <w:r>
        <w:rPr>
          <w:rFonts w:ascii="Times New Roman"/>
          <w:b w:val="false"/>
          <w:i w:val="false"/>
          <w:color w:val="000000"/>
          <w:sz w:val="28"/>
        </w:rPr>
        <w:t>
      Веб-портал арқылы жүгінген жағдайда мемлекеттік қызметті алушы веб-порталдағы «виртуалдық қабылдау бөлмесі» арқылы Комитетке өтініш жібере алады.</w:t>
      </w:r>
      <w:r>
        <w:br/>
      </w:r>
      <w:r>
        <w:rPr>
          <w:rFonts w:ascii="Times New Roman"/>
          <w:b w:val="false"/>
          <w:i w:val="false"/>
          <w:color w:val="000000"/>
          <w:sz w:val="28"/>
        </w:rPr>
        <w:t>
</w:t>
      </w:r>
      <w:r>
        <w:rPr>
          <w:rFonts w:ascii="Times New Roman"/>
          <w:b w:val="false"/>
          <w:i w:val="false"/>
          <w:color w:val="000000"/>
          <w:sz w:val="28"/>
        </w:rPr>
        <w:t>
      22. Мемлекеттiк қызметті тiкелей Комитет жүзеге асырады. Дөрекі қызмет көрсетілген жағдайларда шағым жасалатын Комитет басшысының электрондық поштасының мекенжайы, жұмыс және қабылдау кестесі осы стандарттың </w:t>
      </w:r>
      <w:r>
        <w:rPr>
          <w:rFonts w:ascii="Times New Roman"/>
          <w:b w:val="false"/>
          <w:i w:val="false"/>
          <w:color w:val="000000"/>
          <w:sz w:val="28"/>
        </w:rPr>
        <w:t>21-тармағында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23. Көрсетілген мемлекеттiк қызметтiң нәтижелерiмен келіспеген жағдайларда, алушы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Шағымдар қолданыстағы </w:t>
      </w:r>
      <w:r>
        <w:rPr>
          <w:rFonts w:ascii="Times New Roman"/>
          <w:b w:val="false"/>
          <w:i w:val="false"/>
          <w:color w:val="000000"/>
          <w:sz w:val="28"/>
        </w:rPr>
        <w:t>заңнамада</w:t>
      </w:r>
      <w:r>
        <w:rPr>
          <w:rFonts w:ascii="Times New Roman"/>
          <w:b w:val="false"/>
          <w:i w:val="false"/>
          <w:color w:val="000000"/>
          <w:sz w:val="28"/>
        </w:rPr>
        <w:t xml:space="preserve"> көзделген жағдайларда пошта арқылы жазбаша нысанда немесе </w:t>
      </w:r>
      <w:r>
        <w:rPr>
          <w:rFonts w:ascii="Times New Roman"/>
          <w:b w:val="false"/>
          <w:i w:val="false"/>
          <w:color w:val="000000"/>
          <w:sz w:val="28"/>
        </w:rPr>
        <w:t>электронды түрде</w:t>
      </w:r>
      <w:r>
        <w:rPr>
          <w:rFonts w:ascii="Times New Roman"/>
          <w:b w:val="false"/>
          <w:i w:val="false"/>
          <w:color w:val="000000"/>
          <w:sz w:val="28"/>
        </w:rPr>
        <w:t xml:space="preserve"> немесе жұмыс күндері Комитет кеңсесі арқылы тікелей қолға беріліп қабылданады.</w:t>
      </w:r>
      <w:r>
        <w:br/>
      </w:r>
      <w:r>
        <w:rPr>
          <w:rFonts w:ascii="Times New Roman"/>
          <w:b w:val="false"/>
          <w:i w:val="false"/>
          <w:color w:val="000000"/>
          <w:sz w:val="28"/>
        </w:rPr>
        <w:t>
</w:t>
      </w:r>
      <w:r>
        <w:rPr>
          <w:rFonts w:ascii="Times New Roman"/>
          <w:b w:val="false"/>
          <w:i w:val="false"/>
          <w:color w:val="000000"/>
          <w:sz w:val="28"/>
        </w:rPr>
        <w:t>
      Жеке тұлғаның шағымында оның тегі, аты, әкесінің аты, пошталық мекенжайы, ал заңды тұлға үшін - оның атауы, пошталық мекенжайы, шығыс нөмірі және күні көрсетіледі. Шағымға алушы қол қоюы тиіс.</w:t>
      </w:r>
      <w:r>
        <w:br/>
      </w:r>
      <w:r>
        <w:rPr>
          <w:rFonts w:ascii="Times New Roman"/>
          <w:b w:val="false"/>
          <w:i w:val="false"/>
          <w:color w:val="000000"/>
          <w:sz w:val="28"/>
        </w:rPr>
        <w:t>
</w:t>
      </w:r>
      <w:r>
        <w:rPr>
          <w:rFonts w:ascii="Times New Roman"/>
          <w:b w:val="false"/>
          <w:i w:val="false"/>
          <w:color w:val="000000"/>
          <w:sz w:val="28"/>
        </w:rPr>
        <w:t xml:space="preserve">
      25. Комитеттің немесе Министрліктің кеңсесінде шағым қабылдаған тұлғаның тегі және аты-жөні көрсетіле отырып тіркеу (мөртабан, кіріс нөмірі және күні) шағымның қабылданғанын растау болып табылады. </w:t>
      </w:r>
      <w:r>
        <w:br/>
      </w:r>
      <w:r>
        <w:rPr>
          <w:rFonts w:ascii="Times New Roman"/>
          <w:b w:val="false"/>
          <w:i w:val="false"/>
          <w:color w:val="000000"/>
          <w:sz w:val="28"/>
        </w:rPr>
        <w:t>
</w:t>
      </w:r>
      <w:r>
        <w:rPr>
          <w:rFonts w:ascii="Times New Roman"/>
          <w:b w:val="false"/>
          <w:i w:val="false"/>
          <w:color w:val="000000"/>
          <w:sz w:val="28"/>
        </w:rPr>
        <w:t>
      Шағымдарды қарау «Жеке және заңды тұлғалардың өтiнiштерiн қарау тәртiбi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w:t>
      </w:r>
      <w:r>
        <w:rPr>
          <w:rFonts w:ascii="Times New Roman"/>
          <w:b w:val="false"/>
          <w:i w:val="false"/>
          <w:color w:val="000000"/>
          <w:sz w:val="28"/>
        </w:rPr>
        <w:t>белгіленген</w:t>
      </w:r>
      <w:r>
        <w:rPr>
          <w:rFonts w:ascii="Times New Roman"/>
          <w:b w:val="false"/>
          <w:i w:val="false"/>
          <w:color w:val="000000"/>
          <w:sz w:val="28"/>
        </w:rPr>
        <w:t xml:space="preserve"> тәртіппен және мерзімде жүзеге асырылады.</w:t>
      </w:r>
      <w:r>
        <w:br/>
      </w:r>
      <w:r>
        <w:rPr>
          <w:rFonts w:ascii="Times New Roman"/>
          <w:b w:val="false"/>
          <w:i w:val="false"/>
          <w:color w:val="000000"/>
          <w:sz w:val="28"/>
        </w:rPr>
        <w:t>
</w:t>
      </w:r>
      <w:r>
        <w:rPr>
          <w:rFonts w:ascii="Times New Roman"/>
          <w:b w:val="false"/>
          <w:i w:val="false"/>
          <w:color w:val="000000"/>
          <w:sz w:val="28"/>
        </w:rPr>
        <w:t>
      Шағымды қарау нәтижелерi туралы алушыға жазбаша түрде пошта арқылы немесе қол қойғызып, тікелей қолына беріліп хабарланады. Шағымды қарау барысы туралы ақпаратты Комитеттің телефоны бойынша алуға болады.</w:t>
      </w:r>
      <w:r>
        <w:br/>
      </w:r>
      <w:r>
        <w:rPr>
          <w:rFonts w:ascii="Times New Roman"/>
          <w:b w:val="false"/>
          <w:i w:val="false"/>
          <w:color w:val="000000"/>
          <w:sz w:val="28"/>
        </w:rPr>
        <w:t>
</w:t>
      </w:r>
      <w:r>
        <w:rPr>
          <w:rFonts w:ascii="Times New Roman"/>
          <w:b w:val="false"/>
          <w:i w:val="false"/>
          <w:color w:val="000000"/>
          <w:sz w:val="28"/>
        </w:rPr>
        <w:t>
      Электронды өтінішті веб-портал арқылы жіберу кезінде алушыға «жеке кабинеттен» Комитетте өтінішті өңдеу барысында жаңартылып отыратын өтініш туралы ақпарат (жеткізу, тіркеу, орындау туралы белгілер, қарау туралы немесе қараудан бас тарту туралы жауап) қолжетімді.</w:t>
      </w:r>
      <w:r>
        <w:br/>
      </w:r>
      <w:r>
        <w:rPr>
          <w:rFonts w:ascii="Times New Roman"/>
          <w:b w:val="false"/>
          <w:i w:val="false"/>
          <w:color w:val="000000"/>
          <w:sz w:val="28"/>
        </w:rPr>
        <w:t>
</w:t>
      </w:r>
      <w:r>
        <w:rPr>
          <w:rFonts w:ascii="Times New Roman"/>
          <w:b w:val="false"/>
          <w:i w:val="false"/>
          <w:color w:val="000000"/>
          <w:sz w:val="28"/>
        </w:rPr>
        <w:t>
      26. Мемлекеттік қызмет туралы қосымша ақпаратты www.minplan.kz және www.comtorg.kz интернет-ресурстарының «Лицензиялау» бөлімінен және мына телефон бойынша: 8 (7172) 74-91-16 алуға болады.</w:t>
      </w:r>
    </w:p>
    <w:bookmarkEnd w:id="46"/>
    <w:bookmarkStart w:name="z218" w:id="47"/>
    <w:p>
      <w:pPr>
        <w:spacing w:after="0"/>
        <w:ind w:left="0"/>
        <w:jc w:val="both"/>
      </w:pPr>
      <w:r>
        <w:rPr>
          <w:rFonts w:ascii="Times New Roman"/>
          <w:b w:val="false"/>
          <w:i w:val="false"/>
          <w:color w:val="000000"/>
          <w:sz w:val="28"/>
        </w:rPr>
        <w:t xml:space="preserve">
«Тауарлардың жекелеген түрлерiн  </w:t>
      </w:r>
      <w:r>
        <w:br/>
      </w:r>
      <w:r>
        <w:rPr>
          <w:rFonts w:ascii="Times New Roman"/>
          <w:b w:val="false"/>
          <w:i w:val="false"/>
          <w:color w:val="000000"/>
          <w:sz w:val="28"/>
        </w:rPr>
        <w:t xml:space="preserve">
Қазақстан Республикасының аумағына </w:t>
      </w:r>
      <w:r>
        <w:br/>
      </w:r>
      <w:r>
        <w:rPr>
          <w:rFonts w:ascii="Times New Roman"/>
          <w:b w:val="false"/>
          <w:i w:val="false"/>
          <w:color w:val="000000"/>
          <w:sz w:val="28"/>
        </w:rPr>
        <w:t xml:space="preserve">
импорттауға рұқсат беру»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1-қосымша             </w:t>
      </w:r>
    </w:p>
    <w:bookmarkEnd w:id="47"/>
    <w:bookmarkStart w:name="z219" w:id="48"/>
    <w:p>
      <w:pPr>
        <w:spacing w:after="0"/>
        <w:ind w:left="0"/>
        <w:jc w:val="left"/>
      </w:pPr>
      <w:r>
        <w:rPr>
          <w:rFonts w:ascii="Times New Roman"/>
          <w:b/>
          <w:i w:val="false"/>
          <w:color w:val="000000"/>
        </w:rPr>
        <w:t xml:space="preserve"> 
Тауарлардың жекелеген түрлерiнiң импортына рұқсат беру жобасы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5"/>
        <w:gridCol w:w="2292"/>
        <w:gridCol w:w="422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одағына қатысушың мемлекеттің уәкілетті атқарушы билігінің мемлекеттік ұйымы</w:t>
            </w:r>
          </w:p>
        </w:tc>
      </w:tr>
      <w:tr>
        <w:trPr>
          <w:trHeight w:val="30" w:hRule="atLeast"/>
        </w:trPr>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Рұқсат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Қолданылу кезеңі</w:t>
            </w:r>
            <w:r>
              <w:br/>
            </w:r>
            <w:r>
              <w:rPr>
                <w:rFonts w:ascii="Times New Roman"/>
                <w:b w:val="false"/>
                <w:i w:val="false"/>
                <w:color w:val="000000"/>
                <w:sz w:val="20"/>
              </w:rPr>
              <w:t>
ЖЖЖ.КК.АА–дан бастап</w:t>
            </w:r>
            <w:r>
              <w:br/>
            </w:r>
            <w:r>
              <w:rPr>
                <w:rFonts w:ascii="Times New Roman"/>
                <w:b w:val="false"/>
                <w:i w:val="false"/>
                <w:color w:val="000000"/>
                <w:sz w:val="20"/>
              </w:rPr>
              <w:t>
ЖЖЖ.КК.АА. дейін</w:t>
            </w:r>
          </w:p>
        </w:tc>
      </w:tr>
      <w:tr>
        <w:trPr>
          <w:trHeight w:val="30" w:hRule="atLeast"/>
        </w:trPr>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Рұқсаттың типі</w:t>
            </w:r>
            <w:r>
              <w:br/>
            </w:r>
            <w:r>
              <w:rPr>
                <w:rFonts w:ascii="Times New Roman"/>
                <w:b w:val="false"/>
                <w:i w:val="false"/>
                <w:color w:val="000000"/>
                <w:sz w:val="20"/>
              </w:rPr>
              <w:t>
|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Келісім -шарт</w:t>
            </w:r>
            <w:r>
              <w:br/>
            </w:r>
            <w:r>
              <w:rPr>
                <w:rFonts w:ascii="Times New Roman"/>
                <w:b w:val="false"/>
                <w:i w:val="false"/>
                <w:color w:val="000000"/>
                <w:sz w:val="20"/>
              </w:rPr>
              <w:t xml:space="preserve">
№ </w:t>
            </w:r>
          </w:p>
        </w:tc>
      </w:tr>
      <w:tr>
        <w:trPr>
          <w:trHeight w:val="30" w:hRule="atLeast"/>
        </w:trPr>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Өтініш беруші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Сатушы</w:t>
            </w:r>
          </w:p>
        </w:tc>
      </w:tr>
      <w:tr>
        <w:trPr>
          <w:trHeight w:val="30" w:hRule="atLeast"/>
        </w:trPr>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Жөнелтуші елі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Сатушының елі </w:t>
            </w:r>
            <w:r>
              <w:br/>
            </w:r>
            <w:r>
              <w:rPr>
                <w:rFonts w:ascii="Times New Roman"/>
                <w:b w:val="false"/>
                <w:i w:val="false"/>
                <w:color w:val="000000"/>
                <w:sz w:val="20"/>
              </w:rPr>
              <w:t>
        |</w:t>
            </w:r>
          </w:p>
        </w:tc>
      </w:tr>
      <w:tr>
        <w:trPr>
          <w:trHeight w:val="30" w:hRule="atLeast"/>
        </w:trPr>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Келісімшарт валютасы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Құны</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Статистикалық құны</w:t>
            </w:r>
          </w:p>
        </w:tc>
      </w:tr>
      <w:tr>
        <w:trPr>
          <w:trHeight w:val="30" w:hRule="atLeast"/>
        </w:trPr>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Шығарылған елі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Саны</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Тауардың СЭҚ БТН бойынша коды және оның сипаттамасы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Қосымша ақпарат</w:t>
            </w:r>
          </w:p>
        </w:tc>
      </w:tr>
      <w:tr>
        <w:trPr>
          <w:trHeight w:val="30" w:hRule="atLeast"/>
        </w:trPr>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Уәкiлетті өтініш беруші</w:t>
            </w:r>
            <w:r>
              <w:br/>
            </w:r>
            <w:r>
              <w:rPr>
                <w:rFonts w:ascii="Times New Roman"/>
                <w:b w:val="false"/>
                <w:i w:val="false"/>
                <w:color w:val="000000"/>
                <w:sz w:val="20"/>
              </w:rPr>
              <w:t>
Т.А.Ә.</w:t>
            </w:r>
            <w:r>
              <w:br/>
            </w:r>
            <w:r>
              <w:rPr>
                <w:rFonts w:ascii="Times New Roman"/>
                <w:b w:val="false"/>
                <w:i w:val="false"/>
                <w:color w:val="000000"/>
                <w:sz w:val="20"/>
              </w:rPr>
              <w:t>
Лауазымы</w:t>
            </w:r>
            <w:r>
              <w:br/>
            </w:r>
            <w:r>
              <w:rPr>
                <w:rFonts w:ascii="Times New Roman"/>
                <w:b w:val="false"/>
                <w:i w:val="false"/>
                <w:color w:val="000000"/>
                <w:sz w:val="20"/>
              </w:rPr>
              <w:t>
Телефон</w:t>
            </w:r>
            <w:r>
              <w:br/>
            </w:r>
            <w:r>
              <w:rPr>
                <w:rFonts w:ascii="Times New Roman"/>
                <w:b w:val="false"/>
                <w:i w:val="false"/>
                <w:color w:val="000000"/>
                <w:sz w:val="20"/>
              </w:rPr>
              <w:t>
Қолы және мөр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Уәкілетті тұлға</w:t>
            </w:r>
            <w:r>
              <w:br/>
            </w:r>
            <w:r>
              <w:rPr>
                <w:rFonts w:ascii="Times New Roman"/>
                <w:b w:val="false"/>
                <w:i w:val="false"/>
                <w:color w:val="000000"/>
                <w:sz w:val="20"/>
              </w:rPr>
              <w:t>
Т.А.Ә.</w:t>
            </w:r>
            <w:r>
              <w:br/>
            </w:r>
            <w:r>
              <w:rPr>
                <w:rFonts w:ascii="Times New Roman"/>
                <w:b w:val="false"/>
                <w:i w:val="false"/>
                <w:color w:val="000000"/>
                <w:sz w:val="20"/>
              </w:rPr>
              <w:t>
Лауазымы</w:t>
            </w:r>
            <w:r>
              <w:br/>
            </w:r>
            <w:r>
              <w:rPr>
                <w:rFonts w:ascii="Times New Roman"/>
                <w:b w:val="false"/>
                <w:i w:val="false"/>
                <w:color w:val="000000"/>
                <w:sz w:val="20"/>
              </w:rPr>
              <w:t>
Қолы және мөр Күні</w:t>
            </w:r>
          </w:p>
        </w:tc>
      </w:tr>
    </w:tbl>
    <w:bookmarkStart w:name="z220" w:id="49"/>
    <w:p>
      <w:pPr>
        <w:spacing w:after="0"/>
        <w:ind w:left="0"/>
        <w:jc w:val="both"/>
      </w:pPr>
      <w:r>
        <w:rPr>
          <w:rFonts w:ascii="Times New Roman"/>
          <w:b w:val="false"/>
          <w:i w:val="false"/>
          <w:color w:val="000000"/>
          <w:sz w:val="28"/>
        </w:rPr>
        <w:t xml:space="preserve">
«Тауарлардың жекелеген түрлерiн  </w:t>
      </w:r>
      <w:r>
        <w:br/>
      </w:r>
      <w:r>
        <w:rPr>
          <w:rFonts w:ascii="Times New Roman"/>
          <w:b w:val="false"/>
          <w:i w:val="false"/>
          <w:color w:val="000000"/>
          <w:sz w:val="28"/>
        </w:rPr>
        <w:t xml:space="preserve">
Қазақстан Республикасының аумағына </w:t>
      </w:r>
      <w:r>
        <w:br/>
      </w:r>
      <w:r>
        <w:rPr>
          <w:rFonts w:ascii="Times New Roman"/>
          <w:b w:val="false"/>
          <w:i w:val="false"/>
          <w:color w:val="000000"/>
          <w:sz w:val="28"/>
        </w:rPr>
        <w:t xml:space="preserve">
импорттауға рұқсат беру»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2-қосымша             </w:t>
      </w:r>
    </w:p>
    <w:bookmarkEnd w:id="49"/>
    <w:bookmarkStart w:name="z221" w:id="50"/>
    <w:p>
      <w:pPr>
        <w:spacing w:after="0"/>
        <w:ind w:left="0"/>
        <w:jc w:val="left"/>
      </w:pPr>
      <w:r>
        <w:rPr>
          <w:rFonts w:ascii="Times New Roman"/>
          <w:b/>
          <w:i w:val="false"/>
          <w:color w:val="000000"/>
        </w:rPr>
        <w:t xml:space="preserve"> 
Кесте. Сапа және тиімділік көрсеткіштерінің мәні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3"/>
        <w:gridCol w:w="2233"/>
        <w:gridCol w:w="2073"/>
        <w:gridCol w:w="2333"/>
      </w:tblGrid>
      <w:tr>
        <w:trPr>
          <w:trHeight w:val="45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қолжетімділік көрсеткіштері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45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45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көрсету оқиғаларының %-ы (үлесі)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45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көрсету үдерісінің сапасына қанағаттанған тұтынушылардың %-ы (үлесі)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45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көрсетудің тәртібі туралы сапаға және ақпаратқа қанағаттанған тұтынушылардың %-ы (үлесі)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 форматта қол жеткізуге болатын ақпарат қызметтерінің %-ы (үлесі)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45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45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сыпайлығына қанағаттанған тұтынушылардың %-ы (үлесі)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2" w:id="5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28 маусымдағы</w:t>
      </w:r>
      <w:r>
        <w:br/>
      </w:r>
      <w:r>
        <w:rPr>
          <w:rFonts w:ascii="Times New Roman"/>
          <w:b w:val="false"/>
          <w:i w:val="false"/>
          <w:color w:val="000000"/>
          <w:sz w:val="28"/>
        </w:rPr>
        <w:t xml:space="preserve">
№ 865 қаулысымен    </w:t>
      </w:r>
      <w:r>
        <w:br/>
      </w:r>
      <w:r>
        <w:rPr>
          <w:rFonts w:ascii="Times New Roman"/>
          <w:b w:val="false"/>
          <w:i w:val="false"/>
          <w:color w:val="000000"/>
          <w:sz w:val="28"/>
        </w:rPr>
        <w:t xml:space="preserve">
бекітілген       </w:t>
      </w:r>
    </w:p>
    <w:bookmarkEnd w:id="51"/>
    <w:bookmarkStart w:name="z223" w:id="52"/>
    <w:p>
      <w:pPr>
        <w:spacing w:after="0"/>
        <w:ind w:left="0"/>
        <w:jc w:val="left"/>
      </w:pPr>
      <w:r>
        <w:rPr>
          <w:rFonts w:ascii="Times New Roman"/>
          <w:b/>
          <w:i w:val="false"/>
          <w:color w:val="000000"/>
        </w:rPr>
        <w:t xml:space="preserve"> 
«Тауар биржалары саласында дилерлік қызметпен айналысу құқығына лицензия беру, қайта ресімдеу, лицензия телнұсқасын беру» мемлекеттiк қызмет көрсету стандарты</w:t>
      </w:r>
    </w:p>
    <w:bookmarkEnd w:id="52"/>
    <w:bookmarkStart w:name="z224" w:id="53"/>
    <w:p>
      <w:pPr>
        <w:spacing w:after="0"/>
        <w:ind w:left="0"/>
        <w:jc w:val="left"/>
      </w:pPr>
      <w:r>
        <w:rPr>
          <w:rFonts w:ascii="Times New Roman"/>
          <w:b/>
          <w:i w:val="false"/>
          <w:color w:val="000000"/>
        </w:rPr>
        <w:t xml:space="preserve"> 
1. Жалпы ережелер</w:t>
      </w:r>
    </w:p>
    <w:bookmarkEnd w:id="53"/>
    <w:bookmarkStart w:name="z225" w:id="54"/>
    <w:p>
      <w:pPr>
        <w:spacing w:after="0"/>
        <w:ind w:left="0"/>
        <w:jc w:val="both"/>
      </w:pPr>
      <w:r>
        <w:rPr>
          <w:rFonts w:ascii="Times New Roman"/>
          <w:b w:val="false"/>
          <w:i w:val="false"/>
          <w:color w:val="000000"/>
          <w:sz w:val="28"/>
        </w:rPr>
        <w:t>
      1. Мемлекеттік қызметті Қазақстан Республикасы Экономикалық даму және сауда министрлігінің Сауда комитеті (бұдан әрі – Комитет) жүзеге асырады және алушының электрондық цифрлық қолтаңбасы болған жағдайда www.e.gov.kz «электрондық веб-порталы» немесе www.elicense.kz «Е-лицензиялау» веб-порталы (бұдан әрі – веб-портал) арқылы </w:t>
      </w:r>
      <w:r>
        <w:rPr>
          <w:rFonts w:ascii="Times New Roman"/>
          <w:b w:val="false"/>
          <w:i w:val="false"/>
          <w:color w:val="000000"/>
          <w:sz w:val="28"/>
        </w:rPr>
        <w:t>жүзеге асырылады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Комитеттің мекенжайы: 010000, Астана қаласы, Орынбор көшесі, № 8 үй, «Министрліктер үйі» ғимараты, 4-кіреберіс; телефоны: 8 (7172) 74-91-16, интернет-ресурстары: www.minplan.kz, www.comtorg.kz.</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толық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«Лицензиялау туралы» Қазақстан Республикасының 2007 жылғы 11 қаңтардағы № 214 Заңының </w:t>
      </w:r>
      <w:r>
        <w:rPr>
          <w:rFonts w:ascii="Times New Roman"/>
          <w:b w:val="false"/>
          <w:i w:val="false"/>
          <w:color w:val="000000"/>
          <w:sz w:val="28"/>
        </w:rPr>
        <w:t>11-бабына</w:t>
      </w:r>
      <w:r>
        <w:rPr>
          <w:rFonts w:ascii="Times New Roman"/>
          <w:b w:val="false"/>
          <w:i w:val="false"/>
          <w:color w:val="000000"/>
          <w:sz w:val="28"/>
        </w:rPr>
        <w:t>, «Тауар биржалары туралы» Қазақстан Республикасының 2009 жылғы 4 мамырдағы Заңының </w:t>
      </w:r>
      <w:r>
        <w:rPr>
          <w:rFonts w:ascii="Times New Roman"/>
          <w:b w:val="false"/>
          <w:i w:val="false"/>
          <w:color w:val="000000"/>
          <w:sz w:val="28"/>
        </w:rPr>
        <w:t>4-бабына</w:t>
      </w:r>
      <w:r>
        <w:rPr>
          <w:rFonts w:ascii="Times New Roman"/>
          <w:b w:val="false"/>
          <w:i w:val="false"/>
          <w:color w:val="000000"/>
          <w:sz w:val="28"/>
        </w:rPr>
        <w:t xml:space="preserve"> және «Тауар биржалары, биржалық брокерлер мен биржалық дилерлер қызметіне қойылатын біліктілік талаптарын бекіту туралы» Қазақстан Республикасы Үкіметінің 2009 жылғы 26 қарашадағы  № 1942 қаулысының </w:t>
      </w:r>
      <w:r>
        <w:rPr>
          <w:rFonts w:ascii="Times New Roman"/>
          <w:b w:val="false"/>
          <w:i w:val="false"/>
          <w:color w:val="000000"/>
          <w:sz w:val="28"/>
        </w:rPr>
        <w:t>2-тармағына</w:t>
      </w:r>
      <w:r>
        <w:rPr>
          <w:rFonts w:ascii="Times New Roman"/>
          <w:b w:val="false"/>
          <w:i w:val="false"/>
          <w:color w:val="000000"/>
          <w:sz w:val="28"/>
        </w:rPr>
        <w:t xml:space="preserve"> (бұдан әрі – біліктілік талаптары) сәйкес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тәртібі туралы толық ақпарат Қазақстан Республикасы Экономикалық даму және сауда министрлігінің (бұдан әрi– Министрлік) және Комитеттің www.minplan.kz, www.comtorg.kz интернет-ресурстарында, сондай-ақ Комитеттің үй-жайларында орналасқан ресми ақпарат көздерінде және стендтерде орналастырылады.</w:t>
      </w:r>
      <w:r>
        <w:br/>
      </w:r>
      <w:r>
        <w:rPr>
          <w:rFonts w:ascii="Times New Roman"/>
          <w:b w:val="false"/>
          <w:i w:val="false"/>
          <w:color w:val="000000"/>
          <w:sz w:val="28"/>
        </w:rPr>
        <w:t>
</w:t>
      </w:r>
      <w:r>
        <w:rPr>
          <w:rFonts w:ascii="Times New Roman"/>
          <w:b w:val="false"/>
          <w:i w:val="false"/>
          <w:color w:val="000000"/>
          <w:sz w:val="28"/>
        </w:rPr>
        <w:t>
      Сондай-ақ, веб-портал арқылы мемлекеттік қызметті көрсету тәртібі туралы ақпаратты «электронды үкімет» call-орталығының ақпараттық-анықтамалық қызметінің 1414 телефоны бойынша алуға болады.</w:t>
      </w:r>
      <w:r>
        <w:br/>
      </w:r>
      <w:r>
        <w:rPr>
          <w:rFonts w:ascii="Times New Roman"/>
          <w:b w:val="false"/>
          <w:i w:val="false"/>
          <w:color w:val="000000"/>
          <w:sz w:val="28"/>
        </w:rPr>
        <w:t>
</w:t>
      </w:r>
      <w:r>
        <w:rPr>
          <w:rFonts w:ascii="Times New Roman"/>
          <w:b w:val="false"/>
          <w:i w:val="false"/>
          <w:color w:val="000000"/>
          <w:sz w:val="28"/>
        </w:rPr>
        <w:t>
      5. Мемлекеттiк қызметтің аяқталу нысаны лицензия беруге белгіленген мерзімде тауар биржалары саласында дилерлік қызметпен айналысу құқығына лицензия беру (электронды түрде) немесе қызмет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тауар биржалары саласында биржалық дилердің қызметіне қойылатын біліктілік талаптарына сәйкес келетін заңды тұлғаларға (бұдан әрі-алушы) көрсетіледі.</w:t>
      </w:r>
      <w:r>
        <w:br/>
      </w:r>
      <w:r>
        <w:rPr>
          <w:rFonts w:ascii="Times New Roman"/>
          <w:b w:val="false"/>
          <w:i w:val="false"/>
          <w:color w:val="000000"/>
          <w:sz w:val="28"/>
        </w:rPr>
        <w:t>
</w:t>
      </w:r>
      <w:r>
        <w:rPr>
          <w:rFonts w:ascii="Times New Roman"/>
          <w:b w:val="false"/>
          <w:i w:val="false"/>
          <w:color w:val="000000"/>
          <w:sz w:val="28"/>
        </w:rPr>
        <w:t>
      7. Мемлекеттiк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көрсету мерзімдері алушылардың қажетті құжаттарды тапсыру мезетінен бастап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анықталған он бес жұмыс күнінен ұзақ емес.</w:t>
      </w:r>
      <w:r>
        <w:br/>
      </w:r>
      <w:r>
        <w:rPr>
          <w:rFonts w:ascii="Times New Roman"/>
          <w:b w:val="false"/>
          <w:i w:val="false"/>
          <w:color w:val="000000"/>
          <w:sz w:val="28"/>
        </w:rPr>
        <w:t>
</w:t>
      </w:r>
      <w:r>
        <w:rPr>
          <w:rFonts w:ascii="Times New Roman"/>
          <w:b w:val="false"/>
          <w:i w:val="false"/>
          <w:color w:val="000000"/>
          <w:sz w:val="28"/>
        </w:rPr>
        <w:t>
      2) Комитетте құжаттарды тапсыру кезіндегі кезекте барынша рұқсат берілген күту уақыты –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10 минуттан аспайды.</w:t>
      </w:r>
      <w:r>
        <w:br/>
      </w:r>
      <w:r>
        <w:rPr>
          <w:rFonts w:ascii="Times New Roman"/>
          <w:b w:val="false"/>
          <w:i w:val="false"/>
          <w:color w:val="000000"/>
          <w:sz w:val="28"/>
        </w:rPr>
        <w:t>
</w:t>
      </w:r>
      <w:r>
        <w:rPr>
          <w:rFonts w:ascii="Times New Roman"/>
          <w:b w:val="false"/>
          <w:i w:val="false"/>
          <w:color w:val="000000"/>
          <w:sz w:val="28"/>
        </w:rPr>
        <w:t>
      3) құжаттарды алу кезіндегі кезекте барынша рұқсат берілген күту уақыты –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Комитетке қызметтің жекелеген түрлерімен айналысу құқығы үшін 5 айлық есептік көрсеткіш мөлшерінде лицензиялық алымның бюджетке төленгенін растайтын құжатты (түбіртек, чек) ұсыну жолымен ақылы негізде көрсетіледі. Лицензиялық алым лицензиарға тиісті құжаттарды бергенге дейін банктер немесе банк операцияларының жекелеген түрлерін жүзеге асыратын ұйымдар арқылы ақша қаражатын қолма-қол ақшасыз аудару жолымен алым төлеушінің тұрған жерінде бюджетке төленеді.</w:t>
      </w:r>
      <w:r>
        <w:br/>
      </w:r>
      <w:r>
        <w:rPr>
          <w:rFonts w:ascii="Times New Roman"/>
          <w:b w:val="false"/>
          <w:i w:val="false"/>
          <w:color w:val="000000"/>
          <w:sz w:val="28"/>
        </w:rPr>
        <w:t>
</w:t>
      </w:r>
      <w:r>
        <w:rPr>
          <w:rFonts w:ascii="Times New Roman"/>
          <w:b w:val="false"/>
          <w:i w:val="false"/>
          <w:color w:val="000000"/>
          <w:sz w:val="28"/>
        </w:rPr>
        <w:t>
      9. Комитетте демалыс және мереке күндерін қоспағанда, сағат 13.00-ден 14.30-ға дейінгі түскі үзіліспен, сағат 10.00-ден 16.00-ге дейін құжаттарды күнделікті қабылдауды қамтамасыз ететін кесте белгіленеді.</w:t>
      </w:r>
      <w:r>
        <w:br/>
      </w:r>
      <w:r>
        <w:rPr>
          <w:rFonts w:ascii="Times New Roman"/>
          <w:b w:val="false"/>
          <w:i w:val="false"/>
          <w:color w:val="000000"/>
          <w:sz w:val="28"/>
        </w:rPr>
        <w:t>
</w:t>
      </w:r>
      <w:r>
        <w:rPr>
          <w:rFonts w:ascii="Times New Roman"/>
          <w:b w:val="false"/>
          <w:i w:val="false"/>
          <w:color w:val="000000"/>
          <w:sz w:val="28"/>
        </w:rPr>
        <w:t>
      Қабылдау кезек күту тәртібімен, алдын 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Веб-портал жұмысының кестесі – тәулік бойы.</w:t>
      </w:r>
      <w:r>
        <w:br/>
      </w:r>
      <w:r>
        <w:rPr>
          <w:rFonts w:ascii="Times New Roman"/>
          <w:b w:val="false"/>
          <w:i w:val="false"/>
          <w:color w:val="000000"/>
          <w:sz w:val="28"/>
        </w:rPr>
        <w:t>
</w:t>
      </w:r>
      <w:r>
        <w:rPr>
          <w:rFonts w:ascii="Times New Roman"/>
          <w:b w:val="false"/>
          <w:i w:val="false"/>
          <w:color w:val="000000"/>
          <w:sz w:val="28"/>
        </w:rPr>
        <w:t>
      10. Мемлекеттік қызмет күтуге арналған креслолар, толтырылған бланк үлгілері бар ақпараттық стендтер орналастырылған «Министрліктер үйі» ғимаратының қызметтік үй-жайында көрсетіледі. Мүмкіндігі шектеулі алушыларға қызмет көрсету үшін жағдайлар көзделген.</w:t>
      </w:r>
    </w:p>
    <w:bookmarkEnd w:id="54"/>
    <w:bookmarkStart w:name="z242" w:id="55"/>
    <w:p>
      <w:pPr>
        <w:spacing w:after="0"/>
        <w:ind w:left="0"/>
        <w:jc w:val="left"/>
      </w:pPr>
      <w:r>
        <w:rPr>
          <w:rFonts w:ascii="Times New Roman"/>
          <w:b/>
          <w:i w:val="false"/>
          <w:color w:val="000000"/>
        </w:rPr>
        <w:t xml:space="preserve"> 
2. Мемлекеттiк қызметті көрсету тәртібі</w:t>
      </w:r>
    </w:p>
    <w:bookmarkEnd w:id="55"/>
    <w:bookmarkStart w:name="z243" w:id="56"/>
    <w:p>
      <w:pPr>
        <w:spacing w:after="0"/>
        <w:ind w:left="0"/>
        <w:jc w:val="both"/>
      </w:pPr>
      <w:r>
        <w:rPr>
          <w:rFonts w:ascii="Times New Roman"/>
          <w:b w:val="false"/>
          <w:i w:val="false"/>
          <w:color w:val="000000"/>
          <w:sz w:val="28"/>
        </w:rPr>
        <w:t>
      11. Мемлекеттік қызметті алу үшін алушы мынадай құжаттарды ұсынады:</w:t>
      </w:r>
      <w:r>
        <w:br/>
      </w:r>
      <w:r>
        <w:rPr>
          <w:rFonts w:ascii="Times New Roman"/>
          <w:b w:val="false"/>
          <w:i w:val="false"/>
          <w:color w:val="000000"/>
          <w:sz w:val="28"/>
        </w:rPr>
        <w:t>
</w:t>
      </w:r>
      <w:r>
        <w:rPr>
          <w:rFonts w:ascii="Times New Roman"/>
          <w:b w:val="false"/>
          <w:i w:val="false"/>
          <w:color w:val="000000"/>
          <w:sz w:val="28"/>
        </w:rPr>
        <w:t>
      осы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бекітілген үлгiдегі </w:t>
      </w:r>
      <w:r>
        <w:rPr>
          <w:rFonts w:ascii="Times New Roman"/>
          <w:b w:val="false"/>
          <w:i w:val="false"/>
          <w:color w:val="000000"/>
          <w:sz w:val="28"/>
        </w:rPr>
        <w:t>өтiнiш;</w:t>
      </w:r>
      <w:r>
        <w:br/>
      </w:r>
      <w:r>
        <w:rPr>
          <w:rFonts w:ascii="Times New Roman"/>
          <w:b w:val="false"/>
          <w:i w:val="false"/>
          <w:color w:val="000000"/>
          <w:sz w:val="28"/>
        </w:rPr>
        <w:t>
</w:t>
      </w:r>
      <w:r>
        <w:rPr>
          <w:rFonts w:ascii="Times New Roman"/>
          <w:b w:val="false"/>
          <w:i w:val="false"/>
          <w:color w:val="000000"/>
          <w:sz w:val="28"/>
        </w:rPr>
        <w:t>
      жарғының және алушының заңды тұлға ретінде мемлекеттік тіркелгені немесе қайта тіркелгені туралы куәліктің көшірмелері (салыстыру үшін түпнұсқалар берілмеген жағдайда нотариалды куәландырылған);</w:t>
      </w:r>
      <w:r>
        <w:br/>
      </w:r>
      <w:r>
        <w:rPr>
          <w:rFonts w:ascii="Times New Roman"/>
          <w:b w:val="false"/>
          <w:i w:val="false"/>
          <w:color w:val="000000"/>
          <w:sz w:val="28"/>
        </w:rPr>
        <w:t>
</w:t>
      </w:r>
      <w:r>
        <w:rPr>
          <w:rFonts w:ascii="Times New Roman"/>
          <w:b w:val="false"/>
          <w:i w:val="false"/>
          <w:color w:val="000000"/>
          <w:sz w:val="28"/>
        </w:rPr>
        <w:t>
      алушының салық органында есепке алынғаны туралы куәліктің көшірмесі (салыстыру үшін түпнұсқалар берілмеген жағдайда нотариалды куәландырылған);</w:t>
      </w:r>
      <w:r>
        <w:br/>
      </w:r>
      <w:r>
        <w:rPr>
          <w:rFonts w:ascii="Times New Roman"/>
          <w:b w:val="false"/>
          <w:i w:val="false"/>
          <w:color w:val="000000"/>
          <w:sz w:val="28"/>
        </w:rPr>
        <w:t>
</w:t>
      </w:r>
      <w:r>
        <w:rPr>
          <w:rFonts w:ascii="Times New Roman"/>
          <w:b w:val="false"/>
          <w:i w:val="false"/>
          <w:color w:val="000000"/>
          <w:sz w:val="28"/>
        </w:rPr>
        <w:t>
      тауар биржалары саласында дилерлік қызметпен айналысу құқығы үшін бюджетке лицензиялық алымның төленгенін растайтын құжат. бiлiктiлiк талаптарына сәйкес ақпарат және құжаттар: ұйымның бірінші басшысында:</w:t>
      </w:r>
      <w:r>
        <w:br/>
      </w:r>
      <w:r>
        <w:rPr>
          <w:rFonts w:ascii="Times New Roman"/>
          <w:b w:val="false"/>
          <w:i w:val="false"/>
          <w:color w:val="000000"/>
          <w:sz w:val="28"/>
        </w:rPr>
        <w:t>
</w:t>
      </w:r>
      <w:r>
        <w:rPr>
          <w:rFonts w:ascii="Times New Roman"/>
          <w:b w:val="false"/>
          <w:i w:val="false"/>
          <w:color w:val="000000"/>
          <w:sz w:val="28"/>
        </w:rPr>
        <w:t>
      жоғары білімінің;</w:t>
      </w:r>
      <w:r>
        <w:br/>
      </w:r>
      <w:r>
        <w:rPr>
          <w:rFonts w:ascii="Times New Roman"/>
          <w:b w:val="false"/>
          <w:i w:val="false"/>
          <w:color w:val="000000"/>
          <w:sz w:val="28"/>
        </w:rPr>
        <w:t>
</w:t>
      </w:r>
      <w:r>
        <w:rPr>
          <w:rFonts w:ascii="Times New Roman"/>
          <w:b w:val="false"/>
          <w:i w:val="false"/>
          <w:color w:val="000000"/>
          <w:sz w:val="28"/>
        </w:rPr>
        <w:t>
      ұйым қызметкерлерінде (биржалық саудамен айналысатын):</w:t>
      </w:r>
      <w:r>
        <w:br/>
      </w:r>
      <w:r>
        <w:rPr>
          <w:rFonts w:ascii="Times New Roman"/>
          <w:b w:val="false"/>
          <w:i w:val="false"/>
          <w:color w:val="000000"/>
          <w:sz w:val="28"/>
        </w:rPr>
        <w:t>
</w:t>
      </w:r>
      <w:r>
        <w:rPr>
          <w:rFonts w:ascii="Times New Roman"/>
          <w:b w:val="false"/>
          <w:i w:val="false"/>
          <w:color w:val="000000"/>
          <w:sz w:val="28"/>
        </w:rPr>
        <w:t>
      жоғары немесе орта білімнен кейінгі білімінің;</w:t>
      </w:r>
      <w:r>
        <w:br/>
      </w:r>
      <w:r>
        <w:rPr>
          <w:rFonts w:ascii="Times New Roman"/>
          <w:b w:val="false"/>
          <w:i w:val="false"/>
          <w:color w:val="000000"/>
          <w:sz w:val="28"/>
        </w:rPr>
        <w:t>
</w:t>
      </w:r>
      <w:r>
        <w:rPr>
          <w:rFonts w:ascii="Times New Roman"/>
          <w:b w:val="false"/>
          <w:i w:val="false"/>
          <w:color w:val="000000"/>
          <w:sz w:val="28"/>
        </w:rPr>
        <w:t>
      дилерлік қызмет көрсету туралы шарттардың бекітілген нысандарының;</w:t>
      </w:r>
      <w:r>
        <w:br/>
      </w:r>
      <w:r>
        <w:rPr>
          <w:rFonts w:ascii="Times New Roman"/>
          <w:b w:val="false"/>
          <w:i w:val="false"/>
          <w:color w:val="000000"/>
          <w:sz w:val="28"/>
        </w:rPr>
        <w:t>
</w:t>
      </w:r>
      <w:r>
        <w:rPr>
          <w:rFonts w:ascii="Times New Roman"/>
          <w:b w:val="false"/>
          <w:i w:val="false"/>
          <w:color w:val="000000"/>
          <w:sz w:val="28"/>
        </w:rPr>
        <w:t>
      клиенттерге дилерлік қызмет көрсетудің бекітілген регламентінің болуын көздейді.</w:t>
      </w:r>
      <w:r>
        <w:br/>
      </w:r>
      <w:r>
        <w:rPr>
          <w:rFonts w:ascii="Times New Roman"/>
          <w:b w:val="false"/>
          <w:i w:val="false"/>
          <w:color w:val="000000"/>
          <w:sz w:val="28"/>
        </w:rPr>
        <w:t>
</w:t>
      </w:r>
      <w:r>
        <w:rPr>
          <w:rFonts w:ascii="Times New Roman"/>
          <w:b w:val="false"/>
          <w:i w:val="false"/>
          <w:color w:val="000000"/>
          <w:sz w:val="28"/>
        </w:rPr>
        <w:t>
      12. Лицензияның жоғалған, бүлiнген бланктерi лицензиаттың лицензиарға жазбаша өтiнiш берген күнінен бастап жарамсыз деп есептеледi.</w:t>
      </w:r>
      <w:r>
        <w:br/>
      </w:r>
      <w:r>
        <w:rPr>
          <w:rFonts w:ascii="Times New Roman"/>
          <w:b w:val="false"/>
          <w:i w:val="false"/>
          <w:color w:val="000000"/>
          <w:sz w:val="28"/>
        </w:rPr>
        <w:t>
</w:t>
      </w:r>
      <w:r>
        <w:rPr>
          <w:rFonts w:ascii="Times New Roman"/>
          <w:b w:val="false"/>
          <w:i w:val="false"/>
          <w:color w:val="000000"/>
          <w:sz w:val="28"/>
        </w:rPr>
        <w:t>
      Лицензиар өтiнiш берiлген күннен бастап екі жұмыс күнi iшiнде жаңа нөмiр бере отырып, жоғарғы оң жақ бұрышында «Телнұсқа» деген жазуы бар лицензияның телнұсқаларын бередi.</w:t>
      </w:r>
      <w:r>
        <w:br/>
      </w:r>
      <w:r>
        <w:rPr>
          <w:rFonts w:ascii="Times New Roman"/>
          <w:b w:val="false"/>
          <w:i w:val="false"/>
          <w:color w:val="000000"/>
          <w:sz w:val="28"/>
        </w:rPr>
        <w:t>
</w:t>
      </w:r>
      <w:r>
        <w:rPr>
          <w:rFonts w:ascii="Times New Roman"/>
          <w:b w:val="false"/>
          <w:i w:val="false"/>
          <w:color w:val="000000"/>
          <w:sz w:val="28"/>
        </w:rPr>
        <w:t>
      13. Лицензия мынадайжағдайларда:</w:t>
      </w:r>
      <w:r>
        <w:br/>
      </w:r>
      <w:r>
        <w:rPr>
          <w:rFonts w:ascii="Times New Roman"/>
          <w:b w:val="false"/>
          <w:i w:val="false"/>
          <w:color w:val="000000"/>
          <w:sz w:val="28"/>
        </w:rPr>
        <w:t>
</w:t>
      </w:r>
      <w:r>
        <w:rPr>
          <w:rFonts w:ascii="Times New Roman"/>
          <w:b w:val="false"/>
          <w:i w:val="false"/>
          <w:color w:val="000000"/>
          <w:sz w:val="28"/>
        </w:rPr>
        <w:t>
      1) заңды тұлғаны бірігу, қосылу, бөлініп шығу немесе қайта құру нысанында қайта ұйымдастырған кезде;</w:t>
      </w:r>
      <w:r>
        <w:br/>
      </w:r>
      <w:r>
        <w:rPr>
          <w:rFonts w:ascii="Times New Roman"/>
          <w:b w:val="false"/>
          <w:i w:val="false"/>
          <w:color w:val="000000"/>
          <w:sz w:val="28"/>
        </w:rPr>
        <w:t>
</w:t>
      </w:r>
      <w:r>
        <w:rPr>
          <w:rFonts w:ascii="Times New Roman"/>
          <w:b w:val="false"/>
          <w:i w:val="false"/>
          <w:color w:val="000000"/>
          <w:sz w:val="28"/>
        </w:rPr>
        <w:t>
      2) заңды тұлғаның атауы және (немесе) заңды мекен-жайы өзгерген кезде қайта ресімдеуге жатады.</w:t>
      </w:r>
      <w:r>
        <w:br/>
      </w:r>
      <w:r>
        <w:rPr>
          <w:rFonts w:ascii="Times New Roman"/>
          <w:b w:val="false"/>
          <w:i w:val="false"/>
          <w:color w:val="000000"/>
          <w:sz w:val="28"/>
        </w:rPr>
        <w:t>
</w:t>
      </w:r>
      <w:r>
        <w:rPr>
          <w:rFonts w:ascii="Times New Roman"/>
          <w:b w:val="false"/>
          <w:i w:val="false"/>
          <w:color w:val="000000"/>
          <w:sz w:val="28"/>
        </w:rPr>
        <w:t>
      Қызмет түрінің және (немесе) кіші түрінің атауы өзгерген жағдайда, лицензиат осы тармақта белгіленген тәртіппен лицензияны қайта ресімдеу туралы өтініш береді.</w:t>
      </w:r>
      <w:r>
        <w:br/>
      </w:r>
      <w:r>
        <w:rPr>
          <w:rFonts w:ascii="Times New Roman"/>
          <w:b w:val="false"/>
          <w:i w:val="false"/>
          <w:color w:val="000000"/>
          <w:sz w:val="28"/>
        </w:rPr>
        <w:t>
</w:t>
      </w:r>
      <w:r>
        <w:rPr>
          <w:rFonts w:ascii="Times New Roman"/>
          <w:b w:val="false"/>
          <w:i w:val="false"/>
          <w:color w:val="000000"/>
          <w:sz w:val="28"/>
        </w:rPr>
        <w:t>
      Лицензиат қайта ресімдеу туралы өтінішті лицензияларды қайта ресімдеу кезінде қызметтің жекелеген түрлерімен айналысу құқығы үшін бюджетке лицензиялық алым төлегенін растайтын құжаттарды, лицензия көшірмелерін (болған жағдайда) қоса ұсына отырып күнтізбелік отыз күн ішінде береді.</w:t>
      </w:r>
      <w:r>
        <w:br/>
      </w:r>
      <w:r>
        <w:rPr>
          <w:rFonts w:ascii="Times New Roman"/>
          <w:b w:val="false"/>
          <w:i w:val="false"/>
          <w:color w:val="000000"/>
          <w:sz w:val="28"/>
        </w:rPr>
        <w:t>
</w:t>
      </w:r>
      <w:r>
        <w:rPr>
          <w:rFonts w:ascii="Times New Roman"/>
          <w:b w:val="false"/>
          <w:i w:val="false"/>
          <w:color w:val="000000"/>
          <w:sz w:val="28"/>
        </w:rPr>
        <w:t>
      Өтінішке осы тармақта көрсетілген құжаттарды қоса ұсынбаған жағдайда лицензиар лицензияны қайта ресімдеуден бас тартады. Лицензиат тиісті жазбаша өтініш берген күннен бастап он жұмыс күні ішінде лицензиар лицензияны (болған жағдайда) қайта ресімдейді.</w:t>
      </w:r>
      <w:r>
        <w:br/>
      </w:r>
      <w:r>
        <w:rPr>
          <w:rFonts w:ascii="Times New Roman"/>
          <w:b w:val="false"/>
          <w:i w:val="false"/>
          <w:color w:val="000000"/>
          <w:sz w:val="28"/>
        </w:rPr>
        <w:t>
</w:t>
      </w:r>
      <w:r>
        <w:rPr>
          <w:rFonts w:ascii="Times New Roman"/>
          <w:b w:val="false"/>
          <w:i w:val="false"/>
          <w:color w:val="000000"/>
          <w:sz w:val="28"/>
        </w:rPr>
        <w:t>
      Лицензиат қайта ресімделген лицензияны алған кезде бұрын берілген лицензияны (болған жағдайда) лицензиарға қайтарады.</w:t>
      </w:r>
      <w:r>
        <w:br/>
      </w:r>
      <w:r>
        <w:rPr>
          <w:rFonts w:ascii="Times New Roman"/>
          <w:b w:val="false"/>
          <w:i w:val="false"/>
          <w:color w:val="000000"/>
          <w:sz w:val="28"/>
        </w:rPr>
        <w:t>
</w:t>
      </w:r>
      <w:r>
        <w:rPr>
          <w:rFonts w:ascii="Times New Roman"/>
          <w:b w:val="false"/>
          <w:i w:val="false"/>
          <w:color w:val="000000"/>
          <w:sz w:val="28"/>
        </w:rPr>
        <w:t>
      Сонымен қатар, алушы қосымшада сканерден өткен құжаттармен қоса алушының электрондық цифрлық қолтаңбасымен куәландырылған электрондық құжат түріндегі өтінішті веб-портал арқылы жібере алады.</w:t>
      </w:r>
      <w:r>
        <w:br/>
      </w:r>
      <w:r>
        <w:rPr>
          <w:rFonts w:ascii="Times New Roman"/>
          <w:b w:val="false"/>
          <w:i w:val="false"/>
          <w:color w:val="000000"/>
          <w:sz w:val="28"/>
        </w:rPr>
        <w:t>
</w:t>
      </w:r>
      <w:r>
        <w:rPr>
          <w:rFonts w:ascii="Times New Roman"/>
          <w:b w:val="false"/>
          <w:i w:val="false"/>
          <w:color w:val="000000"/>
          <w:sz w:val="28"/>
        </w:rPr>
        <w:t>
      14. Тауарлық биржалар саласында дилерлік қызметпен айналысу құқығына лицензия беру туралы өтініш бланкісінің үлгiсi Министрлік пен Комитеттің www.minplan.kz, www.comtorg.kz интернет-ресурстарында, сондай-ақ веб-порталында орналастырылады.</w:t>
      </w:r>
      <w:r>
        <w:br/>
      </w:r>
      <w:r>
        <w:rPr>
          <w:rFonts w:ascii="Times New Roman"/>
          <w:b w:val="false"/>
          <w:i w:val="false"/>
          <w:color w:val="000000"/>
          <w:sz w:val="28"/>
        </w:rPr>
        <w:t>
</w:t>
      </w:r>
      <w:r>
        <w:rPr>
          <w:rFonts w:ascii="Times New Roman"/>
          <w:b w:val="false"/>
          <w:i w:val="false"/>
          <w:color w:val="000000"/>
          <w:sz w:val="28"/>
        </w:rPr>
        <w:t>
      15. Өтініш қоса берілген құжаттарымен Астана қаласы, Орынбор көшесі, № 8 үй мекенжайындағы «Министрліктер үйі» ғимаратының қызметтік үй-жайында (рұқсаттама бюросы, 5-кіреберіс) құжаттарды қабылдауды жүзеге асыратын Комитет маманына тапсырылады.</w:t>
      </w:r>
      <w:r>
        <w:br/>
      </w:r>
      <w:r>
        <w:rPr>
          <w:rFonts w:ascii="Times New Roman"/>
          <w:b w:val="false"/>
          <w:i w:val="false"/>
          <w:color w:val="000000"/>
          <w:sz w:val="28"/>
        </w:rPr>
        <w:t>
</w:t>
      </w:r>
      <w:r>
        <w:rPr>
          <w:rFonts w:ascii="Times New Roman"/>
          <w:b w:val="false"/>
          <w:i w:val="false"/>
          <w:color w:val="000000"/>
          <w:sz w:val="28"/>
        </w:rPr>
        <w:t>
      Веб-портал арқылы жүгінген жағдайда электронды сұранысты жіберу алушының «жеке кабинеті» арқылы жүзеге асырылады. Сұраныс автоматты түрде Комитетке жіберіледі.</w:t>
      </w:r>
      <w:r>
        <w:br/>
      </w:r>
      <w:r>
        <w:rPr>
          <w:rFonts w:ascii="Times New Roman"/>
          <w:b w:val="false"/>
          <w:i w:val="false"/>
          <w:color w:val="000000"/>
          <w:sz w:val="28"/>
        </w:rPr>
        <w:t>
</w:t>
      </w:r>
      <w:r>
        <w:rPr>
          <w:rFonts w:ascii="Times New Roman"/>
          <w:b w:val="false"/>
          <w:i w:val="false"/>
          <w:color w:val="000000"/>
          <w:sz w:val="28"/>
        </w:rPr>
        <w:t>
      16. Комитеттің маманы лицензия беру үшін ұсынылған құжаттарды қабылдау кезінде қолхат (атын, тегін және әкесінің атын көрсете отырып) ресімдейді, ол Комитеттің құжаттарды қабылдау күні туралы белгісімен алушыға беріледі.</w:t>
      </w:r>
      <w:r>
        <w:br/>
      </w:r>
      <w:r>
        <w:rPr>
          <w:rFonts w:ascii="Times New Roman"/>
          <w:b w:val="false"/>
          <w:i w:val="false"/>
          <w:color w:val="000000"/>
          <w:sz w:val="28"/>
        </w:rPr>
        <w:t>
</w:t>
      </w:r>
      <w:r>
        <w:rPr>
          <w:rFonts w:ascii="Times New Roman"/>
          <w:b w:val="false"/>
          <w:i w:val="false"/>
          <w:color w:val="000000"/>
          <w:sz w:val="28"/>
        </w:rPr>
        <w:t>
      Веб-портал арқылы жүгінген жағдайда алушының веб-порталдағы «жеке кабинетіне» өтінішті жіберу туралы хабарлама (сұраныстың нөмірі) жіберіледі.</w:t>
      </w:r>
      <w:r>
        <w:br/>
      </w:r>
      <w:r>
        <w:rPr>
          <w:rFonts w:ascii="Times New Roman"/>
          <w:b w:val="false"/>
          <w:i w:val="false"/>
          <w:color w:val="000000"/>
          <w:sz w:val="28"/>
        </w:rPr>
        <w:t>
</w:t>
      </w:r>
      <w:r>
        <w:rPr>
          <w:rFonts w:ascii="Times New Roman"/>
          <w:b w:val="false"/>
          <w:i w:val="false"/>
          <w:color w:val="000000"/>
          <w:sz w:val="28"/>
        </w:rPr>
        <w:t>
      Жіберілген және өтінішке нөмір берілген сәттен бастап екі күннен кешіктірмей Комитет өтінішті тіркеуге міндетті, бұл ретте алушының «жеке кабинетіне», сондай-ақ тіркеу кезінде веб-порталда көрсетілген электронды мекенжайына Комитеттің өтінішті қабылдағаны туралы хабарлама қабылданған күнін көрсете отырып жіберіледі.</w:t>
      </w:r>
      <w:r>
        <w:br/>
      </w:r>
      <w:r>
        <w:rPr>
          <w:rFonts w:ascii="Times New Roman"/>
          <w:b w:val="false"/>
          <w:i w:val="false"/>
          <w:color w:val="000000"/>
          <w:sz w:val="28"/>
        </w:rPr>
        <w:t>
</w:t>
      </w:r>
      <w:r>
        <w:rPr>
          <w:rFonts w:ascii="Times New Roman"/>
          <w:b w:val="false"/>
          <w:i w:val="false"/>
          <w:color w:val="000000"/>
          <w:sz w:val="28"/>
        </w:rPr>
        <w:t>
      17. Алушы қызмет көрсетудің нәтижесін веб-портал арқылы қадағалайды.</w:t>
      </w:r>
      <w:r>
        <w:br/>
      </w:r>
      <w:r>
        <w:rPr>
          <w:rFonts w:ascii="Times New Roman"/>
          <w:b w:val="false"/>
          <w:i w:val="false"/>
          <w:color w:val="000000"/>
          <w:sz w:val="28"/>
        </w:rPr>
        <w:t>
</w:t>
      </w:r>
      <w:r>
        <w:rPr>
          <w:rFonts w:ascii="Times New Roman"/>
          <w:b w:val="false"/>
          <w:i w:val="false"/>
          <w:color w:val="000000"/>
          <w:sz w:val="28"/>
        </w:rPr>
        <w:t>
      18. Егер:</w:t>
      </w:r>
      <w:r>
        <w:br/>
      </w:r>
      <w:r>
        <w:rPr>
          <w:rFonts w:ascii="Times New Roman"/>
          <w:b w:val="false"/>
          <w:i w:val="false"/>
          <w:color w:val="000000"/>
          <w:sz w:val="28"/>
        </w:rPr>
        <w:t>
</w:t>
      </w:r>
      <w:r>
        <w:rPr>
          <w:rFonts w:ascii="Times New Roman"/>
          <w:b w:val="false"/>
          <w:i w:val="false"/>
          <w:color w:val="000000"/>
          <w:sz w:val="28"/>
        </w:rPr>
        <w:t>
      1)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субъектілердің осы санаты үшін қызметтің осы түрімен айналысуға тыйым салынған болса;</w:t>
      </w:r>
      <w:r>
        <w:br/>
      </w:r>
      <w:r>
        <w:rPr>
          <w:rFonts w:ascii="Times New Roman"/>
          <w:b w:val="false"/>
          <w:i w:val="false"/>
          <w:color w:val="000000"/>
          <w:sz w:val="28"/>
        </w:rPr>
        <w:t>
</w:t>
      </w:r>
      <w:r>
        <w:rPr>
          <w:rFonts w:ascii="Times New Roman"/>
          <w:b w:val="false"/>
          <w:i w:val="false"/>
          <w:color w:val="000000"/>
          <w:sz w:val="28"/>
        </w:rPr>
        <w:t>
      2) осы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талап етілетін барлық құжаттар берілмеген. Алушы көрсетілген кедергілерді жойған кезде өтініш жалпы негіздерде қаралады;</w:t>
      </w:r>
      <w:r>
        <w:br/>
      </w:r>
      <w:r>
        <w:rPr>
          <w:rFonts w:ascii="Times New Roman"/>
          <w:b w:val="false"/>
          <w:i w:val="false"/>
          <w:color w:val="000000"/>
          <w:sz w:val="28"/>
        </w:rPr>
        <w:t>
</w:t>
      </w:r>
      <w:r>
        <w:rPr>
          <w:rFonts w:ascii="Times New Roman"/>
          <w:b w:val="false"/>
          <w:i w:val="false"/>
          <w:color w:val="000000"/>
          <w:sz w:val="28"/>
        </w:rPr>
        <w:t>
      3) алушы біліктілік талаптарына сәйкес келмеген;</w:t>
      </w:r>
      <w:r>
        <w:br/>
      </w:r>
      <w:r>
        <w:rPr>
          <w:rFonts w:ascii="Times New Roman"/>
          <w:b w:val="false"/>
          <w:i w:val="false"/>
          <w:color w:val="000000"/>
          <w:sz w:val="28"/>
        </w:rPr>
        <w:t>
</w:t>
      </w:r>
      <w:r>
        <w:rPr>
          <w:rFonts w:ascii="Times New Roman"/>
          <w:b w:val="false"/>
          <w:i w:val="false"/>
          <w:color w:val="000000"/>
          <w:sz w:val="28"/>
        </w:rPr>
        <w:t>
      4) алушыға қатысты осы қызметпен айналысуға тыйым салатын соттың үкімі заңды күшіне енген жағдайларда лицензия беруден бас тартылады.</w:t>
      </w:r>
      <w:r>
        <w:br/>
      </w:r>
      <w:r>
        <w:rPr>
          <w:rFonts w:ascii="Times New Roman"/>
          <w:b w:val="false"/>
          <w:i w:val="false"/>
          <w:color w:val="000000"/>
          <w:sz w:val="28"/>
        </w:rPr>
        <w:t>
</w:t>
      </w:r>
      <w:r>
        <w:rPr>
          <w:rFonts w:ascii="Times New Roman"/>
          <w:b w:val="false"/>
          <w:i w:val="false"/>
          <w:color w:val="000000"/>
          <w:sz w:val="28"/>
        </w:rPr>
        <w:t>
      Комитет алушының құжаттарын алған сәттен бастап екі жұмыс күні ішінде ұсынылған құжаттардың толықтығын тексереді. Ұсынылған құжаттардың толық еместігі туралы фактілер анықталған жағдайда Комитет аталған мерзімде өтінішті одан әрі қарау туралы жазбаша дәлелді түрде бас тартады.</w:t>
      </w:r>
    </w:p>
    <w:bookmarkEnd w:id="56"/>
    <w:p>
      <w:pPr>
        <w:spacing w:after="0"/>
        <w:ind w:left="0"/>
        <w:jc w:val="left"/>
      </w:pPr>
      <w:r>
        <w:rPr>
          <w:rFonts w:ascii="Times New Roman"/>
          <w:b/>
          <w:i w:val="false"/>
          <w:color w:val="000000"/>
        </w:rPr>
        <w:t xml:space="preserve"> 3. Жұмыс қағидаттары</w:t>
      </w:r>
    </w:p>
    <w:bookmarkStart w:name="z276" w:id="57"/>
    <w:p>
      <w:pPr>
        <w:spacing w:after="0"/>
        <w:ind w:left="0"/>
        <w:jc w:val="both"/>
      </w:pPr>
      <w:r>
        <w:rPr>
          <w:rFonts w:ascii="Times New Roman"/>
          <w:b w:val="false"/>
          <w:i w:val="false"/>
          <w:color w:val="000000"/>
          <w:sz w:val="28"/>
        </w:rPr>
        <w:t>
      19. Комитеттiң қызметi қызметтiк борышын орындау кезінде адамның конституциялық құқықтарын, заңдылықты сақтауға негізделеді және әдептiлiк, толық ақпаратты ұсыну, оның сақталуын, қорғалуын және құпиялылығын қамтамасыз ету қағидаттарында жүзеге асырылады.</w:t>
      </w:r>
    </w:p>
    <w:bookmarkEnd w:id="57"/>
    <w:p>
      <w:pPr>
        <w:spacing w:after="0"/>
        <w:ind w:left="0"/>
        <w:jc w:val="left"/>
      </w:pPr>
      <w:r>
        <w:rPr>
          <w:rFonts w:ascii="Times New Roman"/>
          <w:b/>
          <w:i w:val="false"/>
          <w:color w:val="000000"/>
        </w:rPr>
        <w:t xml:space="preserve"> 4. Жұмыс нәтижелері</w:t>
      </w:r>
    </w:p>
    <w:bookmarkStart w:name="z277" w:id="58"/>
    <w:p>
      <w:pPr>
        <w:spacing w:after="0"/>
        <w:ind w:left="0"/>
        <w:jc w:val="both"/>
      </w:pPr>
      <w:r>
        <w:rPr>
          <w:rFonts w:ascii="Times New Roman"/>
          <w:b w:val="false"/>
          <w:i w:val="false"/>
          <w:color w:val="000000"/>
          <w:sz w:val="28"/>
        </w:rPr>
        <w:t>
      20. Алушыларға мемлекеттiк қызметті көрсету нәтижелерi осы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сапа және тиімділік көрсеткіштерімен өлшенедi.</w:t>
      </w:r>
      <w:r>
        <w:br/>
      </w:r>
      <w:r>
        <w:rPr>
          <w:rFonts w:ascii="Times New Roman"/>
          <w:b w:val="false"/>
          <w:i w:val="false"/>
          <w:color w:val="000000"/>
          <w:sz w:val="28"/>
        </w:rPr>
        <w:t>
</w:t>
      </w:r>
      <w:r>
        <w:rPr>
          <w:rFonts w:ascii="Times New Roman"/>
          <w:b w:val="false"/>
          <w:i w:val="false"/>
          <w:color w:val="000000"/>
          <w:sz w:val="28"/>
        </w:rPr>
        <w:t>
      21. Комитеттің жұмысы бағаланатын мемлекеттiк қызметтердің сапа және тиімділік көрсеткiштерiнің нысаналы мәнi Министрліктің бұйрығымен жыл сайын бекітіледі.</w:t>
      </w:r>
    </w:p>
    <w:bookmarkEnd w:id="58"/>
    <w:bookmarkStart w:name="z279" w:id="59"/>
    <w:p>
      <w:pPr>
        <w:spacing w:after="0"/>
        <w:ind w:left="0"/>
        <w:jc w:val="left"/>
      </w:pPr>
      <w:r>
        <w:rPr>
          <w:rFonts w:ascii="Times New Roman"/>
          <w:b/>
          <w:i w:val="false"/>
          <w:color w:val="000000"/>
        </w:rPr>
        <w:t xml:space="preserve"> 
5. Шағымдану тәртібі</w:t>
      </w:r>
    </w:p>
    <w:bookmarkEnd w:id="59"/>
    <w:bookmarkStart w:name="z280" w:id="60"/>
    <w:p>
      <w:pPr>
        <w:spacing w:after="0"/>
        <w:ind w:left="0"/>
        <w:jc w:val="both"/>
      </w:pPr>
      <w:r>
        <w:rPr>
          <w:rFonts w:ascii="Times New Roman"/>
          <w:b w:val="false"/>
          <w:i w:val="false"/>
          <w:color w:val="000000"/>
          <w:sz w:val="28"/>
        </w:rPr>
        <w:t>
      22. Комитет қызметкерлерінің әрекетіне (әрекетсіздігіне) шағымдану тәртібін түсіндіру, сондай-ақ шағымды дайындауға жәрдем көрсету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 және телефон бойынша жүзеге асырылады.</w:t>
      </w:r>
      <w:r>
        <w:br/>
      </w:r>
      <w:r>
        <w:rPr>
          <w:rFonts w:ascii="Times New Roman"/>
          <w:b w:val="false"/>
          <w:i w:val="false"/>
          <w:color w:val="000000"/>
          <w:sz w:val="28"/>
        </w:rPr>
        <w:t>
</w:t>
      </w:r>
      <w:r>
        <w:rPr>
          <w:rFonts w:ascii="Times New Roman"/>
          <w:b w:val="false"/>
          <w:i w:val="false"/>
          <w:color w:val="000000"/>
          <w:sz w:val="28"/>
        </w:rPr>
        <w:t>
      Веб-портал арқылы жүгінген жағдайда шағымдану тәртібі туралы ақпаратты «электронды үкімет» call-орталығының ақпараттық-анықтамалық қызметінің 1414 телефоны бойынша алуға болады.</w:t>
      </w:r>
      <w:r>
        <w:br/>
      </w:r>
      <w:r>
        <w:rPr>
          <w:rFonts w:ascii="Times New Roman"/>
          <w:b w:val="false"/>
          <w:i w:val="false"/>
          <w:color w:val="000000"/>
          <w:sz w:val="28"/>
        </w:rPr>
        <w:t>
</w:t>
      </w:r>
      <w:r>
        <w:rPr>
          <w:rFonts w:ascii="Times New Roman"/>
          <w:b w:val="false"/>
          <w:i w:val="false"/>
          <w:color w:val="000000"/>
          <w:sz w:val="28"/>
        </w:rPr>
        <w:t>
      23. Мемлекеттік қызметті ұсыну сапасы бойынша наразылық болған жағдайда шағым Комитет немесе Министрлік басшылығына жасалады.</w:t>
      </w:r>
      <w:r>
        <w:br/>
      </w:r>
      <w:r>
        <w:rPr>
          <w:rFonts w:ascii="Times New Roman"/>
          <w:b w:val="false"/>
          <w:i w:val="false"/>
          <w:color w:val="000000"/>
          <w:sz w:val="28"/>
        </w:rPr>
        <w:t>
</w:t>
      </w:r>
      <w:r>
        <w:rPr>
          <w:rFonts w:ascii="Times New Roman"/>
          <w:b w:val="false"/>
          <w:i w:val="false"/>
          <w:color w:val="000000"/>
          <w:sz w:val="28"/>
        </w:rPr>
        <w:t>
      Комитет басшысының мекенжайы мен телефоны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Комитеттiң электрондық поштасының мекенжайы: www.kt.kense@minplan.kz.</w:t>
      </w:r>
      <w:r>
        <w:br/>
      </w:r>
      <w:r>
        <w:rPr>
          <w:rFonts w:ascii="Times New Roman"/>
          <w:b w:val="false"/>
          <w:i w:val="false"/>
          <w:color w:val="000000"/>
          <w:sz w:val="28"/>
        </w:rPr>
        <w:t>
</w:t>
      </w:r>
      <w:r>
        <w:rPr>
          <w:rFonts w:ascii="Times New Roman"/>
          <w:b w:val="false"/>
          <w:i w:val="false"/>
          <w:color w:val="000000"/>
          <w:sz w:val="28"/>
        </w:rPr>
        <w:t>
      Комитет басшысының жұмыс және қабылдау кестесі, демалыс және мереке күндерін қоспағанда, сағат 13.00-ден 14-30-ға дейінгі түскі үзіліспен, сағат 9.00-ден 18.30-ға дейін Комитет жұмысының регламентіне сәйкес айқындалады.</w:t>
      </w:r>
      <w:r>
        <w:br/>
      </w:r>
      <w:r>
        <w:rPr>
          <w:rFonts w:ascii="Times New Roman"/>
          <w:b w:val="false"/>
          <w:i w:val="false"/>
          <w:color w:val="000000"/>
          <w:sz w:val="28"/>
        </w:rPr>
        <w:t>
</w:t>
      </w:r>
      <w:r>
        <w:rPr>
          <w:rFonts w:ascii="Times New Roman"/>
          <w:b w:val="false"/>
          <w:i w:val="false"/>
          <w:color w:val="000000"/>
          <w:sz w:val="28"/>
        </w:rPr>
        <w:t>
      Веб-портал арқылы жүгінген жағдайда мемлекеттік қызметті алушы веб-порталдағы «виртуалдық қабылдау бөлмесі» арқылы Комитетке өтініш жібере алады.</w:t>
      </w:r>
      <w:r>
        <w:br/>
      </w:r>
      <w:r>
        <w:rPr>
          <w:rFonts w:ascii="Times New Roman"/>
          <w:b w:val="false"/>
          <w:i w:val="false"/>
          <w:color w:val="000000"/>
          <w:sz w:val="28"/>
        </w:rPr>
        <w:t>
</w:t>
      </w:r>
      <w:r>
        <w:rPr>
          <w:rFonts w:ascii="Times New Roman"/>
          <w:b w:val="false"/>
          <w:i w:val="false"/>
          <w:color w:val="000000"/>
          <w:sz w:val="28"/>
        </w:rPr>
        <w:t>
      24. Мемлекеттiк қызметті тiкелей Комитет жүзеге асырады. Дөрекі қызмет көрсетілген жағдайларда шағым жасалатын Комитет басшысының электрондық поштасының мекенжайы, жұмыс және қабылдау кестесі осы стандарттың </w:t>
      </w:r>
      <w:r>
        <w:rPr>
          <w:rFonts w:ascii="Times New Roman"/>
          <w:b w:val="false"/>
          <w:i w:val="false"/>
          <w:color w:val="000000"/>
          <w:sz w:val="28"/>
        </w:rPr>
        <w:t>21-тармағында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25. Көрсетілген мемлекеттiк қызметтiң нәтижелерiмен келіспеген жағдайларда, алушы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26. Шағымдар қолданыстағы </w:t>
      </w:r>
      <w:r>
        <w:rPr>
          <w:rFonts w:ascii="Times New Roman"/>
          <w:b w:val="false"/>
          <w:i w:val="false"/>
          <w:color w:val="000000"/>
          <w:sz w:val="28"/>
        </w:rPr>
        <w:t>заңнамада</w:t>
      </w:r>
      <w:r>
        <w:rPr>
          <w:rFonts w:ascii="Times New Roman"/>
          <w:b w:val="false"/>
          <w:i w:val="false"/>
          <w:color w:val="000000"/>
          <w:sz w:val="28"/>
        </w:rPr>
        <w:t xml:space="preserve"> көзделген жағдайларда пошта арқылы жазбаша нысанда немесе </w:t>
      </w:r>
      <w:r>
        <w:rPr>
          <w:rFonts w:ascii="Times New Roman"/>
          <w:b w:val="false"/>
          <w:i w:val="false"/>
          <w:color w:val="000000"/>
          <w:sz w:val="28"/>
        </w:rPr>
        <w:t>электронды түрде</w:t>
      </w:r>
      <w:r>
        <w:rPr>
          <w:rFonts w:ascii="Times New Roman"/>
          <w:b w:val="false"/>
          <w:i w:val="false"/>
          <w:color w:val="000000"/>
          <w:sz w:val="28"/>
        </w:rPr>
        <w:t xml:space="preserve"> немесе жұмыс күндері Комитет кеңсесі арқылы тікелей қолға беріліп қабылданады.</w:t>
      </w:r>
      <w:r>
        <w:br/>
      </w:r>
      <w:r>
        <w:rPr>
          <w:rFonts w:ascii="Times New Roman"/>
          <w:b w:val="false"/>
          <w:i w:val="false"/>
          <w:color w:val="000000"/>
          <w:sz w:val="28"/>
        </w:rPr>
        <w:t>
</w:t>
      </w:r>
      <w:r>
        <w:rPr>
          <w:rFonts w:ascii="Times New Roman"/>
          <w:b w:val="false"/>
          <w:i w:val="false"/>
          <w:color w:val="000000"/>
          <w:sz w:val="28"/>
        </w:rPr>
        <w:t>
      Заңды тұлғаның шағымында оның атауы, пошталық мекенжайы, шығыс нөмірі және күні көрсетіледі. Шағымға алушы қол қоюы тиіс.</w:t>
      </w:r>
      <w:r>
        <w:br/>
      </w:r>
      <w:r>
        <w:rPr>
          <w:rFonts w:ascii="Times New Roman"/>
          <w:b w:val="false"/>
          <w:i w:val="false"/>
          <w:color w:val="000000"/>
          <w:sz w:val="28"/>
        </w:rPr>
        <w:t>
</w:t>
      </w:r>
      <w:r>
        <w:rPr>
          <w:rFonts w:ascii="Times New Roman"/>
          <w:b w:val="false"/>
          <w:i w:val="false"/>
          <w:color w:val="000000"/>
          <w:sz w:val="28"/>
        </w:rPr>
        <w:t xml:space="preserve">
      27. Комитеттің немесе Министрліктің кеңсесінде шағым қабылдаған тұлғаның тегі және аты-жөні көрсетіле отырып тіркеу (мөртабан, кіріс нөмірі және күні) шағымның қабылданғанын растау болып табылады. </w:t>
      </w:r>
      <w:r>
        <w:br/>
      </w:r>
      <w:r>
        <w:rPr>
          <w:rFonts w:ascii="Times New Roman"/>
          <w:b w:val="false"/>
          <w:i w:val="false"/>
          <w:color w:val="000000"/>
          <w:sz w:val="28"/>
        </w:rPr>
        <w:t>
</w:t>
      </w:r>
      <w:r>
        <w:rPr>
          <w:rFonts w:ascii="Times New Roman"/>
          <w:b w:val="false"/>
          <w:i w:val="false"/>
          <w:color w:val="000000"/>
          <w:sz w:val="28"/>
        </w:rPr>
        <w:t>
      Шағымдарды қарау «Жеке және заңды тұлғалардың өтiнiштерiн қарау тәртiбi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w:t>
      </w:r>
      <w:r>
        <w:rPr>
          <w:rFonts w:ascii="Times New Roman"/>
          <w:b w:val="false"/>
          <w:i w:val="false"/>
          <w:color w:val="000000"/>
          <w:sz w:val="28"/>
        </w:rPr>
        <w:t>белгіленген</w:t>
      </w:r>
      <w:r>
        <w:rPr>
          <w:rFonts w:ascii="Times New Roman"/>
          <w:b w:val="false"/>
          <w:i w:val="false"/>
          <w:color w:val="000000"/>
          <w:sz w:val="28"/>
        </w:rPr>
        <w:t xml:space="preserve"> тәртіппен және мерзімде жүзеге асырылады.</w:t>
      </w:r>
      <w:r>
        <w:br/>
      </w:r>
      <w:r>
        <w:rPr>
          <w:rFonts w:ascii="Times New Roman"/>
          <w:b w:val="false"/>
          <w:i w:val="false"/>
          <w:color w:val="000000"/>
          <w:sz w:val="28"/>
        </w:rPr>
        <w:t>
</w:t>
      </w:r>
      <w:r>
        <w:rPr>
          <w:rFonts w:ascii="Times New Roman"/>
          <w:b w:val="false"/>
          <w:i w:val="false"/>
          <w:color w:val="000000"/>
          <w:sz w:val="28"/>
        </w:rPr>
        <w:t>
      Шағымды қарау нәтижелерi туралы алушыға жазбаша түрде пошта арқылы немесе қол қойғызып, тікелей қолына беріліп хабарланады. Шағымды қарау барысы туралы ақпаратты Комитеттің телефоны бойынша алуға болады.</w:t>
      </w:r>
      <w:r>
        <w:br/>
      </w:r>
      <w:r>
        <w:rPr>
          <w:rFonts w:ascii="Times New Roman"/>
          <w:b w:val="false"/>
          <w:i w:val="false"/>
          <w:color w:val="000000"/>
          <w:sz w:val="28"/>
        </w:rPr>
        <w:t>
</w:t>
      </w:r>
      <w:r>
        <w:rPr>
          <w:rFonts w:ascii="Times New Roman"/>
          <w:b w:val="false"/>
          <w:i w:val="false"/>
          <w:color w:val="000000"/>
          <w:sz w:val="28"/>
        </w:rPr>
        <w:t>
      Электронды өтінішті веб-портал арқылы жіберу кезінде алушыға «жеке кабинеттен» Комитетте өтінішті өңдеу барысында жаңартылып отыратын өтініш туралы ақпарат (жеткізу, тіркеу, орындау туралы белгілер, қарау туралы немесе қараудан бас тарту туралы жауап) қолжетімді.</w:t>
      </w:r>
      <w:r>
        <w:br/>
      </w:r>
      <w:r>
        <w:rPr>
          <w:rFonts w:ascii="Times New Roman"/>
          <w:b w:val="false"/>
          <w:i w:val="false"/>
          <w:color w:val="000000"/>
          <w:sz w:val="28"/>
        </w:rPr>
        <w:t>
</w:t>
      </w:r>
      <w:r>
        <w:rPr>
          <w:rFonts w:ascii="Times New Roman"/>
          <w:b w:val="false"/>
          <w:i w:val="false"/>
          <w:color w:val="000000"/>
          <w:sz w:val="28"/>
        </w:rPr>
        <w:t>
      28. Мемлекеттік қызмет туралы қосымша ақпаратты www.minplan.kz және www.comtorg.kz интернет-ресурстарының «Лицензиялау» бөлімінен және мына телефон бойынша: 8 (7172) 74-91-16 алуға болады.</w:t>
      </w:r>
    </w:p>
    <w:bookmarkEnd w:id="60"/>
    <w:bookmarkStart w:name="z295" w:id="61"/>
    <w:p>
      <w:pPr>
        <w:spacing w:after="0"/>
        <w:ind w:left="0"/>
        <w:jc w:val="both"/>
      </w:pPr>
      <w:r>
        <w:rPr>
          <w:rFonts w:ascii="Times New Roman"/>
          <w:b w:val="false"/>
          <w:i w:val="false"/>
          <w:color w:val="000000"/>
          <w:sz w:val="28"/>
        </w:rPr>
        <w:t xml:space="preserve">
«Тауар биржалары саласында дилерлік  </w:t>
      </w:r>
      <w:r>
        <w:br/>
      </w:r>
      <w:r>
        <w:rPr>
          <w:rFonts w:ascii="Times New Roman"/>
          <w:b w:val="false"/>
          <w:i w:val="false"/>
          <w:color w:val="000000"/>
          <w:sz w:val="28"/>
        </w:rPr>
        <w:t xml:space="preserve">
қызметпен айналысу құқығына лицензия </w:t>
      </w:r>
      <w:r>
        <w:br/>
      </w:r>
      <w:r>
        <w:rPr>
          <w:rFonts w:ascii="Times New Roman"/>
          <w:b w:val="false"/>
          <w:i w:val="false"/>
          <w:color w:val="000000"/>
          <w:sz w:val="28"/>
        </w:rPr>
        <w:t xml:space="preserve">
беру, қайта ресімдеу, лицензия    </w:t>
      </w:r>
      <w:r>
        <w:br/>
      </w:r>
      <w:r>
        <w:rPr>
          <w:rFonts w:ascii="Times New Roman"/>
          <w:b w:val="false"/>
          <w:i w:val="false"/>
          <w:color w:val="000000"/>
          <w:sz w:val="28"/>
        </w:rPr>
        <w:t xml:space="preserve">
телнұсқасын беру» мемлекеттік     </w:t>
      </w:r>
      <w:r>
        <w:br/>
      </w:r>
      <w:r>
        <w:rPr>
          <w:rFonts w:ascii="Times New Roman"/>
          <w:b w:val="false"/>
          <w:i w:val="false"/>
          <w:color w:val="000000"/>
          <w:sz w:val="28"/>
        </w:rPr>
        <w:t xml:space="preserve">
қызмет көрсету стандартына      </w:t>
      </w:r>
      <w:r>
        <w:br/>
      </w:r>
      <w:r>
        <w:rPr>
          <w:rFonts w:ascii="Times New Roman"/>
          <w:b w:val="false"/>
          <w:i w:val="false"/>
          <w:color w:val="000000"/>
          <w:sz w:val="28"/>
        </w:rPr>
        <w:t xml:space="preserve">
1-қосымша             </w:t>
      </w:r>
    </w:p>
    <w:bookmarkEnd w:id="61"/>
    <w:p>
      <w:pPr>
        <w:spacing w:after="0"/>
        <w:ind w:left="0"/>
        <w:jc w:val="both"/>
      </w:pPr>
      <w:r>
        <w:rPr>
          <w:rFonts w:ascii="Times New Roman"/>
          <w:b w:val="false"/>
          <w:i w:val="false"/>
          <w:color w:val="000000"/>
          <w:sz w:val="28"/>
        </w:rPr>
        <w:t>_____________________________________________________________________                  (лицензиялау органының толық атауы)</w:t>
      </w:r>
      <w:r>
        <w:br/>
      </w:r>
      <w:r>
        <w:rPr>
          <w:rFonts w:ascii="Times New Roman"/>
          <w:b w:val="false"/>
          <w:i w:val="false"/>
          <w:color w:val="000000"/>
          <w:sz w:val="28"/>
        </w:rPr>
        <w:t>
кімнен_______________________________________________________________</w:t>
      </w:r>
      <w:r>
        <w:br/>
      </w:r>
      <w:r>
        <w:rPr>
          <w:rFonts w:ascii="Times New Roman"/>
          <w:b w:val="false"/>
          <w:i w:val="false"/>
          <w:color w:val="000000"/>
          <w:sz w:val="28"/>
        </w:rPr>
        <w:t>
                     (заңды тұлғаның толық атауы)</w:t>
      </w:r>
    </w:p>
    <w:bookmarkStart w:name="z296" w:id="62"/>
    <w:p>
      <w:pPr>
        <w:spacing w:after="0"/>
        <w:ind w:left="0"/>
        <w:jc w:val="both"/>
      </w:pPr>
      <w:r>
        <w:rPr>
          <w:rFonts w:ascii="Times New Roman"/>
          <w:b w:val="false"/>
          <w:i w:val="false"/>
          <w:color w:val="000000"/>
          <w:sz w:val="28"/>
        </w:rPr>
        <w:t>
</w:t>
      </w:r>
      <w:r>
        <w:rPr>
          <w:rFonts w:ascii="Times New Roman"/>
          <w:b/>
          <w:i w:val="false"/>
          <w:color w:val="000000"/>
          <w:sz w:val="28"/>
        </w:rPr>
        <w:t>ӨТІНІШ</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(қызметтер (әрекеттер) түрін көрсету)</w:t>
      </w:r>
    </w:p>
    <w:bookmarkEnd w:id="62"/>
    <w:p>
      <w:pPr>
        <w:spacing w:after="0"/>
        <w:ind w:left="0"/>
        <w:jc w:val="both"/>
      </w:pPr>
      <w:r>
        <w:rPr>
          <w:rFonts w:ascii="Times New Roman"/>
          <w:b w:val="false"/>
          <w:i w:val="false"/>
          <w:color w:val="000000"/>
          <w:sz w:val="28"/>
        </w:rPr>
        <w:t>      Қазақстан Республикасының аумағында немесе аумағынан тыс _____________________________________________________________________</w:t>
      </w:r>
      <w:r>
        <w:br/>
      </w:r>
      <w:r>
        <w:rPr>
          <w:rFonts w:ascii="Times New Roman"/>
          <w:b w:val="false"/>
          <w:i w:val="false"/>
          <w:color w:val="000000"/>
          <w:sz w:val="28"/>
        </w:rPr>
        <w:t>
      жүзеге асыруға лицензия беруіңізді сұраймын</w:t>
      </w:r>
      <w:r>
        <w:br/>
      </w:r>
      <w:r>
        <w:rPr>
          <w:rFonts w:ascii="Times New Roman"/>
          <w:b w:val="false"/>
          <w:i w:val="false"/>
          <w:color w:val="000000"/>
          <w:sz w:val="28"/>
        </w:rPr>
        <w:t>
Ұйым туралы мәліметтер:</w:t>
      </w:r>
      <w:r>
        <w:br/>
      </w:r>
      <w:r>
        <w:rPr>
          <w:rFonts w:ascii="Times New Roman"/>
          <w:b w:val="false"/>
          <w:i w:val="false"/>
          <w:color w:val="000000"/>
          <w:sz w:val="28"/>
        </w:rPr>
        <w:t>
      1. Меншiк нысаны_______________________________________________</w:t>
      </w:r>
      <w:r>
        <w:br/>
      </w:r>
      <w:r>
        <w:rPr>
          <w:rFonts w:ascii="Times New Roman"/>
          <w:b w:val="false"/>
          <w:i w:val="false"/>
          <w:color w:val="000000"/>
          <w:sz w:val="28"/>
        </w:rPr>
        <w:t>
      2. Құрылған жылы_______________________________________________</w:t>
      </w:r>
      <w:r>
        <w:br/>
      </w:r>
      <w:r>
        <w:rPr>
          <w:rFonts w:ascii="Times New Roman"/>
          <w:b w:val="false"/>
          <w:i w:val="false"/>
          <w:color w:val="000000"/>
          <w:sz w:val="28"/>
        </w:rPr>
        <w:t>
      3. Тіркеу туралы куәлік________________________________________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 кім және қашан берген)</w:t>
      </w:r>
      <w:r>
        <w:br/>
      </w:r>
      <w:r>
        <w:rPr>
          <w:rFonts w:ascii="Times New Roman"/>
          <w:b w:val="false"/>
          <w:i w:val="false"/>
          <w:color w:val="000000"/>
          <w:sz w:val="28"/>
        </w:rPr>
        <w:t>
      4. Мекенжайы___________________________________________________</w:t>
      </w:r>
      <w:r>
        <w:br/>
      </w:r>
      <w:r>
        <w:rPr>
          <w:rFonts w:ascii="Times New Roman"/>
          <w:b w:val="false"/>
          <w:i w:val="false"/>
          <w:color w:val="000000"/>
          <w:sz w:val="28"/>
        </w:rPr>
        <w:t>
                    (индекс, қала, аудан, облыс, көше, үй №,</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телефон, факс)</w:t>
      </w:r>
      <w:r>
        <w:br/>
      </w:r>
      <w:r>
        <w:rPr>
          <w:rFonts w:ascii="Times New Roman"/>
          <w:b w:val="false"/>
          <w:i w:val="false"/>
          <w:color w:val="000000"/>
          <w:sz w:val="28"/>
        </w:rPr>
        <w:t>
      5. Есеп шоты___________________________________________________</w:t>
      </w:r>
      <w:r>
        <w:br/>
      </w:r>
      <w:r>
        <w:rPr>
          <w:rFonts w:ascii="Times New Roman"/>
          <w:b w:val="false"/>
          <w:i w:val="false"/>
          <w:color w:val="000000"/>
          <w:sz w:val="28"/>
        </w:rPr>
        <w:t>
                     (Шоттың №, банктің атауы және мекенжайы)</w:t>
      </w:r>
      <w:r>
        <w:br/>
      </w:r>
      <w:r>
        <w:rPr>
          <w:rFonts w:ascii="Times New Roman"/>
          <w:b w:val="false"/>
          <w:i w:val="false"/>
          <w:color w:val="000000"/>
          <w:sz w:val="28"/>
        </w:rPr>
        <w:t>
      6. Филиалдары, өкiлдiктері_____________________________________</w:t>
      </w:r>
      <w:r>
        <w:br/>
      </w:r>
      <w:r>
        <w:rPr>
          <w:rFonts w:ascii="Times New Roman"/>
          <w:b w:val="false"/>
          <w:i w:val="false"/>
          <w:color w:val="000000"/>
          <w:sz w:val="28"/>
        </w:rPr>
        <w:t>
                                (орналасқан жерi және деректемелері)</w:t>
      </w:r>
      <w:r>
        <w:br/>
      </w:r>
      <w:r>
        <w:rPr>
          <w:rFonts w:ascii="Times New Roman"/>
          <w:b w:val="false"/>
          <w:i w:val="false"/>
          <w:color w:val="000000"/>
          <w:sz w:val="28"/>
        </w:rPr>
        <w:t>
      7. Қоса берілетін құжаттар: 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Басшы ____________________      _______________________________</w:t>
      </w:r>
      <w:r>
        <w:br/>
      </w:r>
      <w:r>
        <w:rPr>
          <w:rFonts w:ascii="Times New Roman"/>
          <w:b w:val="false"/>
          <w:i w:val="false"/>
          <w:color w:val="000000"/>
          <w:sz w:val="28"/>
        </w:rPr>
        <w:t>
                (қолы)                    (аты-жөні, тегі)</w:t>
      </w:r>
      <w:r>
        <w:br/>
      </w:r>
      <w:r>
        <w:rPr>
          <w:rFonts w:ascii="Times New Roman"/>
          <w:b w:val="false"/>
          <w:i w:val="false"/>
          <w:color w:val="000000"/>
          <w:sz w:val="28"/>
        </w:rPr>
        <w:t xml:space="preserve">
      Мөр орны </w:t>
      </w:r>
      <w:r>
        <w:br/>
      </w:r>
      <w:r>
        <w:rPr>
          <w:rFonts w:ascii="Times New Roman"/>
          <w:b w:val="false"/>
          <w:i w:val="false"/>
          <w:color w:val="000000"/>
          <w:sz w:val="28"/>
        </w:rPr>
        <w:t>
      20 __ ж. "___"______________</w:t>
      </w:r>
      <w:r>
        <w:br/>
      </w:r>
      <w:r>
        <w:rPr>
          <w:rFonts w:ascii="Times New Roman"/>
          <w:b w:val="false"/>
          <w:i w:val="false"/>
          <w:color w:val="000000"/>
          <w:sz w:val="28"/>
        </w:rPr>
        <w:t>
      Өтініш 20 __ж. "____"____________ қарауға қабылданды.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(лицензиялау органының жауапты тұлғасының қолы, тегі, аты,</w:t>
      </w:r>
      <w:r>
        <w:br/>
      </w:r>
      <w:r>
        <w:rPr>
          <w:rFonts w:ascii="Times New Roman"/>
          <w:b w:val="false"/>
          <w:i w:val="false"/>
          <w:color w:val="000000"/>
          <w:sz w:val="28"/>
        </w:rPr>
        <w:t>
                              әкесінің аты)</w:t>
      </w:r>
    </w:p>
    <w:bookmarkStart w:name="z297" w:id="63"/>
    <w:p>
      <w:pPr>
        <w:spacing w:after="0"/>
        <w:ind w:left="0"/>
        <w:jc w:val="both"/>
      </w:pPr>
      <w:r>
        <w:rPr>
          <w:rFonts w:ascii="Times New Roman"/>
          <w:b w:val="false"/>
          <w:i w:val="false"/>
          <w:color w:val="000000"/>
          <w:sz w:val="28"/>
        </w:rPr>
        <w:t xml:space="preserve">
«Тауар биржалары саласында дилерлік </w:t>
      </w:r>
      <w:r>
        <w:br/>
      </w:r>
      <w:r>
        <w:rPr>
          <w:rFonts w:ascii="Times New Roman"/>
          <w:b w:val="false"/>
          <w:i w:val="false"/>
          <w:color w:val="000000"/>
          <w:sz w:val="28"/>
        </w:rPr>
        <w:t xml:space="preserve">
қызметпен айналысу құқығына лицензия </w:t>
      </w:r>
      <w:r>
        <w:br/>
      </w:r>
      <w:r>
        <w:rPr>
          <w:rFonts w:ascii="Times New Roman"/>
          <w:b w:val="false"/>
          <w:i w:val="false"/>
          <w:color w:val="000000"/>
          <w:sz w:val="28"/>
        </w:rPr>
        <w:t xml:space="preserve">
беру, қайта ресімдеу, лицензия    </w:t>
      </w:r>
      <w:r>
        <w:br/>
      </w:r>
      <w:r>
        <w:rPr>
          <w:rFonts w:ascii="Times New Roman"/>
          <w:b w:val="false"/>
          <w:i w:val="false"/>
          <w:color w:val="000000"/>
          <w:sz w:val="28"/>
        </w:rPr>
        <w:t xml:space="preserve">
телнұсқасын беру» мемлекеттік    </w:t>
      </w:r>
      <w:r>
        <w:br/>
      </w:r>
      <w:r>
        <w:rPr>
          <w:rFonts w:ascii="Times New Roman"/>
          <w:b w:val="false"/>
          <w:i w:val="false"/>
          <w:color w:val="000000"/>
          <w:sz w:val="28"/>
        </w:rPr>
        <w:t xml:space="preserve">
қызмет көрсету стандартына     </w:t>
      </w:r>
      <w:r>
        <w:br/>
      </w:r>
      <w:r>
        <w:rPr>
          <w:rFonts w:ascii="Times New Roman"/>
          <w:b w:val="false"/>
          <w:i w:val="false"/>
          <w:color w:val="000000"/>
          <w:sz w:val="28"/>
        </w:rPr>
        <w:t xml:space="preserve">
2-қосымша              </w:t>
      </w:r>
    </w:p>
    <w:bookmarkEnd w:id="63"/>
    <w:bookmarkStart w:name="z298" w:id="64"/>
    <w:p>
      <w:pPr>
        <w:spacing w:after="0"/>
        <w:ind w:left="0"/>
        <w:jc w:val="left"/>
      </w:pPr>
      <w:r>
        <w:rPr>
          <w:rFonts w:ascii="Times New Roman"/>
          <w:b/>
          <w:i w:val="false"/>
          <w:color w:val="000000"/>
        </w:rPr>
        <w:t xml:space="preserve"> 
Кесте. Сапа және тиімділік көрсеткіштерінің мәні</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7"/>
        <w:gridCol w:w="2285"/>
        <w:gridCol w:w="2305"/>
        <w:gridCol w:w="2286"/>
      </w:tblGrid>
      <w:tr>
        <w:trPr>
          <w:trHeight w:val="450" w:hRule="atLeast"/>
        </w:trPr>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қолжетімділік көрсеткіштері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450" w:hRule="atLeast"/>
        </w:trPr>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450" w:hRule="atLeast"/>
        </w:trPr>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көрсету оқиғаларының %-ы (үлесі)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450" w:hRule="atLeast"/>
        </w:trPr>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көрсету үдерісінің сапасына қанағаттанған тұтынушылардың %-ы (үлесі)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450" w:hRule="atLeast"/>
        </w:trPr>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көрсетудің тәртібі туралы сапаға және ақпаратқа қанағаттанған тұтынушылардың %-ы (үлесі)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 форматта қол жеткізуге болатын ақпарат қызметтерінің %-ы (үлесі)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450" w:hRule="atLeast"/>
        </w:trPr>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450" w:hRule="atLeast"/>
        </w:trPr>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сыпайлығына қанағаттанған тұтынушылардың %-ы (үлесі)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9" w:id="6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28 маусымдағы</w:t>
      </w:r>
      <w:r>
        <w:br/>
      </w:r>
      <w:r>
        <w:rPr>
          <w:rFonts w:ascii="Times New Roman"/>
          <w:b w:val="false"/>
          <w:i w:val="false"/>
          <w:color w:val="000000"/>
          <w:sz w:val="28"/>
        </w:rPr>
        <w:t xml:space="preserve">
№ 865 қаулысымен    </w:t>
      </w:r>
      <w:r>
        <w:br/>
      </w:r>
      <w:r>
        <w:rPr>
          <w:rFonts w:ascii="Times New Roman"/>
          <w:b w:val="false"/>
          <w:i w:val="false"/>
          <w:color w:val="000000"/>
          <w:sz w:val="28"/>
        </w:rPr>
        <w:t xml:space="preserve">
бекітілген       </w:t>
      </w:r>
    </w:p>
    <w:bookmarkEnd w:id="65"/>
    <w:bookmarkStart w:name="z300" w:id="66"/>
    <w:p>
      <w:pPr>
        <w:spacing w:after="0"/>
        <w:ind w:left="0"/>
        <w:jc w:val="left"/>
      </w:pPr>
      <w:r>
        <w:rPr>
          <w:rFonts w:ascii="Times New Roman"/>
          <w:b/>
          <w:i w:val="false"/>
          <w:color w:val="000000"/>
        </w:rPr>
        <w:t xml:space="preserve"> 
«Тауар биржалары саласында брокерлік қызметпен айналысу құқығына лицензия беру, қайта ресімдеу, лицензия телнұсқасын беру» мемлекеттiк қызмет көрсету стандарты</w:t>
      </w:r>
    </w:p>
    <w:bookmarkEnd w:id="66"/>
    <w:bookmarkStart w:name="z301" w:id="67"/>
    <w:p>
      <w:pPr>
        <w:spacing w:after="0"/>
        <w:ind w:left="0"/>
        <w:jc w:val="left"/>
      </w:pPr>
      <w:r>
        <w:rPr>
          <w:rFonts w:ascii="Times New Roman"/>
          <w:b/>
          <w:i w:val="false"/>
          <w:color w:val="000000"/>
        </w:rPr>
        <w:t xml:space="preserve"> 
1. Жалпы ережелер</w:t>
      </w:r>
    </w:p>
    <w:bookmarkEnd w:id="67"/>
    <w:bookmarkStart w:name="z302" w:id="68"/>
    <w:p>
      <w:pPr>
        <w:spacing w:after="0"/>
        <w:ind w:left="0"/>
        <w:jc w:val="both"/>
      </w:pPr>
      <w:r>
        <w:rPr>
          <w:rFonts w:ascii="Times New Roman"/>
          <w:b w:val="false"/>
          <w:i w:val="false"/>
          <w:color w:val="000000"/>
          <w:sz w:val="28"/>
        </w:rPr>
        <w:t>
      1. Мемлекеттік қызметті Қазақстан Республикасы Экономикалық даму және сауда министрлігінің Сауда комитеті (бұдан әрі – Комитет) жүзеге асырады және алушының электрондық цифрлық қолтаңбасы болған жағдайда www.e.gov.kz «электрондық веб-порталы» немесе www.elicense.kz «Е-лицензиялау» веб-порталы (бұдан әрі – веб-портал) арқылы </w:t>
      </w:r>
      <w:r>
        <w:rPr>
          <w:rFonts w:ascii="Times New Roman"/>
          <w:b w:val="false"/>
          <w:i w:val="false"/>
          <w:color w:val="000000"/>
          <w:sz w:val="28"/>
        </w:rPr>
        <w:t>жүзеге асырылады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Комитеттің мекенжайы: 010000, Астана қаласы, Орынбор көшесі, № 8 үй, «Министрліктер үйі» ғимараты, 4-кіреберіс; телефоны: 8 (7172) 74-91-16, интернет-ресурстары: www.minplan.kz, www.comtorg.kz.</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толық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«Лицензиялау туралы» Қазақстан Республикасының 2007 жылғы 11 қаңтардағы № 214 Заңының </w:t>
      </w:r>
      <w:r>
        <w:rPr>
          <w:rFonts w:ascii="Times New Roman"/>
          <w:b w:val="false"/>
          <w:i w:val="false"/>
          <w:color w:val="000000"/>
          <w:sz w:val="28"/>
        </w:rPr>
        <w:t>11-бабына</w:t>
      </w:r>
      <w:r>
        <w:rPr>
          <w:rFonts w:ascii="Times New Roman"/>
          <w:b w:val="false"/>
          <w:i w:val="false"/>
          <w:color w:val="000000"/>
          <w:sz w:val="28"/>
        </w:rPr>
        <w:t>, «Тауар биржалары туралы» Қазақстан Республикасының 2009 жылғы 4 мамырдағы Заңының </w:t>
      </w:r>
      <w:r>
        <w:rPr>
          <w:rFonts w:ascii="Times New Roman"/>
          <w:b w:val="false"/>
          <w:i w:val="false"/>
          <w:color w:val="000000"/>
          <w:sz w:val="28"/>
        </w:rPr>
        <w:t>4-бабына</w:t>
      </w:r>
      <w:r>
        <w:rPr>
          <w:rFonts w:ascii="Times New Roman"/>
          <w:b w:val="false"/>
          <w:i w:val="false"/>
          <w:color w:val="000000"/>
          <w:sz w:val="28"/>
        </w:rPr>
        <w:t xml:space="preserve"> және «Тауар биржалары, биржалық брокерлер мен биржалық дилерлер қызметіне қойылатын біліктілік талаптарын бекіту туралы» Қазақстан Республикасы Үкіметінің 2009 жылғы 26 қарашадағы № 1942 қаулысының </w:t>
      </w:r>
      <w:r>
        <w:rPr>
          <w:rFonts w:ascii="Times New Roman"/>
          <w:b w:val="false"/>
          <w:i w:val="false"/>
          <w:color w:val="000000"/>
          <w:sz w:val="28"/>
        </w:rPr>
        <w:t>2-тармағына</w:t>
      </w:r>
      <w:r>
        <w:rPr>
          <w:rFonts w:ascii="Times New Roman"/>
          <w:b w:val="false"/>
          <w:i w:val="false"/>
          <w:color w:val="000000"/>
          <w:sz w:val="28"/>
        </w:rPr>
        <w:t xml:space="preserve"> (бұдан әрі – біліктілік талаптары) сәйкес жүзеге асырылады.</w:t>
      </w:r>
      <w:r>
        <w:br/>
      </w:r>
      <w:r>
        <w:rPr>
          <w:rFonts w:ascii="Times New Roman"/>
          <w:b w:val="false"/>
          <w:i w:val="false"/>
          <w:color w:val="000000"/>
          <w:sz w:val="28"/>
        </w:rPr>
        <w:t>
</w:t>
      </w:r>
      <w:r>
        <w:rPr>
          <w:rFonts w:ascii="Times New Roman"/>
          <w:b w:val="false"/>
          <w:i w:val="false"/>
          <w:color w:val="000000"/>
          <w:sz w:val="28"/>
        </w:rPr>
        <w:t xml:space="preserve">
      4. Мемлекеттік қызмет көрсету тәртібі туралы толық ақпарат Қазақстан Республикасы Экономикалық даму және сауда министрлігінің (бұдан әрi– Министрлік) және Комитеттің www.minplan.kz, www.comtorg.kz интернет-ресурстарында, сондай-ақ Комитеттің үй-жайларында орналасқан ресми ақпарат көздерінде және стендтерде орналастырылады. </w:t>
      </w:r>
      <w:r>
        <w:br/>
      </w:r>
      <w:r>
        <w:rPr>
          <w:rFonts w:ascii="Times New Roman"/>
          <w:b w:val="false"/>
          <w:i w:val="false"/>
          <w:color w:val="000000"/>
          <w:sz w:val="28"/>
        </w:rPr>
        <w:t>
</w:t>
      </w:r>
      <w:r>
        <w:rPr>
          <w:rFonts w:ascii="Times New Roman"/>
          <w:b w:val="false"/>
          <w:i w:val="false"/>
          <w:color w:val="000000"/>
          <w:sz w:val="28"/>
        </w:rPr>
        <w:t>
      Сондай-ақ, веб-портал арқылы мемлекеттік қызметті көрсету тәртібі туралы ақпаратты «электронды үкімет» call-орталығының ақпараттық-анықтамалық қызметінің 1414 телефоны бойынша алуға болады.</w:t>
      </w:r>
      <w:r>
        <w:br/>
      </w:r>
      <w:r>
        <w:rPr>
          <w:rFonts w:ascii="Times New Roman"/>
          <w:b w:val="false"/>
          <w:i w:val="false"/>
          <w:color w:val="000000"/>
          <w:sz w:val="28"/>
        </w:rPr>
        <w:t>
</w:t>
      </w:r>
      <w:r>
        <w:rPr>
          <w:rFonts w:ascii="Times New Roman"/>
          <w:b w:val="false"/>
          <w:i w:val="false"/>
          <w:color w:val="000000"/>
          <w:sz w:val="28"/>
        </w:rPr>
        <w:t>
      5. Мемлекеттiк қызметтің аяқталу формасы лицензия беруге белгіленген мерзімде тауар биржалары саласында брокерлік қызметпен айналысу құқығына лицензия беру (электронды түрде) немесе қызмет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тауар биржалары саласында биржалық брокерлердің қызметіне, қойылатын біліктілік талаптарына сәйкес келетін заңды тұлғаларға (бұдан әрі-алушы) көрсетіледі.</w:t>
      </w:r>
      <w:r>
        <w:br/>
      </w:r>
      <w:r>
        <w:rPr>
          <w:rFonts w:ascii="Times New Roman"/>
          <w:b w:val="false"/>
          <w:i w:val="false"/>
          <w:color w:val="000000"/>
          <w:sz w:val="28"/>
        </w:rPr>
        <w:t>
</w:t>
      </w:r>
      <w:r>
        <w:rPr>
          <w:rFonts w:ascii="Times New Roman"/>
          <w:b w:val="false"/>
          <w:i w:val="false"/>
          <w:color w:val="000000"/>
          <w:sz w:val="28"/>
        </w:rPr>
        <w:t>
      7. Мемлекеттiк қызмет көрсету мерзімдері:</w:t>
      </w:r>
      <w:r>
        <w:br/>
      </w:r>
      <w:r>
        <w:rPr>
          <w:rFonts w:ascii="Times New Roman"/>
          <w:b w:val="false"/>
          <w:i w:val="false"/>
          <w:color w:val="000000"/>
          <w:sz w:val="28"/>
        </w:rPr>
        <w:t>
</w:t>
      </w:r>
      <w:r>
        <w:rPr>
          <w:rFonts w:ascii="Times New Roman"/>
          <w:b w:val="false"/>
          <w:i w:val="false"/>
          <w:color w:val="000000"/>
          <w:sz w:val="28"/>
        </w:rPr>
        <w:t>
      1) алушының қажетті құжаттарды тапсыру мезетінен бастап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анықталғандай он бес жұмыс күнінен ұзақ емес.</w:t>
      </w:r>
      <w:r>
        <w:br/>
      </w:r>
      <w:r>
        <w:rPr>
          <w:rFonts w:ascii="Times New Roman"/>
          <w:b w:val="false"/>
          <w:i w:val="false"/>
          <w:color w:val="000000"/>
          <w:sz w:val="28"/>
        </w:rPr>
        <w:t>
</w:t>
      </w:r>
      <w:r>
        <w:rPr>
          <w:rFonts w:ascii="Times New Roman"/>
          <w:b w:val="false"/>
          <w:i w:val="false"/>
          <w:color w:val="000000"/>
          <w:sz w:val="28"/>
        </w:rPr>
        <w:t>
      2) Комитетте құжаттарды тапсыру кезіндегі кезекте барынша рұқсат берілген күту уақыты –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10 минуттан аспайды.</w:t>
      </w:r>
      <w:r>
        <w:br/>
      </w:r>
      <w:r>
        <w:rPr>
          <w:rFonts w:ascii="Times New Roman"/>
          <w:b w:val="false"/>
          <w:i w:val="false"/>
          <w:color w:val="000000"/>
          <w:sz w:val="28"/>
        </w:rPr>
        <w:t>
</w:t>
      </w:r>
      <w:r>
        <w:rPr>
          <w:rFonts w:ascii="Times New Roman"/>
          <w:b w:val="false"/>
          <w:i w:val="false"/>
          <w:color w:val="000000"/>
          <w:sz w:val="28"/>
        </w:rPr>
        <w:t>
      3) құжаттарды алу кезіндегі кезекте барынша рұқсат берілген күту уақыты –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Комитетке қызметтің жеке түрлерімен айналысу құқығы үшін 5 айлық есептік көрсеткіш мөлшерінде лицензиялық алымның бюджетке төленгенін растайтын құжатты (түбіртек, чек) ұсыну жолымен ақылы негізде көрсетіледі. Лицензиялық алым лицензиарға тиісті құжаттарды бергенге дейін банктер немесе банк операцияларының жекелеген түрлерін жүзеге асыратын ұйымдар арқылы ақша қаражатын қолма-қол ақшасыз аудару жолымен алым төлеушінің тұрған жерінде бюджетке төленеді.</w:t>
      </w:r>
      <w:r>
        <w:br/>
      </w:r>
      <w:r>
        <w:rPr>
          <w:rFonts w:ascii="Times New Roman"/>
          <w:b w:val="false"/>
          <w:i w:val="false"/>
          <w:color w:val="000000"/>
          <w:sz w:val="28"/>
        </w:rPr>
        <w:t>
</w:t>
      </w:r>
      <w:r>
        <w:rPr>
          <w:rFonts w:ascii="Times New Roman"/>
          <w:b w:val="false"/>
          <w:i w:val="false"/>
          <w:color w:val="000000"/>
          <w:sz w:val="28"/>
        </w:rPr>
        <w:t>
      9. Комитетте демалыс және мереке күндерін қоспағанда, сағат 13.00-ден 14.30-ға дейінгі түскі үзіліспен, сағат 10.00-ден 16.00-ге дейін құжаттарды күнделікті қабылдауды қамтамасыз ететін кесте белгіленеді.</w:t>
      </w:r>
      <w:r>
        <w:br/>
      </w:r>
      <w:r>
        <w:rPr>
          <w:rFonts w:ascii="Times New Roman"/>
          <w:b w:val="false"/>
          <w:i w:val="false"/>
          <w:color w:val="000000"/>
          <w:sz w:val="28"/>
        </w:rPr>
        <w:t>
</w:t>
      </w:r>
      <w:r>
        <w:rPr>
          <w:rFonts w:ascii="Times New Roman"/>
          <w:b w:val="false"/>
          <w:i w:val="false"/>
          <w:color w:val="000000"/>
          <w:sz w:val="28"/>
        </w:rPr>
        <w:t>
      Қабылдау кезек күту тәртібімен, алдын 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Веб-портал жұмысының кестесі – тәулік бойы.</w:t>
      </w:r>
      <w:r>
        <w:br/>
      </w:r>
      <w:r>
        <w:rPr>
          <w:rFonts w:ascii="Times New Roman"/>
          <w:b w:val="false"/>
          <w:i w:val="false"/>
          <w:color w:val="000000"/>
          <w:sz w:val="28"/>
        </w:rPr>
        <w:t>
</w:t>
      </w:r>
      <w:r>
        <w:rPr>
          <w:rFonts w:ascii="Times New Roman"/>
          <w:b w:val="false"/>
          <w:i w:val="false"/>
          <w:color w:val="000000"/>
          <w:sz w:val="28"/>
        </w:rPr>
        <w:t>
      10. Мемлекеттік қызмет күтуге арналған креслолар, толтырылған бланк үлгілері бар ақпараттық стендтер орналастырылған «Министрліктер үйі» ғимаратының қызметтік үй-жайында көрсетіледі. Мүмкіндігі шектеулі алушыларға қызмет көрсету үшін жағдайлар көзделген.</w:t>
      </w:r>
    </w:p>
    <w:bookmarkEnd w:id="68"/>
    <w:bookmarkStart w:name="z319" w:id="69"/>
    <w:p>
      <w:pPr>
        <w:spacing w:after="0"/>
        <w:ind w:left="0"/>
        <w:jc w:val="left"/>
      </w:pPr>
      <w:r>
        <w:rPr>
          <w:rFonts w:ascii="Times New Roman"/>
          <w:b/>
          <w:i w:val="false"/>
          <w:color w:val="000000"/>
        </w:rPr>
        <w:t xml:space="preserve"> 
2. Мемлекеттiк қызметті көрсету тәртібі</w:t>
      </w:r>
    </w:p>
    <w:bookmarkEnd w:id="69"/>
    <w:bookmarkStart w:name="z320" w:id="70"/>
    <w:p>
      <w:pPr>
        <w:spacing w:after="0"/>
        <w:ind w:left="0"/>
        <w:jc w:val="both"/>
      </w:pPr>
      <w:r>
        <w:rPr>
          <w:rFonts w:ascii="Times New Roman"/>
          <w:b w:val="false"/>
          <w:i w:val="false"/>
          <w:color w:val="000000"/>
          <w:sz w:val="28"/>
        </w:rPr>
        <w:t>
      11. Мемлекеттік қызметті алу үшін алушы мынадай құжаттарды ұсынады:</w:t>
      </w:r>
      <w:r>
        <w:br/>
      </w:r>
      <w:r>
        <w:rPr>
          <w:rFonts w:ascii="Times New Roman"/>
          <w:b w:val="false"/>
          <w:i w:val="false"/>
          <w:color w:val="000000"/>
          <w:sz w:val="28"/>
        </w:rPr>
        <w:t>
</w:t>
      </w:r>
      <w:r>
        <w:rPr>
          <w:rFonts w:ascii="Times New Roman"/>
          <w:b w:val="false"/>
          <w:i w:val="false"/>
          <w:color w:val="000000"/>
          <w:sz w:val="28"/>
        </w:rPr>
        <w:t>
      осы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бекітілген үлгiдегі </w:t>
      </w:r>
      <w:r>
        <w:rPr>
          <w:rFonts w:ascii="Times New Roman"/>
          <w:b w:val="false"/>
          <w:i w:val="false"/>
          <w:color w:val="000000"/>
          <w:sz w:val="28"/>
        </w:rPr>
        <w:t>өтiнiш;</w:t>
      </w:r>
      <w:r>
        <w:br/>
      </w:r>
      <w:r>
        <w:rPr>
          <w:rFonts w:ascii="Times New Roman"/>
          <w:b w:val="false"/>
          <w:i w:val="false"/>
          <w:color w:val="000000"/>
          <w:sz w:val="28"/>
        </w:rPr>
        <w:t>
</w:t>
      </w:r>
      <w:r>
        <w:rPr>
          <w:rFonts w:ascii="Times New Roman"/>
          <w:b w:val="false"/>
          <w:i w:val="false"/>
          <w:color w:val="000000"/>
          <w:sz w:val="28"/>
        </w:rPr>
        <w:t>
      жарғының және алушының заңды тұлға ретінде мемлекеттік тіркелгені немесе қайта тіркелгені туралы куәліктің көшірмелері (салыстыру үшін түпнұсқалар берілмеген жағдайда нотариалды куәландырылған);</w:t>
      </w:r>
      <w:r>
        <w:br/>
      </w:r>
      <w:r>
        <w:rPr>
          <w:rFonts w:ascii="Times New Roman"/>
          <w:b w:val="false"/>
          <w:i w:val="false"/>
          <w:color w:val="000000"/>
          <w:sz w:val="28"/>
        </w:rPr>
        <w:t>
</w:t>
      </w:r>
      <w:r>
        <w:rPr>
          <w:rFonts w:ascii="Times New Roman"/>
          <w:b w:val="false"/>
          <w:i w:val="false"/>
          <w:color w:val="000000"/>
          <w:sz w:val="28"/>
        </w:rPr>
        <w:t>
      алушының салық органында есепке алынғаны туралы куәліктің көшірмесі (салыстыру үшін түпнұсқалар берілмеген жағдайда нотариалды куәландырылған);</w:t>
      </w:r>
      <w:r>
        <w:br/>
      </w:r>
      <w:r>
        <w:rPr>
          <w:rFonts w:ascii="Times New Roman"/>
          <w:b w:val="false"/>
          <w:i w:val="false"/>
          <w:color w:val="000000"/>
          <w:sz w:val="28"/>
        </w:rPr>
        <w:t>
</w:t>
      </w:r>
      <w:r>
        <w:rPr>
          <w:rFonts w:ascii="Times New Roman"/>
          <w:b w:val="false"/>
          <w:i w:val="false"/>
          <w:color w:val="000000"/>
          <w:sz w:val="28"/>
        </w:rPr>
        <w:t>
      тауар биржалары саласында брокерлік қызметпен айналысу құқығы үшін бюджетке лицензиялық алымның төленгенін растайтын құжат.</w:t>
      </w:r>
      <w:r>
        <w:br/>
      </w:r>
      <w:r>
        <w:rPr>
          <w:rFonts w:ascii="Times New Roman"/>
          <w:b w:val="false"/>
          <w:i w:val="false"/>
          <w:color w:val="000000"/>
          <w:sz w:val="28"/>
        </w:rPr>
        <w:t>
</w:t>
      </w:r>
      <w:r>
        <w:rPr>
          <w:rFonts w:ascii="Times New Roman"/>
          <w:b w:val="false"/>
          <w:i w:val="false"/>
          <w:color w:val="000000"/>
          <w:sz w:val="28"/>
        </w:rPr>
        <w:t>
      бiлiктiлiк талаптарына сәйкес ақпарат және құжаттар:</w:t>
      </w:r>
      <w:r>
        <w:br/>
      </w:r>
      <w:r>
        <w:rPr>
          <w:rFonts w:ascii="Times New Roman"/>
          <w:b w:val="false"/>
          <w:i w:val="false"/>
          <w:color w:val="000000"/>
          <w:sz w:val="28"/>
        </w:rPr>
        <w:t>
</w:t>
      </w:r>
      <w:r>
        <w:rPr>
          <w:rFonts w:ascii="Times New Roman"/>
          <w:b w:val="false"/>
          <w:i w:val="false"/>
          <w:color w:val="000000"/>
          <w:sz w:val="28"/>
        </w:rPr>
        <w:t>
      ұйымның бірінші басшысында:</w:t>
      </w:r>
      <w:r>
        <w:br/>
      </w:r>
      <w:r>
        <w:rPr>
          <w:rFonts w:ascii="Times New Roman"/>
          <w:b w:val="false"/>
          <w:i w:val="false"/>
          <w:color w:val="000000"/>
          <w:sz w:val="28"/>
        </w:rPr>
        <w:t>
</w:t>
      </w:r>
      <w:r>
        <w:rPr>
          <w:rFonts w:ascii="Times New Roman"/>
          <w:b w:val="false"/>
          <w:i w:val="false"/>
          <w:color w:val="000000"/>
          <w:sz w:val="28"/>
        </w:rPr>
        <w:t>
      жоғары білімінің;</w:t>
      </w:r>
      <w:r>
        <w:br/>
      </w:r>
      <w:r>
        <w:rPr>
          <w:rFonts w:ascii="Times New Roman"/>
          <w:b w:val="false"/>
          <w:i w:val="false"/>
          <w:color w:val="000000"/>
          <w:sz w:val="28"/>
        </w:rPr>
        <w:t>
</w:t>
      </w:r>
      <w:r>
        <w:rPr>
          <w:rFonts w:ascii="Times New Roman"/>
          <w:b w:val="false"/>
          <w:i w:val="false"/>
          <w:color w:val="000000"/>
          <w:sz w:val="28"/>
        </w:rPr>
        <w:t>
      ұйым қызметкерлерінде (биржалық саудамен айналысатын):</w:t>
      </w:r>
      <w:r>
        <w:br/>
      </w:r>
      <w:r>
        <w:rPr>
          <w:rFonts w:ascii="Times New Roman"/>
          <w:b w:val="false"/>
          <w:i w:val="false"/>
          <w:color w:val="000000"/>
          <w:sz w:val="28"/>
        </w:rPr>
        <w:t>
</w:t>
      </w:r>
      <w:r>
        <w:rPr>
          <w:rFonts w:ascii="Times New Roman"/>
          <w:b w:val="false"/>
          <w:i w:val="false"/>
          <w:color w:val="000000"/>
          <w:sz w:val="28"/>
        </w:rPr>
        <w:t>
      жоғары немесе орта білімнен кейінгі білімінің;</w:t>
      </w:r>
      <w:r>
        <w:br/>
      </w:r>
      <w:r>
        <w:rPr>
          <w:rFonts w:ascii="Times New Roman"/>
          <w:b w:val="false"/>
          <w:i w:val="false"/>
          <w:color w:val="000000"/>
          <w:sz w:val="28"/>
        </w:rPr>
        <w:t>
</w:t>
      </w:r>
      <w:r>
        <w:rPr>
          <w:rFonts w:ascii="Times New Roman"/>
          <w:b w:val="false"/>
          <w:i w:val="false"/>
          <w:color w:val="000000"/>
          <w:sz w:val="28"/>
        </w:rPr>
        <w:t>
      брокерлік қызмет көрсету туралы шарттардың бекітілген нысандарының;</w:t>
      </w:r>
      <w:r>
        <w:br/>
      </w:r>
      <w:r>
        <w:rPr>
          <w:rFonts w:ascii="Times New Roman"/>
          <w:b w:val="false"/>
          <w:i w:val="false"/>
          <w:color w:val="000000"/>
          <w:sz w:val="28"/>
        </w:rPr>
        <w:t>
</w:t>
      </w:r>
      <w:r>
        <w:rPr>
          <w:rFonts w:ascii="Times New Roman"/>
          <w:b w:val="false"/>
          <w:i w:val="false"/>
          <w:color w:val="000000"/>
          <w:sz w:val="28"/>
        </w:rPr>
        <w:t>
      клиенттерге брокерлік қызмет көрсетудің бекітілген регламентінің болуын көздейді.</w:t>
      </w:r>
      <w:r>
        <w:br/>
      </w:r>
      <w:r>
        <w:rPr>
          <w:rFonts w:ascii="Times New Roman"/>
          <w:b w:val="false"/>
          <w:i w:val="false"/>
          <w:color w:val="000000"/>
          <w:sz w:val="28"/>
        </w:rPr>
        <w:t>
</w:t>
      </w:r>
      <w:r>
        <w:rPr>
          <w:rFonts w:ascii="Times New Roman"/>
          <w:b w:val="false"/>
          <w:i w:val="false"/>
          <w:color w:val="000000"/>
          <w:sz w:val="28"/>
        </w:rPr>
        <w:t>
      12. Лицензияның жоғалған, бүлiнген бланктерi лицензиаттың лицензиарға жазбаша өтiнiш берген күнінен бастап жарамсыз деп есептеледi.</w:t>
      </w:r>
      <w:r>
        <w:br/>
      </w:r>
      <w:r>
        <w:rPr>
          <w:rFonts w:ascii="Times New Roman"/>
          <w:b w:val="false"/>
          <w:i w:val="false"/>
          <w:color w:val="000000"/>
          <w:sz w:val="28"/>
        </w:rPr>
        <w:t>
</w:t>
      </w:r>
      <w:r>
        <w:rPr>
          <w:rFonts w:ascii="Times New Roman"/>
          <w:b w:val="false"/>
          <w:i w:val="false"/>
          <w:color w:val="000000"/>
          <w:sz w:val="28"/>
        </w:rPr>
        <w:t>
      Лицензиар өтiнiш берiлген күннен бастап екі жұмыс күнi iшiнде жаңа нөмiр бере отырып, жоғарғы оң жақ бұрышында «Телнұсқа» деген жазуы бар лицензияның телнұсқаларын бередi.</w:t>
      </w:r>
      <w:r>
        <w:br/>
      </w:r>
      <w:r>
        <w:rPr>
          <w:rFonts w:ascii="Times New Roman"/>
          <w:b w:val="false"/>
          <w:i w:val="false"/>
          <w:color w:val="000000"/>
          <w:sz w:val="28"/>
        </w:rPr>
        <w:t>
</w:t>
      </w:r>
      <w:r>
        <w:rPr>
          <w:rFonts w:ascii="Times New Roman"/>
          <w:b w:val="false"/>
          <w:i w:val="false"/>
          <w:color w:val="000000"/>
          <w:sz w:val="28"/>
        </w:rPr>
        <w:t>
      13. Лицензия мынадай жағдайларда:</w:t>
      </w:r>
      <w:r>
        <w:br/>
      </w:r>
      <w:r>
        <w:rPr>
          <w:rFonts w:ascii="Times New Roman"/>
          <w:b w:val="false"/>
          <w:i w:val="false"/>
          <w:color w:val="000000"/>
          <w:sz w:val="28"/>
        </w:rPr>
        <w:t>
</w:t>
      </w:r>
      <w:r>
        <w:rPr>
          <w:rFonts w:ascii="Times New Roman"/>
          <w:b w:val="false"/>
          <w:i w:val="false"/>
          <w:color w:val="000000"/>
          <w:sz w:val="28"/>
        </w:rPr>
        <w:t>
      1) заңды тұлғаны бірігу, қосылу, бөлініп шығу немесе қайта құру нысанында қайта ұйымдастырған кезде;</w:t>
      </w:r>
      <w:r>
        <w:br/>
      </w:r>
      <w:r>
        <w:rPr>
          <w:rFonts w:ascii="Times New Roman"/>
          <w:b w:val="false"/>
          <w:i w:val="false"/>
          <w:color w:val="000000"/>
          <w:sz w:val="28"/>
        </w:rPr>
        <w:t>
</w:t>
      </w:r>
      <w:r>
        <w:rPr>
          <w:rFonts w:ascii="Times New Roman"/>
          <w:b w:val="false"/>
          <w:i w:val="false"/>
          <w:color w:val="000000"/>
          <w:sz w:val="28"/>
        </w:rPr>
        <w:t>
      2) заңды тұлғаның атауы және (немесе) заңды мекен-жайы өзгерген кезде қайта ресімдеуге жатады.</w:t>
      </w:r>
      <w:r>
        <w:br/>
      </w:r>
      <w:r>
        <w:rPr>
          <w:rFonts w:ascii="Times New Roman"/>
          <w:b w:val="false"/>
          <w:i w:val="false"/>
          <w:color w:val="000000"/>
          <w:sz w:val="28"/>
        </w:rPr>
        <w:t>
</w:t>
      </w:r>
      <w:r>
        <w:rPr>
          <w:rFonts w:ascii="Times New Roman"/>
          <w:b w:val="false"/>
          <w:i w:val="false"/>
          <w:color w:val="000000"/>
          <w:sz w:val="28"/>
        </w:rPr>
        <w:t>
      Қызмет түрінің және (немесе) кіші түрінің атауы өзгерген жағдайда, лицензиат осы тармақта белгіленген тәртіппен лицензияны қайта ресімдеу туралы өтініш береді.</w:t>
      </w:r>
      <w:r>
        <w:br/>
      </w:r>
      <w:r>
        <w:rPr>
          <w:rFonts w:ascii="Times New Roman"/>
          <w:b w:val="false"/>
          <w:i w:val="false"/>
          <w:color w:val="000000"/>
          <w:sz w:val="28"/>
        </w:rPr>
        <w:t>
</w:t>
      </w:r>
      <w:r>
        <w:rPr>
          <w:rFonts w:ascii="Times New Roman"/>
          <w:b w:val="false"/>
          <w:i w:val="false"/>
          <w:color w:val="000000"/>
          <w:sz w:val="28"/>
        </w:rPr>
        <w:t>
      Лицензиат қайта ресімдеу туралы өтінішті лицензияларды қайта ресімдеу кезінде қызметтің жекелеген түрлерімен айналысу құқығы үшін бюджетке лицензиялық алым төлегенін растайтын құжаттарды, лицензия көшірмелерін (болған жағдайда) қоса ұсына отырып күнтізбелік отыз күн ішінде береді.</w:t>
      </w:r>
      <w:r>
        <w:br/>
      </w:r>
      <w:r>
        <w:rPr>
          <w:rFonts w:ascii="Times New Roman"/>
          <w:b w:val="false"/>
          <w:i w:val="false"/>
          <w:color w:val="000000"/>
          <w:sz w:val="28"/>
        </w:rPr>
        <w:t>
</w:t>
      </w:r>
      <w:r>
        <w:rPr>
          <w:rFonts w:ascii="Times New Roman"/>
          <w:b w:val="false"/>
          <w:i w:val="false"/>
          <w:color w:val="000000"/>
          <w:sz w:val="28"/>
        </w:rPr>
        <w:t>
      Өтінішке осы тармақта көрсетілген құжаттарды қоса ұсынбаған жағдайда лицензиар лицензияны қайта ресімдеуден бас тартады.</w:t>
      </w:r>
      <w:r>
        <w:br/>
      </w:r>
      <w:r>
        <w:rPr>
          <w:rFonts w:ascii="Times New Roman"/>
          <w:b w:val="false"/>
          <w:i w:val="false"/>
          <w:color w:val="000000"/>
          <w:sz w:val="28"/>
        </w:rPr>
        <w:t>
</w:t>
      </w:r>
      <w:r>
        <w:rPr>
          <w:rFonts w:ascii="Times New Roman"/>
          <w:b w:val="false"/>
          <w:i w:val="false"/>
          <w:color w:val="000000"/>
          <w:sz w:val="28"/>
        </w:rPr>
        <w:t>
      Лицензиат тиісті жазбаша өтініш берген күннен бастап он жұмыс күні ішінде лицензиар лицензияны (болған жағдайда) қайта ресімдейді.</w:t>
      </w:r>
      <w:r>
        <w:br/>
      </w:r>
      <w:r>
        <w:rPr>
          <w:rFonts w:ascii="Times New Roman"/>
          <w:b w:val="false"/>
          <w:i w:val="false"/>
          <w:color w:val="000000"/>
          <w:sz w:val="28"/>
        </w:rPr>
        <w:t>
</w:t>
      </w:r>
      <w:r>
        <w:rPr>
          <w:rFonts w:ascii="Times New Roman"/>
          <w:b w:val="false"/>
          <w:i w:val="false"/>
          <w:color w:val="000000"/>
          <w:sz w:val="28"/>
        </w:rPr>
        <w:t>
      Лицензиат қайта ресімделген лицензияны алған кезде бұрын берілген лицензияны (болған жағдайда) лицензиарға қайтарады.</w:t>
      </w:r>
      <w:r>
        <w:br/>
      </w:r>
      <w:r>
        <w:rPr>
          <w:rFonts w:ascii="Times New Roman"/>
          <w:b w:val="false"/>
          <w:i w:val="false"/>
          <w:color w:val="000000"/>
          <w:sz w:val="28"/>
        </w:rPr>
        <w:t>
</w:t>
      </w:r>
      <w:r>
        <w:rPr>
          <w:rFonts w:ascii="Times New Roman"/>
          <w:b w:val="false"/>
          <w:i w:val="false"/>
          <w:color w:val="000000"/>
          <w:sz w:val="28"/>
        </w:rPr>
        <w:t>
      Сонымен қатар, алушы қосымшада сканерден өткен құжаттармен қоса алушының электрондық цифрлық қолтаңбасымен куәландырылған электрондық құжат түріндегі өтінішті веб-портал арқылы жібере алады.</w:t>
      </w:r>
      <w:r>
        <w:br/>
      </w:r>
      <w:r>
        <w:rPr>
          <w:rFonts w:ascii="Times New Roman"/>
          <w:b w:val="false"/>
          <w:i w:val="false"/>
          <w:color w:val="000000"/>
          <w:sz w:val="28"/>
        </w:rPr>
        <w:t>
</w:t>
      </w:r>
      <w:r>
        <w:rPr>
          <w:rFonts w:ascii="Times New Roman"/>
          <w:b w:val="false"/>
          <w:i w:val="false"/>
          <w:color w:val="000000"/>
          <w:sz w:val="28"/>
        </w:rPr>
        <w:t>
      14. Тауарлық биржалар саласында брокерлік қызметпен айналысу құқығына лицензия беру туралы өтініш бланкісінің үлгiсi Министрлік пен Комитеттің www.minplan.kz, www.comtorg.kz интернет-ресурстарында, сондай-ақ веб-порталында орналастырылады.</w:t>
      </w:r>
      <w:r>
        <w:br/>
      </w:r>
      <w:r>
        <w:rPr>
          <w:rFonts w:ascii="Times New Roman"/>
          <w:b w:val="false"/>
          <w:i w:val="false"/>
          <w:color w:val="000000"/>
          <w:sz w:val="28"/>
        </w:rPr>
        <w:t>
</w:t>
      </w:r>
      <w:r>
        <w:rPr>
          <w:rFonts w:ascii="Times New Roman"/>
          <w:b w:val="false"/>
          <w:i w:val="false"/>
          <w:color w:val="000000"/>
          <w:sz w:val="28"/>
        </w:rPr>
        <w:t>
      15. Өтініш қоса берілген құжаттарымен Астана қаласы, Орынбор көшесі, № 8 үй мекенжайындағы «Министрліктер үйі» ғимаратының қызметтік үй-жайында (рұқсаттама бюросы, 5-кіреберіс) құжаттарды қабылдауды жүзеге асыратын Комитет маманына тапсырылады.</w:t>
      </w:r>
      <w:r>
        <w:br/>
      </w:r>
      <w:r>
        <w:rPr>
          <w:rFonts w:ascii="Times New Roman"/>
          <w:b w:val="false"/>
          <w:i w:val="false"/>
          <w:color w:val="000000"/>
          <w:sz w:val="28"/>
        </w:rPr>
        <w:t>
</w:t>
      </w:r>
      <w:r>
        <w:rPr>
          <w:rFonts w:ascii="Times New Roman"/>
          <w:b w:val="false"/>
          <w:i w:val="false"/>
          <w:color w:val="000000"/>
          <w:sz w:val="28"/>
        </w:rPr>
        <w:t>
      Веб-портал арқылы жүгінген жағдайда электронды сұранысты жіберу алушының «жеке кабинеті» арқылы жүзеге асырылады. Сұраныс автоматты түрде Комитетке жіберіледі.</w:t>
      </w:r>
      <w:r>
        <w:br/>
      </w:r>
      <w:r>
        <w:rPr>
          <w:rFonts w:ascii="Times New Roman"/>
          <w:b w:val="false"/>
          <w:i w:val="false"/>
          <w:color w:val="000000"/>
          <w:sz w:val="28"/>
        </w:rPr>
        <w:t>
</w:t>
      </w:r>
      <w:r>
        <w:rPr>
          <w:rFonts w:ascii="Times New Roman"/>
          <w:b w:val="false"/>
          <w:i w:val="false"/>
          <w:color w:val="000000"/>
          <w:sz w:val="28"/>
        </w:rPr>
        <w:t>
      16. Комитеттің маманы лицензия беру үшін ұсынылған құжаттарды қабылдау кезінде қолхат (атын, тегін және әкесінің атын көрсете отырып) ресімдейді, ол Комитеттің құжаттарды қабылдау күні туралы белгісімен алушыға беріледі.</w:t>
      </w:r>
      <w:r>
        <w:br/>
      </w:r>
      <w:r>
        <w:rPr>
          <w:rFonts w:ascii="Times New Roman"/>
          <w:b w:val="false"/>
          <w:i w:val="false"/>
          <w:color w:val="000000"/>
          <w:sz w:val="28"/>
        </w:rPr>
        <w:t>
</w:t>
      </w:r>
      <w:r>
        <w:rPr>
          <w:rFonts w:ascii="Times New Roman"/>
          <w:b w:val="false"/>
          <w:i w:val="false"/>
          <w:color w:val="000000"/>
          <w:sz w:val="28"/>
        </w:rPr>
        <w:t>
      Веб-портал арқылы жүгінген жағдайда алушының веб-порталдағы «жеке кабинетіне» өтінішті жіберу туралы хабарлама (сұраныстың нөмірі) жіберіледі.</w:t>
      </w:r>
      <w:r>
        <w:br/>
      </w:r>
      <w:r>
        <w:rPr>
          <w:rFonts w:ascii="Times New Roman"/>
          <w:b w:val="false"/>
          <w:i w:val="false"/>
          <w:color w:val="000000"/>
          <w:sz w:val="28"/>
        </w:rPr>
        <w:t>
</w:t>
      </w:r>
      <w:r>
        <w:rPr>
          <w:rFonts w:ascii="Times New Roman"/>
          <w:b w:val="false"/>
          <w:i w:val="false"/>
          <w:color w:val="000000"/>
          <w:sz w:val="28"/>
        </w:rPr>
        <w:t>
      Жіберілген және өтінішке нөмір берілген сәттен бастап екі күннен кешіктірмей Комитет өтінішті тіркеуге міндетті, бұл ретте алушының «жеке кабинетіне», сондай-ақ тіркеу кезінде веб-порталда көрсетілген электронды мекенжайына Комитеттің өтінішті қабылдағаны туралы хабарлама қабылданған күнін көрсете отырып жіберіледі.</w:t>
      </w:r>
      <w:r>
        <w:br/>
      </w:r>
      <w:r>
        <w:rPr>
          <w:rFonts w:ascii="Times New Roman"/>
          <w:b w:val="false"/>
          <w:i w:val="false"/>
          <w:color w:val="000000"/>
          <w:sz w:val="28"/>
        </w:rPr>
        <w:t>
</w:t>
      </w:r>
      <w:r>
        <w:rPr>
          <w:rFonts w:ascii="Times New Roman"/>
          <w:b w:val="false"/>
          <w:i w:val="false"/>
          <w:color w:val="000000"/>
          <w:sz w:val="28"/>
        </w:rPr>
        <w:t>
      17. Алушы қызмет көрсетудің нәтижесін веб-портал арқылы қадағалайды.</w:t>
      </w:r>
      <w:r>
        <w:br/>
      </w:r>
      <w:r>
        <w:rPr>
          <w:rFonts w:ascii="Times New Roman"/>
          <w:b w:val="false"/>
          <w:i w:val="false"/>
          <w:color w:val="000000"/>
          <w:sz w:val="28"/>
        </w:rPr>
        <w:t>
</w:t>
      </w:r>
      <w:r>
        <w:rPr>
          <w:rFonts w:ascii="Times New Roman"/>
          <w:b w:val="false"/>
          <w:i w:val="false"/>
          <w:color w:val="000000"/>
          <w:sz w:val="28"/>
        </w:rPr>
        <w:t>
      18. Егер:</w:t>
      </w:r>
      <w:r>
        <w:br/>
      </w:r>
      <w:r>
        <w:rPr>
          <w:rFonts w:ascii="Times New Roman"/>
          <w:b w:val="false"/>
          <w:i w:val="false"/>
          <w:color w:val="000000"/>
          <w:sz w:val="28"/>
        </w:rPr>
        <w:t>
</w:t>
      </w:r>
      <w:r>
        <w:rPr>
          <w:rFonts w:ascii="Times New Roman"/>
          <w:b w:val="false"/>
          <w:i w:val="false"/>
          <w:color w:val="000000"/>
          <w:sz w:val="28"/>
        </w:rPr>
        <w:t>
      1)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субъектілердің осы санаты үшін қызметтің осы түрімен айналысуға тыйым салынған болса;</w:t>
      </w:r>
      <w:r>
        <w:br/>
      </w:r>
      <w:r>
        <w:rPr>
          <w:rFonts w:ascii="Times New Roman"/>
          <w:b w:val="false"/>
          <w:i w:val="false"/>
          <w:color w:val="000000"/>
          <w:sz w:val="28"/>
        </w:rPr>
        <w:t>
</w:t>
      </w:r>
      <w:r>
        <w:rPr>
          <w:rFonts w:ascii="Times New Roman"/>
          <w:b w:val="false"/>
          <w:i w:val="false"/>
          <w:color w:val="000000"/>
          <w:sz w:val="28"/>
        </w:rPr>
        <w:t>
      2) осы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талап етілетін барлық құжаттар берілмеген. Алушы көрсетілген кедергілерді жойған кезде өтініш жалпы негіздерде қаралады;</w:t>
      </w:r>
      <w:r>
        <w:br/>
      </w:r>
      <w:r>
        <w:rPr>
          <w:rFonts w:ascii="Times New Roman"/>
          <w:b w:val="false"/>
          <w:i w:val="false"/>
          <w:color w:val="000000"/>
          <w:sz w:val="28"/>
        </w:rPr>
        <w:t>
</w:t>
      </w:r>
      <w:r>
        <w:rPr>
          <w:rFonts w:ascii="Times New Roman"/>
          <w:b w:val="false"/>
          <w:i w:val="false"/>
          <w:color w:val="000000"/>
          <w:sz w:val="28"/>
        </w:rPr>
        <w:t>
      3) алушы біліктілік талаптарына сәйкес келмеген;</w:t>
      </w:r>
      <w:r>
        <w:br/>
      </w:r>
      <w:r>
        <w:rPr>
          <w:rFonts w:ascii="Times New Roman"/>
          <w:b w:val="false"/>
          <w:i w:val="false"/>
          <w:color w:val="000000"/>
          <w:sz w:val="28"/>
        </w:rPr>
        <w:t>
</w:t>
      </w:r>
      <w:r>
        <w:rPr>
          <w:rFonts w:ascii="Times New Roman"/>
          <w:b w:val="false"/>
          <w:i w:val="false"/>
          <w:color w:val="000000"/>
          <w:sz w:val="28"/>
        </w:rPr>
        <w:t>
      4) алушыға қатысты осы қызметпен айналысуға тыйым салатын соттың үкімі заңды күшіне енген жағдайларда лицензия беруден бас тартылады.</w:t>
      </w:r>
      <w:r>
        <w:br/>
      </w:r>
      <w:r>
        <w:rPr>
          <w:rFonts w:ascii="Times New Roman"/>
          <w:b w:val="false"/>
          <w:i w:val="false"/>
          <w:color w:val="000000"/>
          <w:sz w:val="28"/>
        </w:rPr>
        <w:t>
</w:t>
      </w:r>
      <w:r>
        <w:rPr>
          <w:rFonts w:ascii="Times New Roman"/>
          <w:b w:val="false"/>
          <w:i w:val="false"/>
          <w:color w:val="000000"/>
          <w:sz w:val="28"/>
        </w:rPr>
        <w:t>
      Комитет алушының құжаттарын алған сәттен бастап екі жұмыс күні ішінде ұсынылған құжаттардың толықтығын тексереді. Ұсынылған құжаттардың толық еместігі туралы фактілер анықталған жағдайда Комитет аталған мерзімде өтінішті одан әрі қарау туралы жазбаша дәлелді түрде бас тартады.</w:t>
      </w:r>
    </w:p>
    <w:bookmarkEnd w:id="70"/>
    <w:bookmarkStart w:name="z356" w:id="71"/>
    <w:p>
      <w:pPr>
        <w:spacing w:after="0"/>
        <w:ind w:left="0"/>
        <w:jc w:val="left"/>
      </w:pPr>
      <w:r>
        <w:rPr>
          <w:rFonts w:ascii="Times New Roman"/>
          <w:b/>
          <w:i w:val="false"/>
          <w:color w:val="000000"/>
        </w:rPr>
        <w:t xml:space="preserve"> 
3. Жұмыс қағидаттары</w:t>
      </w:r>
    </w:p>
    <w:bookmarkEnd w:id="71"/>
    <w:bookmarkStart w:name="z357" w:id="72"/>
    <w:p>
      <w:pPr>
        <w:spacing w:after="0"/>
        <w:ind w:left="0"/>
        <w:jc w:val="both"/>
      </w:pPr>
      <w:r>
        <w:rPr>
          <w:rFonts w:ascii="Times New Roman"/>
          <w:b w:val="false"/>
          <w:i w:val="false"/>
          <w:color w:val="000000"/>
          <w:sz w:val="28"/>
        </w:rPr>
        <w:t>
      19. Комитеттiң қызметi қызметтiк борышын орындау кезінде адамның конституциялық құқықтарын, заңдылықты сақтауға негізделеді және әдептiлiк, толық ақпаратты ұсыну, оның сақталуын, қорғалуын және құпиялылығын қамтамасыз ету қағидаттарында жүзеге асырылады.</w:t>
      </w:r>
    </w:p>
    <w:bookmarkEnd w:id="72"/>
    <w:bookmarkStart w:name="z358" w:id="73"/>
    <w:p>
      <w:pPr>
        <w:spacing w:after="0"/>
        <w:ind w:left="0"/>
        <w:jc w:val="left"/>
      </w:pPr>
      <w:r>
        <w:rPr>
          <w:rFonts w:ascii="Times New Roman"/>
          <w:b/>
          <w:i w:val="false"/>
          <w:color w:val="000000"/>
        </w:rPr>
        <w:t xml:space="preserve"> 
4. Жұмыс нәтижелері</w:t>
      </w:r>
    </w:p>
    <w:bookmarkEnd w:id="73"/>
    <w:bookmarkStart w:name="z359" w:id="74"/>
    <w:p>
      <w:pPr>
        <w:spacing w:after="0"/>
        <w:ind w:left="0"/>
        <w:jc w:val="both"/>
      </w:pPr>
      <w:r>
        <w:rPr>
          <w:rFonts w:ascii="Times New Roman"/>
          <w:b w:val="false"/>
          <w:i w:val="false"/>
          <w:color w:val="000000"/>
          <w:sz w:val="28"/>
        </w:rPr>
        <w:t>
      20. Алушыларға мемлекеттiк қызметті көрсету нәтижелерi осы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сапа және тиімділік көрсеткіштерімен өлшенедi.</w:t>
      </w:r>
      <w:r>
        <w:br/>
      </w:r>
      <w:r>
        <w:rPr>
          <w:rFonts w:ascii="Times New Roman"/>
          <w:b w:val="false"/>
          <w:i w:val="false"/>
          <w:color w:val="000000"/>
          <w:sz w:val="28"/>
        </w:rPr>
        <w:t>
</w:t>
      </w:r>
      <w:r>
        <w:rPr>
          <w:rFonts w:ascii="Times New Roman"/>
          <w:b w:val="false"/>
          <w:i w:val="false"/>
          <w:color w:val="000000"/>
          <w:sz w:val="28"/>
        </w:rPr>
        <w:t>
      21. Комитеттің жұмысы бағаланатын мемлекеттiк қызметтердің сапа және тиімділік көрсеткiштерiнің нысаналы мәнi Министрліктің бұйрығымен жыл сайын бекітіледі.</w:t>
      </w:r>
    </w:p>
    <w:bookmarkEnd w:id="74"/>
    <w:bookmarkStart w:name="z361" w:id="75"/>
    <w:p>
      <w:pPr>
        <w:spacing w:after="0"/>
        <w:ind w:left="0"/>
        <w:jc w:val="left"/>
      </w:pPr>
      <w:r>
        <w:rPr>
          <w:rFonts w:ascii="Times New Roman"/>
          <w:b/>
          <w:i w:val="false"/>
          <w:color w:val="000000"/>
        </w:rPr>
        <w:t xml:space="preserve"> 
5. Шағымдану тәртібі</w:t>
      </w:r>
    </w:p>
    <w:bookmarkEnd w:id="75"/>
    <w:bookmarkStart w:name="z362" w:id="76"/>
    <w:p>
      <w:pPr>
        <w:spacing w:after="0"/>
        <w:ind w:left="0"/>
        <w:jc w:val="both"/>
      </w:pPr>
      <w:r>
        <w:rPr>
          <w:rFonts w:ascii="Times New Roman"/>
          <w:b w:val="false"/>
          <w:i w:val="false"/>
          <w:color w:val="000000"/>
          <w:sz w:val="28"/>
        </w:rPr>
        <w:t>
      22. Комитет қызметкерлерінің әрекетіне (әрекетсіздігіне) шағымдану тәртібін түсіндіру, сондай-ақ шағымды дайындауға жәрдем көрсету осы стандарттың 1-тармағында көрсетілген мекенжай және телефон бойынша жүзеге асырылады.</w:t>
      </w:r>
      <w:r>
        <w:br/>
      </w:r>
      <w:r>
        <w:rPr>
          <w:rFonts w:ascii="Times New Roman"/>
          <w:b w:val="false"/>
          <w:i w:val="false"/>
          <w:color w:val="000000"/>
          <w:sz w:val="28"/>
        </w:rPr>
        <w:t>
</w:t>
      </w:r>
      <w:r>
        <w:rPr>
          <w:rFonts w:ascii="Times New Roman"/>
          <w:b w:val="false"/>
          <w:i w:val="false"/>
          <w:color w:val="000000"/>
          <w:sz w:val="28"/>
        </w:rPr>
        <w:t>
      Веб-портал арқылы жүгінген жағдайда шағымдану тәртібі туралы ақпаратты «электронды үкімет» call-орталығының ақпараттық-анықтамалық қызметінің 1414 телефоны бойынша алуға болады.</w:t>
      </w:r>
      <w:r>
        <w:br/>
      </w:r>
      <w:r>
        <w:rPr>
          <w:rFonts w:ascii="Times New Roman"/>
          <w:b w:val="false"/>
          <w:i w:val="false"/>
          <w:color w:val="000000"/>
          <w:sz w:val="28"/>
        </w:rPr>
        <w:t>
</w:t>
      </w:r>
      <w:r>
        <w:rPr>
          <w:rFonts w:ascii="Times New Roman"/>
          <w:b w:val="false"/>
          <w:i w:val="false"/>
          <w:color w:val="000000"/>
          <w:sz w:val="28"/>
        </w:rPr>
        <w:t>
      23. Мемлекеттік қызметті ұсыну сапасы бойынша наразылық болған жағдайда шағым Комитет немесе Министрлік басшылығына жасалады.</w:t>
      </w:r>
      <w:r>
        <w:br/>
      </w:r>
      <w:r>
        <w:rPr>
          <w:rFonts w:ascii="Times New Roman"/>
          <w:b w:val="false"/>
          <w:i w:val="false"/>
          <w:color w:val="000000"/>
          <w:sz w:val="28"/>
        </w:rPr>
        <w:t>
</w:t>
      </w:r>
      <w:r>
        <w:rPr>
          <w:rFonts w:ascii="Times New Roman"/>
          <w:b w:val="false"/>
          <w:i w:val="false"/>
          <w:color w:val="000000"/>
          <w:sz w:val="28"/>
        </w:rPr>
        <w:t>
      Комитет басшысының мекенжайы мен телефоны осы стандарттың 1-тармағында көрсетілген. Комитеттiң электрондық поштасының мекенжайы: www.kt.kense@minplan.kz.</w:t>
      </w:r>
      <w:r>
        <w:br/>
      </w:r>
      <w:r>
        <w:rPr>
          <w:rFonts w:ascii="Times New Roman"/>
          <w:b w:val="false"/>
          <w:i w:val="false"/>
          <w:color w:val="000000"/>
          <w:sz w:val="28"/>
        </w:rPr>
        <w:t>
</w:t>
      </w:r>
      <w:r>
        <w:rPr>
          <w:rFonts w:ascii="Times New Roman"/>
          <w:b w:val="false"/>
          <w:i w:val="false"/>
          <w:color w:val="000000"/>
          <w:sz w:val="28"/>
        </w:rPr>
        <w:t>
      Комитет басшысының жұмыс және қабылдау кестесі, демалыс жәнемереке күндерін қоспағанда, сағат 13.00-ден 14-30-ға дейінгі түскі үзіліспен, сағат 9.00-ден 18.30-ға дейін Комитет жұмысының регламентіне сәйкес айқындалады.</w:t>
      </w:r>
      <w:r>
        <w:br/>
      </w:r>
      <w:r>
        <w:rPr>
          <w:rFonts w:ascii="Times New Roman"/>
          <w:b w:val="false"/>
          <w:i w:val="false"/>
          <w:color w:val="000000"/>
          <w:sz w:val="28"/>
        </w:rPr>
        <w:t>
</w:t>
      </w:r>
      <w:r>
        <w:rPr>
          <w:rFonts w:ascii="Times New Roman"/>
          <w:b w:val="false"/>
          <w:i w:val="false"/>
          <w:color w:val="000000"/>
          <w:sz w:val="28"/>
        </w:rPr>
        <w:t>
      Веб-портал арқылы жүгінген жағдайда мемлекеттік қызметті алушы веб-порталдағы «виртуалдық қабылдау бөлмесі» арқылы Комитетке өтініш жібере алады.</w:t>
      </w:r>
      <w:r>
        <w:br/>
      </w:r>
      <w:r>
        <w:rPr>
          <w:rFonts w:ascii="Times New Roman"/>
          <w:b w:val="false"/>
          <w:i w:val="false"/>
          <w:color w:val="000000"/>
          <w:sz w:val="28"/>
        </w:rPr>
        <w:t>
</w:t>
      </w:r>
      <w:r>
        <w:rPr>
          <w:rFonts w:ascii="Times New Roman"/>
          <w:b w:val="false"/>
          <w:i w:val="false"/>
          <w:color w:val="000000"/>
          <w:sz w:val="28"/>
        </w:rPr>
        <w:t>
      24. Мемлекеттiк қызметті тiкелей Комитет жүзеге асырады. Дөрекі қызмет көрсетілген жағдайларда шағым жасалатын Комитет басшысының электрондық поштасының мекенжайы, жұмыс және қабылдау кестесі осы стандарттың </w:t>
      </w:r>
      <w:r>
        <w:rPr>
          <w:rFonts w:ascii="Times New Roman"/>
          <w:b w:val="false"/>
          <w:i w:val="false"/>
          <w:color w:val="000000"/>
          <w:sz w:val="28"/>
        </w:rPr>
        <w:t>21-тармағында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25. Көрсетілген мемлекеттiк қызметтiң нәтижелерiмен келіспеген жағдайларда, алушы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26. Шағымдар қолданыстағы </w:t>
      </w:r>
      <w:r>
        <w:rPr>
          <w:rFonts w:ascii="Times New Roman"/>
          <w:b w:val="false"/>
          <w:i w:val="false"/>
          <w:color w:val="000000"/>
          <w:sz w:val="28"/>
        </w:rPr>
        <w:t>заңнамада</w:t>
      </w:r>
      <w:r>
        <w:rPr>
          <w:rFonts w:ascii="Times New Roman"/>
          <w:b w:val="false"/>
          <w:i w:val="false"/>
          <w:color w:val="000000"/>
          <w:sz w:val="28"/>
        </w:rPr>
        <w:t xml:space="preserve"> көзделген жағдайларда пошта арқылы жазбаша нысанда немесе </w:t>
      </w:r>
      <w:r>
        <w:rPr>
          <w:rFonts w:ascii="Times New Roman"/>
          <w:b w:val="false"/>
          <w:i w:val="false"/>
          <w:color w:val="000000"/>
          <w:sz w:val="28"/>
        </w:rPr>
        <w:t>электронды түрде</w:t>
      </w:r>
      <w:r>
        <w:rPr>
          <w:rFonts w:ascii="Times New Roman"/>
          <w:b w:val="false"/>
          <w:i w:val="false"/>
          <w:color w:val="000000"/>
          <w:sz w:val="28"/>
        </w:rPr>
        <w:t xml:space="preserve"> немесе жұмыс күндері Комитет кеңсесі арқылы тікелей қолға беріліп қабылданады.</w:t>
      </w:r>
      <w:r>
        <w:br/>
      </w:r>
      <w:r>
        <w:rPr>
          <w:rFonts w:ascii="Times New Roman"/>
          <w:b w:val="false"/>
          <w:i w:val="false"/>
          <w:color w:val="000000"/>
          <w:sz w:val="28"/>
        </w:rPr>
        <w:t>
</w:t>
      </w:r>
      <w:r>
        <w:rPr>
          <w:rFonts w:ascii="Times New Roman"/>
          <w:b w:val="false"/>
          <w:i w:val="false"/>
          <w:color w:val="000000"/>
          <w:sz w:val="28"/>
        </w:rPr>
        <w:t>
      Заңды тұлғаның шағымында оның атауы, пошталық мекенжайы, шығыс нөмірі және күні көрсетіледі. Шағымға алушы қол қоюы тиіс.</w:t>
      </w:r>
      <w:r>
        <w:br/>
      </w:r>
      <w:r>
        <w:rPr>
          <w:rFonts w:ascii="Times New Roman"/>
          <w:b w:val="false"/>
          <w:i w:val="false"/>
          <w:color w:val="000000"/>
          <w:sz w:val="28"/>
        </w:rPr>
        <w:t>
</w:t>
      </w:r>
      <w:r>
        <w:rPr>
          <w:rFonts w:ascii="Times New Roman"/>
          <w:b w:val="false"/>
          <w:i w:val="false"/>
          <w:color w:val="000000"/>
          <w:sz w:val="28"/>
        </w:rPr>
        <w:t>
      27. Комитеттің немесе Министрліктің кеңсесінде шағым қабылдаған тұлғаның тегі және аты-жөні көрсетіле отырып тіркеу (мөртабан, кіріс нөмірі және күні) шағымның қабылданғанын растау болып табылады.</w:t>
      </w:r>
      <w:r>
        <w:br/>
      </w:r>
      <w:r>
        <w:rPr>
          <w:rFonts w:ascii="Times New Roman"/>
          <w:b w:val="false"/>
          <w:i w:val="false"/>
          <w:color w:val="000000"/>
          <w:sz w:val="28"/>
        </w:rPr>
        <w:t>
</w:t>
      </w:r>
      <w:r>
        <w:rPr>
          <w:rFonts w:ascii="Times New Roman"/>
          <w:b w:val="false"/>
          <w:i w:val="false"/>
          <w:color w:val="000000"/>
          <w:sz w:val="28"/>
        </w:rPr>
        <w:t>
      Шағымдарды қарау «Жеке және заңды тұлғалардың өтiнiштерiн қараутәртiбi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және мерзімде жүзеге асырылады.</w:t>
      </w:r>
      <w:r>
        <w:br/>
      </w:r>
      <w:r>
        <w:rPr>
          <w:rFonts w:ascii="Times New Roman"/>
          <w:b w:val="false"/>
          <w:i w:val="false"/>
          <w:color w:val="000000"/>
          <w:sz w:val="28"/>
        </w:rPr>
        <w:t>
</w:t>
      </w:r>
      <w:r>
        <w:rPr>
          <w:rFonts w:ascii="Times New Roman"/>
          <w:b w:val="false"/>
          <w:i w:val="false"/>
          <w:color w:val="000000"/>
          <w:sz w:val="28"/>
        </w:rPr>
        <w:t>
      Шағымды қарау нәтижелерi туралы алушыға жазбаша түрде пошта арқылы немесе қол қойғызып, тікелей қолына беріліп хабарланады. Шағымды қарау барысы туралы ақпаратты Комитеттің телефоны бойынша алуға болады.</w:t>
      </w:r>
      <w:r>
        <w:br/>
      </w:r>
      <w:r>
        <w:rPr>
          <w:rFonts w:ascii="Times New Roman"/>
          <w:b w:val="false"/>
          <w:i w:val="false"/>
          <w:color w:val="000000"/>
          <w:sz w:val="28"/>
        </w:rPr>
        <w:t>
</w:t>
      </w:r>
      <w:r>
        <w:rPr>
          <w:rFonts w:ascii="Times New Roman"/>
          <w:b w:val="false"/>
          <w:i w:val="false"/>
          <w:color w:val="000000"/>
          <w:sz w:val="28"/>
        </w:rPr>
        <w:t>
      Электронды өтінішті веб-портал арқылы жіберу кезінде алушыға «жеке кабинеттен» Комитетте өтінішті өңдеу барысында жаңартылып отыратын өтініш туралы ақпарат (жеткізу, тіркеу, орындау туралы белгілер, қарау туралы немесе қараудан бас тарту туралы жауап) қолжетімді.</w:t>
      </w:r>
      <w:r>
        <w:br/>
      </w:r>
      <w:r>
        <w:rPr>
          <w:rFonts w:ascii="Times New Roman"/>
          <w:b w:val="false"/>
          <w:i w:val="false"/>
          <w:color w:val="000000"/>
          <w:sz w:val="28"/>
        </w:rPr>
        <w:t>
</w:t>
      </w:r>
      <w:r>
        <w:rPr>
          <w:rFonts w:ascii="Times New Roman"/>
          <w:b w:val="false"/>
          <w:i w:val="false"/>
          <w:color w:val="000000"/>
          <w:sz w:val="28"/>
        </w:rPr>
        <w:t>
      28. Мемлекеттік қызмет туралы қосымша ақпаратты www.minplan.kz және www.comtorg.kz интернет-ресурстарының «Лицензиялау» бөлімінен және мына телефон бойынша: 8 (7172) 74-91-16 алуға болады.</w:t>
      </w:r>
    </w:p>
    <w:bookmarkEnd w:id="76"/>
    <w:bookmarkStart w:name="z377" w:id="77"/>
    <w:p>
      <w:pPr>
        <w:spacing w:after="0"/>
        <w:ind w:left="0"/>
        <w:jc w:val="both"/>
      </w:pPr>
      <w:r>
        <w:rPr>
          <w:rFonts w:ascii="Times New Roman"/>
          <w:b w:val="false"/>
          <w:i w:val="false"/>
          <w:color w:val="000000"/>
          <w:sz w:val="28"/>
        </w:rPr>
        <w:t xml:space="preserve">
«Тауар биржалары саласында     </w:t>
      </w:r>
      <w:r>
        <w:br/>
      </w:r>
      <w:r>
        <w:rPr>
          <w:rFonts w:ascii="Times New Roman"/>
          <w:b w:val="false"/>
          <w:i w:val="false"/>
          <w:color w:val="000000"/>
          <w:sz w:val="28"/>
        </w:rPr>
        <w:t>
брокерлік қызметпен айналысу құқығына</w:t>
      </w:r>
      <w:r>
        <w:br/>
      </w:r>
      <w:r>
        <w:rPr>
          <w:rFonts w:ascii="Times New Roman"/>
          <w:b w:val="false"/>
          <w:i w:val="false"/>
          <w:color w:val="000000"/>
          <w:sz w:val="28"/>
        </w:rPr>
        <w:t xml:space="preserve">
лицензия беру, қайта ресімдеу,   </w:t>
      </w:r>
      <w:r>
        <w:br/>
      </w:r>
      <w:r>
        <w:rPr>
          <w:rFonts w:ascii="Times New Roman"/>
          <w:b w:val="false"/>
          <w:i w:val="false"/>
          <w:color w:val="000000"/>
          <w:sz w:val="28"/>
        </w:rPr>
        <w:t xml:space="preserve">
лицензия телнұсқасын беру»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1-қосымша             </w:t>
      </w:r>
    </w:p>
    <w:bookmarkEnd w:id="77"/>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(лицензиялау органының толық атауы)</w:t>
      </w:r>
      <w:r>
        <w:br/>
      </w:r>
      <w:r>
        <w:rPr>
          <w:rFonts w:ascii="Times New Roman"/>
          <w:b w:val="false"/>
          <w:i w:val="false"/>
          <w:color w:val="000000"/>
          <w:sz w:val="28"/>
        </w:rPr>
        <w:t>
кімнен ______________________________________________________________</w:t>
      </w:r>
      <w:r>
        <w:br/>
      </w:r>
      <w:r>
        <w:rPr>
          <w:rFonts w:ascii="Times New Roman"/>
          <w:b w:val="false"/>
          <w:i w:val="false"/>
          <w:color w:val="000000"/>
          <w:sz w:val="28"/>
        </w:rPr>
        <w:t>
                 (заңды тұлғаның толық атауы)</w:t>
      </w:r>
    </w:p>
    <w:bookmarkStart w:name="z378" w:id="78"/>
    <w:p>
      <w:pPr>
        <w:spacing w:after="0"/>
        <w:ind w:left="0"/>
        <w:jc w:val="left"/>
      </w:pPr>
      <w:r>
        <w:rPr>
          <w:rFonts w:ascii="Times New Roman"/>
          <w:b/>
          <w:i w:val="false"/>
          <w:color w:val="000000"/>
        </w:rPr>
        <w:t xml:space="preserve"> 
ӨТІНІШ</w:t>
      </w:r>
    </w:p>
    <w:bookmarkEnd w:id="78"/>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(қызметтер (әрекеттер) түрін көрсету)</w:t>
      </w:r>
      <w:r>
        <w:br/>
      </w:r>
      <w:r>
        <w:rPr>
          <w:rFonts w:ascii="Times New Roman"/>
          <w:b w:val="false"/>
          <w:i w:val="false"/>
          <w:color w:val="000000"/>
          <w:sz w:val="28"/>
        </w:rPr>
        <w:t>
      Қазақстан Республикасының аумағында немесе аумағынан тыс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жүзеге асыруға лицензия беруіңізді сұраймын</w:t>
      </w:r>
      <w:r>
        <w:br/>
      </w:r>
      <w:r>
        <w:rPr>
          <w:rFonts w:ascii="Times New Roman"/>
          <w:b w:val="false"/>
          <w:i w:val="false"/>
          <w:color w:val="000000"/>
          <w:sz w:val="28"/>
        </w:rPr>
        <w:t>
Ұйым туралы мәліметтер:</w:t>
      </w:r>
      <w:r>
        <w:br/>
      </w:r>
      <w:r>
        <w:rPr>
          <w:rFonts w:ascii="Times New Roman"/>
          <w:b w:val="false"/>
          <w:i w:val="false"/>
          <w:color w:val="000000"/>
          <w:sz w:val="28"/>
        </w:rPr>
        <w:t>
      1. Меншiк нысаны ______________________________________________</w:t>
      </w:r>
      <w:r>
        <w:br/>
      </w:r>
      <w:r>
        <w:rPr>
          <w:rFonts w:ascii="Times New Roman"/>
          <w:b w:val="false"/>
          <w:i w:val="false"/>
          <w:color w:val="000000"/>
          <w:sz w:val="28"/>
        </w:rPr>
        <w:t>
      2. Құрылған жылы_______________________________________________</w:t>
      </w:r>
      <w:r>
        <w:br/>
      </w:r>
      <w:r>
        <w:rPr>
          <w:rFonts w:ascii="Times New Roman"/>
          <w:b w:val="false"/>
          <w:i w:val="false"/>
          <w:color w:val="000000"/>
          <w:sz w:val="28"/>
        </w:rPr>
        <w:t>
      3. Тіркеу туралы куәлік________________________________________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кім және қашан берген)</w:t>
      </w:r>
      <w:r>
        <w:br/>
      </w:r>
      <w:r>
        <w:rPr>
          <w:rFonts w:ascii="Times New Roman"/>
          <w:b w:val="false"/>
          <w:i w:val="false"/>
          <w:color w:val="000000"/>
          <w:sz w:val="28"/>
        </w:rPr>
        <w:t>
      4. Мекенжайы __________________________________________________</w:t>
      </w:r>
      <w:r>
        <w:br/>
      </w:r>
      <w:r>
        <w:rPr>
          <w:rFonts w:ascii="Times New Roman"/>
          <w:b w:val="false"/>
          <w:i w:val="false"/>
          <w:color w:val="000000"/>
          <w:sz w:val="28"/>
        </w:rPr>
        <w:t>
                        (индекс, қала, аудан, облыс, көше, үй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телефон, факс)</w:t>
      </w:r>
      <w:r>
        <w:br/>
      </w:r>
      <w:r>
        <w:rPr>
          <w:rFonts w:ascii="Times New Roman"/>
          <w:b w:val="false"/>
          <w:i w:val="false"/>
          <w:color w:val="000000"/>
          <w:sz w:val="28"/>
        </w:rPr>
        <w:t>
      5. Есеп шоты __________________________________________________</w:t>
      </w:r>
      <w:r>
        <w:br/>
      </w:r>
      <w:r>
        <w:rPr>
          <w:rFonts w:ascii="Times New Roman"/>
          <w:b w:val="false"/>
          <w:i w:val="false"/>
          <w:color w:val="000000"/>
          <w:sz w:val="28"/>
        </w:rPr>
        <w:t>
                       (Шоттың №, банктің атауы және мекенжайы)</w:t>
      </w:r>
      <w:r>
        <w:br/>
      </w:r>
      <w:r>
        <w:rPr>
          <w:rFonts w:ascii="Times New Roman"/>
          <w:b w:val="false"/>
          <w:i w:val="false"/>
          <w:color w:val="000000"/>
          <w:sz w:val="28"/>
        </w:rPr>
        <w:t>
      6. Филиалдары, өкiлдiктері ____________________________________</w:t>
      </w:r>
      <w:r>
        <w:br/>
      </w:r>
      <w:r>
        <w:rPr>
          <w:rFonts w:ascii="Times New Roman"/>
          <w:b w:val="false"/>
          <w:i w:val="false"/>
          <w:color w:val="000000"/>
          <w:sz w:val="28"/>
        </w:rPr>
        <w:t>
                                 (орналасқан жерi және деректемелері)</w:t>
      </w:r>
      <w:r>
        <w:br/>
      </w:r>
      <w:r>
        <w:rPr>
          <w:rFonts w:ascii="Times New Roman"/>
          <w:b w:val="false"/>
          <w:i w:val="false"/>
          <w:color w:val="000000"/>
          <w:sz w:val="28"/>
        </w:rPr>
        <w:t>
      7. Қоса берілетін құжаттар: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Басшы _________________      ___________________________________</w:t>
      </w:r>
      <w:r>
        <w:br/>
      </w:r>
      <w:r>
        <w:rPr>
          <w:rFonts w:ascii="Times New Roman"/>
          <w:b w:val="false"/>
          <w:i w:val="false"/>
          <w:color w:val="000000"/>
          <w:sz w:val="28"/>
        </w:rPr>
        <w:t>
                  (қолы)                  (аты-жөні, тегі)</w:t>
      </w:r>
      <w:r>
        <w:br/>
      </w:r>
      <w:r>
        <w:rPr>
          <w:rFonts w:ascii="Times New Roman"/>
          <w:b w:val="false"/>
          <w:i w:val="false"/>
          <w:color w:val="000000"/>
          <w:sz w:val="28"/>
        </w:rPr>
        <w:t>
      Мөр орны</w:t>
      </w:r>
      <w:r>
        <w:br/>
      </w:r>
      <w:r>
        <w:rPr>
          <w:rFonts w:ascii="Times New Roman"/>
          <w:b w:val="false"/>
          <w:i w:val="false"/>
          <w:color w:val="000000"/>
          <w:sz w:val="28"/>
        </w:rPr>
        <w:t>
      20 __ ж. "___"______________</w:t>
      </w:r>
      <w:r>
        <w:br/>
      </w:r>
      <w:r>
        <w:rPr>
          <w:rFonts w:ascii="Times New Roman"/>
          <w:b w:val="false"/>
          <w:i w:val="false"/>
          <w:color w:val="000000"/>
          <w:sz w:val="28"/>
        </w:rPr>
        <w:t>
      Өтініш 20 __ж. "____"____________ қарауға қабылданды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(лицензиялау органының жауапты тұлғасының қолы, тегі, аты,</w:t>
      </w:r>
      <w:r>
        <w:br/>
      </w:r>
      <w:r>
        <w:rPr>
          <w:rFonts w:ascii="Times New Roman"/>
          <w:b w:val="false"/>
          <w:i w:val="false"/>
          <w:color w:val="000000"/>
          <w:sz w:val="28"/>
        </w:rPr>
        <w:t>
                          әкесінің аты)</w:t>
      </w:r>
    </w:p>
    <w:bookmarkStart w:name="z379" w:id="79"/>
    <w:p>
      <w:pPr>
        <w:spacing w:after="0"/>
        <w:ind w:left="0"/>
        <w:jc w:val="both"/>
      </w:pPr>
      <w:r>
        <w:rPr>
          <w:rFonts w:ascii="Times New Roman"/>
          <w:b w:val="false"/>
          <w:i w:val="false"/>
          <w:color w:val="000000"/>
          <w:sz w:val="28"/>
        </w:rPr>
        <w:t xml:space="preserve">
«Тауар биржалары саласында     </w:t>
      </w:r>
      <w:r>
        <w:br/>
      </w:r>
      <w:r>
        <w:rPr>
          <w:rFonts w:ascii="Times New Roman"/>
          <w:b w:val="false"/>
          <w:i w:val="false"/>
          <w:color w:val="000000"/>
          <w:sz w:val="28"/>
        </w:rPr>
        <w:t>
брокерлік қызметпен айналысу құқығына</w:t>
      </w:r>
      <w:r>
        <w:br/>
      </w:r>
      <w:r>
        <w:rPr>
          <w:rFonts w:ascii="Times New Roman"/>
          <w:b w:val="false"/>
          <w:i w:val="false"/>
          <w:color w:val="000000"/>
          <w:sz w:val="28"/>
        </w:rPr>
        <w:t xml:space="preserve">
лицензия беру, қайта ресімдеу,  </w:t>
      </w:r>
      <w:r>
        <w:br/>
      </w:r>
      <w:r>
        <w:rPr>
          <w:rFonts w:ascii="Times New Roman"/>
          <w:b w:val="false"/>
          <w:i w:val="false"/>
          <w:color w:val="000000"/>
          <w:sz w:val="28"/>
        </w:rPr>
        <w:t xml:space="preserve">
лицензия телнұсқасын беру»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2-қосымша             </w:t>
      </w:r>
    </w:p>
    <w:bookmarkEnd w:id="79"/>
    <w:bookmarkStart w:name="z380" w:id="80"/>
    <w:p>
      <w:pPr>
        <w:spacing w:after="0"/>
        <w:ind w:left="0"/>
        <w:jc w:val="left"/>
      </w:pPr>
      <w:r>
        <w:rPr>
          <w:rFonts w:ascii="Times New Roman"/>
          <w:b/>
          <w:i w:val="false"/>
          <w:color w:val="000000"/>
        </w:rPr>
        <w:t xml:space="preserve"> 
Кесте. Сапа және тиімділік көрсеткіштерінің мәні</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6"/>
        <w:gridCol w:w="2433"/>
        <w:gridCol w:w="2413"/>
        <w:gridCol w:w="2311"/>
      </w:tblGrid>
      <w:tr>
        <w:trPr>
          <w:trHeight w:val="450" w:hRule="atLeast"/>
        </w:trPr>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қолжетімділік көрсеткіштері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450" w:hRule="atLeast"/>
        </w:trPr>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450" w:hRule="atLeast"/>
        </w:trPr>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көрсету оқиғаларының %-ы (үлесі)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450" w:hRule="atLeast"/>
        </w:trPr>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көрсету үдерісінің сапасына қанағаттанған тұтынушылардың % -ы (үлесі)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450" w:hRule="atLeast"/>
        </w:trPr>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көрсетудің тәртібі туралы сапаға және ақпаратқа қанағаттанған тұтынушылардың %-ы (үлесі)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 форматта қол жеткізуге болатын ақпарат қызметтерінің % -ы (үлесі)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1455" w:hRule="atLeast"/>
        </w:trPr>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450" w:hRule="atLeast"/>
        </w:trPr>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сыпайлығына қанағаттанған тұтынушылардың %-ы (үлесі)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1" w:id="8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28 маусымдағы</w:t>
      </w:r>
      <w:r>
        <w:br/>
      </w:r>
      <w:r>
        <w:rPr>
          <w:rFonts w:ascii="Times New Roman"/>
          <w:b w:val="false"/>
          <w:i w:val="false"/>
          <w:color w:val="000000"/>
          <w:sz w:val="28"/>
        </w:rPr>
        <w:t xml:space="preserve">
№ 865 қаулысымен    </w:t>
      </w:r>
      <w:r>
        <w:br/>
      </w:r>
      <w:r>
        <w:rPr>
          <w:rFonts w:ascii="Times New Roman"/>
          <w:b w:val="false"/>
          <w:i w:val="false"/>
          <w:color w:val="000000"/>
          <w:sz w:val="28"/>
        </w:rPr>
        <w:t xml:space="preserve">
бекітілген       </w:t>
      </w:r>
    </w:p>
    <w:bookmarkEnd w:id="81"/>
    <w:bookmarkStart w:name="z382" w:id="82"/>
    <w:p>
      <w:pPr>
        <w:spacing w:after="0"/>
        <w:ind w:left="0"/>
        <w:jc w:val="left"/>
      </w:pPr>
      <w:r>
        <w:rPr>
          <w:rFonts w:ascii="Times New Roman"/>
          <w:b/>
          <w:i w:val="false"/>
          <w:color w:val="000000"/>
        </w:rPr>
        <w:t xml:space="preserve"> 
«Тауар биржалары қызметімен айналысу құқығына лицензия беру,</w:t>
      </w:r>
      <w:r>
        <w:br/>
      </w:r>
      <w:r>
        <w:rPr>
          <w:rFonts w:ascii="Times New Roman"/>
          <w:b/>
          <w:i w:val="false"/>
          <w:color w:val="000000"/>
        </w:rPr>
        <w:t>
қайта ресімдеу, лицензия телнұсқасын беру»</w:t>
      </w:r>
      <w:r>
        <w:br/>
      </w:r>
      <w:r>
        <w:rPr>
          <w:rFonts w:ascii="Times New Roman"/>
          <w:b/>
          <w:i w:val="false"/>
          <w:color w:val="000000"/>
        </w:rPr>
        <w:t>
мемлекеттiк қызмет көрсету стандарты</w:t>
      </w:r>
    </w:p>
    <w:bookmarkEnd w:id="82"/>
    <w:bookmarkStart w:name="z383" w:id="83"/>
    <w:p>
      <w:pPr>
        <w:spacing w:after="0"/>
        <w:ind w:left="0"/>
        <w:jc w:val="left"/>
      </w:pPr>
      <w:r>
        <w:rPr>
          <w:rFonts w:ascii="Times New Roman"/>
          <w:b/>
          <w:i w:val="false"/>
          <w:color w:val="000000"/>
        </w:rPr>
        <w:t xml:space="preserve"> 
1. Жалпы ережелер</w:t>
      </w:r>
    </w:p>
    <w:bookmarkEnd w:id="83"/>
    <w:bookmarkStart w:name="z384" w:id="84"/>
    <w:p>
      <w:pPr>
        <w:spacing w:after="0"/>
        <w:ind w:left="0"/>
        <w:jc w:val="both"/>
      </w:pPr>
      <w:r>
        <w:rPr>
          <w:rFonts w:ascii="Times New Roman"/>
          <w:b w:val="false"/>
          <w:i w:val="false"/>
          <w:color w:val="000000"/>
          <w:sz w:val="28"/>
        </w:rPr>
        <w:t>
      1. Мемлекеттік қызметті Қазақстан Республикасы Экономикалық даму және сауда министрлігінің Сауда комитеті (бұдан әрі – Комитет) жүзеге асырады және алушының электрондық цифрлық қолтаңбасы болған жағдайда www.e.gov.kz «электрондық веб-порталы» немесе www.elicense.kz «Е-лицензиялау» веб-порталы (бұдан әрі – веб-портал) арқылы </w:t>
      </w:r>
      <w:r>
        <w:rPr>
          <w:rFonts w:ascii="Times New Roman"/>
          <w:b w:val="false"/>
          <w:i w:val="false"/>
          <w:color w:val="000000"/>
          <w:sz w:val="28"/>
        </w:rPr>
        <w:t>жүзеге асырылады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Комитеттің мекенжайы: 010000, Астана қаласы, Орынбор көшесі, № 8 үй, «Министрліктер үйі» ғимараты, 4-кіреберіс; телефоны: 8 (7172) 74-91-16, интернет-ресурстары: www.minplan.kz, www.comtorg.kz.</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толық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«Лицензиялау туралы» Қазақстан Республикасының 2007 жылғы 11 қаңтардағы Заңының </w:t>
      </w:r>
      <w:r>
        <w:rPr>
          <w:rFonts w:ascii="Times New Roman"/>
          <w:b w:val="false"/>
          <w:i w:val="false"/>
          <w:color w:val="000000"/>
          <w:sz w:val="28"/>
        </w:rPr>
        <w:t>11-бабына</w:t>
      </w:r>
      <w:r>
        <w:rPr>
          <w:rFonts w:ascii="Times New Roman"/>
          <w:b w:val="false"/>
          <w:i w:val="false"/>
          <w:color w:val="000000"/>
          <w:sz w:val="28"/>
        </w:rPr>
        <w:t>, «Тауар биржалары туралы» Қазақстан Республикасының 2009 жылғы 4 мамырдағы Заңының </w:t>
      </w:r>
      <w:r>
        <w:rPr>
          <w:rFonts w:ascii="Times New Roman"/>
          <w:b w:val="false"/>
          <w:i w:val="false"/>
          <w:color w:val="000000"/>
          <w:sz w:val="28"/>
        </w:rPr>
        <w:t>4-бабына</w:t>
      </w:r>
      <w:r>
        <w:rPr>
          <w:rFonts w:ascii="Times New Roman"/>
          <w:b w:val="false"/>
          <w:i w:val="false"/>
          <w:color w:val="000000"/>
          <w:sz w:val="28"/>
        </w:rPr>
        <w:t xml:space="preserve"> және «Тауар биржалары, биржалық брокерлер мен биржалық дилерлер қызметіне қойылатын біліктілік талаптарын бекіту туралы» Қазақстан Республикасы Үкіметінің 2009 жылғы 26 қарашадағы  № 1942 қаулысының </w:t>
      </w:r>
      <w:r>
        <w:rPr>
          <w:rFonts w:ascii="Times New Roman"/>
          <w:b w:val="false"/>
          <w:i w:val="false"/>
          <w:color w:val="000000"/>
          <w:sz w:val="28"/>
        </w:rPr>
        <w:t>2-тармағына</w:t>
      </w:r>
      <w:r>
        <w:rPr>
          <w:rFonts w:ascii="Times New Roman"/>
          <w:b w:val="false"/>
          <w:i w:val="false"/>
          <w:color w:val="000000"/>
          <w:sz w:val="28"/>
        </w:rPr>
        <w:t xml:space="preserve"> (бұдан әрі – біліктілік талаптары) сәйкес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тәртібі туралы толық ақпарат Қазақстан Республикасы Экономикалық даму және сауда министрлігінің (бұдан әрi – Министрлік) және Комитеттің www.minplan.kz, www.comtorg.kz интернет-ресурстарында, сондай-ақ Комитеттің үй-жайларында орналасқан ресми ақпарат көздерінде және стендтерде орналастырылады.</w:t>
      </w:r>
      <w:r>
        <w:br/>
      </w:r>
      <w:r>
        <w:rPr>
          <w:rFonts w:ascii="Times New Roman"/>
          <w:b w:val="false"/>
          <w:i w:val="false"/>
          <w:color w:val="000000"/>
          <w:sz w:val="28"/>
        </w:rPr>
        <w:t>
</w:t>
      </w:r>
      <w:r>
        <w:rPr>
          <w:rFonts w:ascii="Times New Roman"/>
          <w:b w:val="false"/>
          <w:i w:val="false"/>
          <w:color w:val="000000"/>
          <w:sz w:val="28"/>
        </w:rPr>
        <w:t>
      Сондай-ақ, веб-портал арқылы мемлекеттік қызметті көрсету тәртібі туралы ақпаратты «электронды үкімет» call-орталығының ақпараттық-анықтамалық қызметінің 1414 телефоны бойынша алуға болады.</w:t>
      </w:r>
      <w:r>
        <w:br/>
      </w:r>
      <w:r>
        <w:rPr>
          <w:rFonts w:ascii="Times New Roman"/>
          <w:b w:val="false"/>
          <w:i w:val="false"/>
          <w:color w:val="000000"/>
          <w:sz w:val="28"/>
        </w:rPr>
        <w:t>
</w:t>
      </w:r>
      <w:r>
        <w:rPr>
          <w:rFonts w:ascii="Times New Roman"/>
          <w:b w:val="false"/>
          <w:i w:val="false"/>
          <w:color w:val="000000"/>
          <w:sz w:val="28"/>
        </w:rPr>
        <w:t>
      5. Мемлекеттiк қызметтің аяқталу нысаны тауар биржасы қызметімен айналысу құқығына лицензия беру (электронды түрде) немесе қызмет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біліктілік талаптарына, тауар биржалары қызметіне сай келетін заңды тұлғаларға (бұдан әрі-алушы) көрсетіледі.</w:t>
      </w:r>
      <w:r>
        <w:br/>
      </w:r>
      <w:r>
        <w:rPr>
          <w:rFonts w:ascii="Times New Roman"/>
          <w:b w:val="false"/>
          <w:i w:val="false"/>
          <w:color w:val="000000"/>
          <w:sz w:val="28"/>
        </w:rPr>
        <w:t>
</w:t>
      </w:r>
      <w:r>
        <w:rPr>
          <w:rFonts w:ascii="Times New Roman"/>
          <w:b w:val="false"/>
          <w:i w:val="false"/>
          <w:color w:val="000000"/>
          <w:sz w:val="28"/>
        </w:rPr>
        <w:t>
      7. Мемлекеттiк қызмет көрсету мерзімдері:</w:t>
      </w:r>
      <w:r>
        <w:br/>
      </w:r>
      <w:r>
        <w:rPr>
          <w:rFonts w:ascii="Times New Roman"/>
          <w:b w:val="false"/>
          <w:i w:val="false"/>
          <w:color w:val="000000"/>
          <w:sz w:val="28"/>
        </w:rPr>
        <w:t>
</w:t>
      </w:r>
      <w:r>
        <w:rPr>
          <w:rFonts w:ascii="Times New Roman"/>
          <w:b w:val="false"/>
          <w:i w:val="false"/>
          <w:color w:val="000000"/>
          <w:sz w:val="28"/>
        </w:rPr>
        <w:t>
      1) алушының қажетті құжаттарды тапсыру мезетінен бастап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анықталғандай он бес жұмыс күнінен ұзақ емес.</w:t>
      </w:r>
      <w:r>
        <w:br/>
      </w:r>
      <w:r>
        <w:rPr>
          <w:rFonts w:ascii="Times New Roman"/>
          <w:b w:val="false"/>
          <w:i w:val="false"/>
          <w:color w:val="000000"/>
          <w:sz w:val="28"/>
        </w:rPr>
        <w:t>
</w:t>
      </w:r>
      <w:r>
        <w:rPr>
          <w:rFonts w:ascii="Times New Roman"/>
          <w:b w:val="false"/>
          <w:i w:val="false"/>
          <w:color w:val="000000"/>
          <w:sz w:val="28"/>
        </w:rPr>
        <w:t>
      2) Комитетте құжаттарды тапсыру кезіндегі кезекте барынша рұқсат берілген күту уақыты –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10 минуттан аспайды.</w:t>
      </w:r>
      <w:r>
        <w:br/>
      </w:r>
      <w:r>
        <w:rPr>
          <w:rFonts w:ascii="Times New Roman"/>
          <w:b w:val="false"/>
          <w:i w:val="false"/>
          <w:color w:val="000000"/>
          <w:sz w:val="28"/>
        </w:rPr>
        <w:t>
</w:t>
      </w:r>
      <w:r>
        <w:rPr>
          <w:rFonts w:ascii="Times New Roman"/>
          <w:b w:val="false"/>
          <w:i w:val="false"/>
          <w:color w:val="000000"/>
          <w:sz w:val="28"/>
        </w:rPr>
        <w:t>
      3) құжаттарды алу кезіндегі кезекте барынша рұқсат берілген күту уақыты –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Комитетке қызметтің жеке түрлерімен айналысу құқығы үшін 10 айлық есептік көрсеткіш мөлшерінде лицензиялық алымның бюджетке төленгенін растайтын құжатты (түбіртек, чек) ұсыну жолымен ақылы негізде көрсетіледі. Лицензиялық алым лицензиарға тиісті құжаттарды бергенге дейін банктер немесе банк операцияларының жекелеген түрлерін жүзеге асыратын ұйымдар арқылы ақша қаражатын қолма-қол ақшасыз аудару жолымен алым төлеушінің тұрған жерінде бюджетке төленеді.</w:t>
      </w:r>
      <w:r>
        <w:br/>
      </w:r>
      <w:r>
        <w:rPr>
          <w:rFonts w:ascii="Times New Roman"/>
          <w:b w:val="false"/>
          <w:i w:val="false"/>
          <w:color w:val="000000"/>
          <w:sz w:val="28"/>
        </w:rPr>
        <w:t>
</w:t>
      </w:r>
      <w:r>
        <w:rPr>
          <w:rFonts w:ascii="Times New Roman"/>
          <w:b w:val="false"/>
          <w:i w:val="false"/>
          <w:color w:val="000000"/>
          <w:sz w:val="28"/>
        </w:rPr>
        <w:t>
      9. Комитетте демалыс және мереке күндерін қоспағанда, сағат 13.00-ден 14.30-ға дейінгі түскі үзіліспен, сағат 10.00-ден 16.00-ге дейін құжаттарды күнделікті қабылдауды қамтамасыз ететін кесте белгіленеді.</w:t>
      </w:r>
      <w:r>
        <w:br/>
      </w:r>
      <w:r>
        <w:rPr>
          <w:rFonts w:ascii="Times New Roman"/>
          <w:b w:val="false"/>
          <w:i w:val="false"/>
          <w:color w:val="000000"/>
          <w:sz w:val="28"/>
        </w:rPr>
        <w:t>
</w:t>
      </w:r>
      <w:r>
        <w:rPr>
          <w:rFonts w:ascii="Times New Roman"/>
          <w:b w:val="false"/>
          <w:i w:val="false"/>
          <w:color w:val="000000"/>
          <w:sz w:val="28"/>
        </w:rPr>
        <w:t>
      Қабылдау кезек күту тәртібімен, алдын 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Веб-портал жұмысының кестесі – тәулік бойы.</w:t>
      </w:r>
      <w:r>
        <w:br/>
      </w:r>
      <w:r>
        <w:rPr>
          <w:rFonts w:ascii="Times New Roman"/>
          <w:b w:val="false"/>
          <w:i w:val="false"/>
          <w:color w:val="000000"/>
          <w:sz w:val="28"/>
        </w:rPr>
        <w:t>
</w:t>
      </w:r>
      <w:r>
        <w:rPr>
          <w:rFonts w:ascii="Times New Roman"/>
          <w:b w:val="false"/>
          <w:i w:val="false"/>
          <w:color w:val="000000"/>
          <w:sz w:val="28"/>
        </w:rPr>
        <w:t>
      10. Мемлекеттік қызмет күтуге арналған креслолар, толтырылған бланк үлгілері бар ақпараттық стендтер орналастырылған «Министрліктер үйі» ғимаратының қызметтік үй-жайында көрсетіледі. Мүмкіндігі шектеулі алушыларға қызмет көрсету үшін жағдайлар көзделген.</w:t>
      </w:r>
    </w:p>
    <w:bookmarkEnd w:id="84"/>
    <w:bookmarkStart w:name="z401" w:id="85"/>
    <w:p>
      <w:pPr>
        <w:spacing w:after="0"/>
        <w:ind w:left="0"/>
        <w:jc w:val="left"/>
      </w:pPr>
      <w:r>
        <w:rPr>
          <w:rFonts w:ascii="Times New Roman"/>
          <w:b/>
          <w:i w:val="false"/>
          <w:color w:val="000000"/>
        </w:rPr>
        <w:t xml:space="preserve"> 
2. Мемлекеттiк қызметті көрсету тәртібі</w:t>
      </w:r>
    </w:p>
    <w:bookmarkEnd w:id="85"/>
    <w:bookmarkStart w:name="z402" w:id="86"/>
    <w:p>
      <w:pPr>
        <w:spacing w:after="0"/>
        <w:ind w:left="0"/>
        <w:jc w:val="both"/>
      </w:pPr>
      <w:r>
        <w:rPr>
          <w:rFonts w:ascii="Times New Roman"/>
          <w:b w:val="false"/>
          <w:i w:val="false"/>
          <w:color w:val="000000"/>
          <w:sz w:val="28"/>
        </w:rPr>
        <w:t>
      11. Мемлекеттік қызметті алу үшін алушы мынадай құжаттарды ұсынады:</w:t>
      </w:r>
      <w:r>
        <w:br/>
      </w:r>
      <w:r>
        <w:rPr>
          <w:rFonts w:ascii="Times New Roman"/>
          <w:b w:val="false"/>
          <w:i w:val="false"/>
          <w:color w:val="000000"/>
          <w:sz w:val="28"/>
        </w:rPr>
        <w:t>
</w:t>
      </w:r>
      <w:r>
        <w:rPr>
          <w:rFonts w:ascii="Times New Roman"/>
          <w:b w:val="false"/>
          <w:i w:val="false"/>
          <w:color w:val="000000"/>
          <w:sz w:val="28"/>
        </w:rPr>
        <w:t>
      осы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бекітілген үлгiдегі өтiнiш;</w:t>
      </w:r>
      <w:r>
        <w:br/>
      </w:r>
      <w:r>
        <w:rPr>
          <w:rFonts w:ascii="Times New Roman"/>
          <w:b w:val="false"/>
          <w:i w:val="false"/>
          <w:color w:val="000000"/>
          <w:sz w:val="28"/>
        </w:rPr>
        <w:t>
</w:t>
      </w:r>
      <w:r>
        <w:rPr>
          <w:rFonts w:ascii="Times New Roman"/>
          <w:b w:val="false"/>
          <w:i w:val="false"/>
          <w:color w:val="000000"/>
          <w:sz w:val="28"/>
        </w:rPr>
        <w:t>
      жарғының және алушының заңды тұлға ретінде мемлекеттік тіркелгені немесе қайта тіркелгені туралы куәліктің көшірмелері (салыстыру үшін түпнұсқалар берілмеген жағдайда нотариалды куәландырылған);</w:t>
      </w:r>
      <w:r>
        <w:br/>
      </w:r>
      <w:r>
        <w:rPr>
          <w:rFonts w:ascii="Times New Roman"/>
          <w:b w:val="false"/>
          <w:i w:val="false"/>
          <w:color w:val="000000"/>
          <w:sz w:val="28"/>
        </w:rPr>
        <w:t>
</w:t>
      </w:r>
      <w:r>
        <w:rPr>
          <w:rFonts w:ascii="Times New Roman"/>
          <w:b w:val="false"/>
          <w:i w:val="false"/>
          <w:color w:val="000000"/>
          <w:sz w:val="28"/>
        </w:rPr>
        <w:t>
      алушының салық органында есепке алынғаны туралы куәліктің көшірмесі (салыстыру үшін түпнұсқалар берілмеген жағдайда нотариалды куәландырылған);</w:t>
      </w:r>
      <w:r>
        <w:br/>
      </w:r>
      <w:r>
        <w:rPr>
          <w:rFonts w:ascii="Times New Roman"/>
          <w:b w:val="false"/>
          <w:i w:val="false"/>
          <w:color w:val="000000"/>
          <w:sz w:val="28"/>
        </w:rPr>
        <w:t>
</w:t>
      </w:r>
      <w:r>
        <w:rPr>
          <w:rFonts w:ascii="Times New Roman"/>
          <w:b w:val="false"/>
          <w:i w:val="false"/>
          <w:color w:val="000000"/>
          <w:sz w:val="28"/>
        </w:rPr>
        <w:t>
      тауар биржалары саласындағы қызметпен айналысу құқығы үшін бюджетке лицензиялық алымның төленгенін растайтын құжат.</w:t>
      </w:r>
      <w:r>
        <w:br/>
      </w:r>
      <w:r>
        <w:rPr>
          <w:rFonts w:ascii="Times New Roman"/>
          <w:b w:val="false"/>
          <w:i w:val="false"/>
          <w:color w:val="000000"/>
          <w:sz w:val="28"/>
        </w:rPr>
        <w:t>
</w:t>
      </w:r>
      <w:r>
        <w:rPr>
          <w:rFonts w:ascii="Times New Roman"/>
          <w:b w:val="false"/>
          <w:i w:val="false"/>
          <w:color w:val="000000"/>
          <w:sz w:val="28"/>
        </w:rPr>
        <w:t>
      бiлiктiлiк талаптарына сәйкес ақпарат және құжаттар:</w:t>
      </w:r>
      <w:r>
        <w:br/>
      </w:r>
      <w:r>
        <w:rPr>
          <w:rFonts w:ascii="Times New Roman"/>
          <w:b w:val="false"/>
          <w:i w:val="false"/>
          <w:color w:val="000000"/>
          <w:sz w:val="28"/>
        </w:rPr>
        <w:t>
</w:t>
      </w:r>
      <w:r>
        <w:rPr>
          <w:rFonts w:ascii="Times New Roman"/>
          <w:b w:val="false"/>
          <w:i w:val="false"/>
          <w:color w:val="000000"/>
          <w:sz w:val="28"/>
        </w:rPr>
        <w:t>
      нақты уақыт режиміндегі биржалық сауда-саттықты және электронды биржалық сауда-саттықты өткізуге қажетті бағдарламалық қамтамасыз етудің;</w:t>
      </w:r>
      <w:r>
        <w:br/>
      </w:r>
      <w:r>
        <w:rPr>
          <w:rFonts w:ascii="Times New Roman"/>
          <w:b w:val="false"/>
          <w:i w:val="false"/>
          <w:color w:val="000000"/>
          <w:sz w:val="28"/>
        </w:rPr>
        <w:t>
</w:t>
      </w:r>
      <w:r>
        <w:rPr>
          <w:rFonts w:ascii="Times New Roman"/>
          <w:b w:val="false"/>
          <w:i w:val="false"/>
          <w:color w:val="000000"/>
          <w:sz w:val="28"/>
        </w:rPr>
        <w:t>
      құпиялылық (жасырын) режимін, сондай-ақ тауар биржасында коммерциялық құпияны құрайтын, оның ішінде электрондық жеткізгіштердегі мәліметтердің сақталуын қамтамасыз ету бойынша қажетті құралдармен жарақтандырылған құрылымдық бөлімшенің;</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бекіткен биржа саудасының үлгі </w:t>
      </w:r>
      <w:r>
        <w:rPr>
          <w:rFonts w:ascii="Times New Roman"/>
          <w:b w:val="false"/>
          <w:i w:val="false"/>
          <w:color w:val="000000"/>
          <w:sz w:val="28"/>
        </w:rPr>
        <w:t>қағидасы</w:t>
      </w:r>
      <w:r>
        <w:rPr>
          <w:rFonts w:ascii="Times New Roman"/>
          <w:b w:val="false"/>
          <w:i w:val="false"/>
          <w:color w:val="000000"/>
          <w:sz w:val="28"/>
        </w:rPr>
        <w:t xml:space="preserve"> негізінде әзірленген биржа саудасы қағидасының;</w:t>
      </w:r>
      <w:r>
        <w:br/>
      </w:r>
      <w:r>
        <w:rPr>
          <w:rFonts w:ascii="Times New Roman"/>
          <w:b w:val="false"/>
          <w:i w:val="false"/>
          <w:color w:val="000000"/>
          <w:sz w:val="28"/>
        </w:rPr>
        <w:t>
</w:t>
      </w:r>
      <w:r>
        <w:rPr>
          <w:rFonts w:ascii="Times New Roman"/>
          <w:b w:val="false"/>
          <w:i w:val="false"/>
          <w:color w:val="000000"/>
          <w:sz w:val="28"/>
        </w:rPr>
        <w:t>
      тауар биржасының басшылық лауазымындағы қызметкерлерінде:</w:t>
      </w:r>
      <w:r>
        <w:br/>
      </w:r>
      <w:r>
        <w:rPr>
          <w:rFonts w:ascii="Times New Roman"/>
          <w:b w:val="false"/>
          <w:i w:val="false"/>
          <w:color w:val="000000"/>
          <w:sz w:val="28"/>
        </w:rPr>
        <w:t>
</w:t>
      </w:r>
      <w:r>
        <w:rPr>
          <w:rFonts w:ascii="Times New Roman"/>
          <w:b w:val="false"/>
          <w:i w:val="false"/>
          <w:color w:val="000000"/>
          <w:sz w:val="28"/>
        </w:rPr>
        <w:t>
      жоғары білімінің;</w:t>
      </w:r>
      <w:r>
        <w:br/>
      </w:r>
      <w:r>
        <w:rPr>
          <w:rFonts w:ascii="Times New Roman"/>
          <w:b w:val="false"/>
          <w:i w:val="false"/>
          <w:color w:val="000000"/>
          <w:sz w:val="28"/>
        </w:rPr>
        <w:t>
</w:t>
      </w:r>
      <w:r>
        <w:rPr>
          <w:rFonts w:ascii="Times New Roman"/>
          <w:b w:val="false"/>
          <w:i w:val="false"/>
          <w:color w:val="000000"/>
          <w:sz w:val="28"/>
        </w:rPr>
        <w:t>
      тауар биржалары саласында және (немесе) қаржылық ұйымдарда кемінде үш жыл жұмыс өтілінің;</w:t>
      </w:r>
      <w:r>
        <w:br/>
      </w:r>
      <w:r>
        <w:rPr>
          <w:rFonts w:ascii="Times New Roman"/>
          <w:b w:val="false"/>
          <w:i w:val="false"/>
          <w:color w:val="000000"/>
          <w:sz w:val="28"/>
        </w:rPr>
        <w:t>
</w:t>
      </w:r>
      <w:r>
        <w:rPr>
          <w:rFonts w:ascii="Times New Roman"/>
          <w:b w:val="false"/>
          <w:i w:val="false"/>
          <w:color w:val="000000"/>
          <w:sz w:val="28"/>
        </w:rPr>
        <w:t>
      тауар биржасының басшылық лауазымдағы емес қызметкерлерінде:</w:t>
      </w:r>
      <w:r>
        <w:br/>
      </w:r>
      <w:r>
        <w:rPr>
          <w:rFonts w:ascii="Times New Roman"/>
          <w:b w:val="false"/>
          <w:i w:val="false"/>
          <w:color w:val="000000"/>
          <w:sz w:val="28"/>
        </w:rPr>
        <w:t>
</w:t>
      </w:r>
      <w:r>
        <w:rPr>
          <w:rFonts w:ascii="Times New Roman"/>
          <w:b w:val="false"/>
          <w:i w:val="false"/>
          <w:color w:val="000000"/>
          <w:sz w:val="28"/>
        </w:rPr>
        <w:t>
      жоғары немесе орта білімнен кейінгі білімінің;</w:t>
      </w:r>
      <w:r>
        <w:br/>
      </w:r>
      <w:r>
        <w:rPr>
          <w:rFonts w:ascii="Times New Roman"/>
          <w:b w:val="false"/>
          <w:i w:val="false"/>
          <w:color w:val="000000"/>
          <w:sz w:val="28"/>
        </w:rPr>
        <w:t>
</w:t>
      </w:r>
      <w:r>
        <w:rPr>
          <w:rFonts w:ascii="Times New Roman"/>
          <w:b w:val="false"/>
          <w:i w:val="false"/>
          <w:color w:val="000000"/>
          <w:sz w:val="28"/>
        </w:rPr>
        <w:t>
      сауданы ұйымдастыру және клиенттермен жұмыс жүргізу жөніндегі құрылымдық бөлімшелердің;</w:t>
      </w:r>
      <w:r>
        <w:br/>
      </w:r>
      <w:r>
        <w:rPr>
          <w:rFonts w:ascii="Times New Roman"/>
          <w:b w:val="false"/>
          <w:i w:val="false"/>
          <w:color w:val="000000"/>
          <w:sz w:val="28"/>
        </w:rPr>
        <w:t>
</w:t>
      </w:r>
      <w:r>
        <w:rPr>
          <w:rFonts w:ascii="Times New Roman"/>
          <w:b w:val="false"/>
          <w:i w:val="false"/>
          <w:color w:val="000000"/>
          <w:sz w:val="28"/>
        </w:rPr>
        <w:t>
      клирингтік орталықтың немесе клирингтік орталық қызметтерін пайдалану туралы шарттың;</w:t>
      </w:r>
      <w:r>
        <w:br/>
      </w:r>
      <w:r>
        <w:rPr>
          <w:rFonts w:ascii="Times New Roman"/>
          <w:b w:val="false"/>
          <w:i w:val="false"/>
          <w:color w:val="000000"/>
          <w:sz w:val="28"/>
        </w:rPr>
        <w:t>
</w:t>
      </w:r>
      <w:r>
        <w:rPr>
          <w:rFonts w:ascii="Times New Roman"/>
          <w:b w:val="false"/>
          <w:i w:val="false"/>
          <w:color w:val="000000"/>
          <w:sz w:val="28"/>
        </w:rPr>
        <w:t>
      кемінде үш биржалық брокермен және (немесе) биржалық дилермен ынтымақтастық немесе қызметтер көрсету туралы ниет шарттарының;</w:t>
      </w:r>
      <w:r>
        <w:br/>
      </w:r>
      <w:r>
        <w:rPr>
          <w:rFonts w:ascii="Times New Roman"/>
          <w:b w:val="false"/>
          <w:i w:val="false"/>
          <w:color w:val="000000"/>
          <w:sz w:val="28"/>
        </w:rPr>
        <w:t>
</w:t>
      </w:r>
      <w:r>
        <w:rPr>
          <w:rFonts w:ascii="Times New Roman"/>
          <w:b w:val="false"/>
          <w:i w:val="false"/>
          <w:color w:val="000000"/>
          <w:sz w:val="28"/>
        </w:rPr>
        <w:t>
      биржа мүлкін пайдаланғаны, сондай-ақ биржалық мәмілелерді, заңнамада тыйым салынбаған басқа түсімдерді тіркегені және ресімдегені үшін тауар биржасы мүшелерінің бастапқы және жыл сайынғы бекітілген төлемдер мөлшерлерінің болуын көздейді.</w:t>
      </w:r>
      <w:r>
        <w:br/>
      </w:r>
      <w:r>
        <w:rPr>
          <w:rFonts w:ascii="Times New Roman"/>
          <w:b w:val="false"/>
          <w:i w:val="false"/>
          <w:color w:val="000000"/>
          <w:sz w:val="28"/>
        </w:rPr>
        <w:t>
</w:t>
      </w:r>
      <w:r>
        <w:rPr>
          <w:rFonts w:ascii="Times New Roman"/>
          <w:b w:val="false"/>
          <w:i w:val="false"/>
          <w:color w:val="000000"/>
          <w:sz w:val="28"/>
        </w:rPr>
        <w:t>
      12. Лицензияның жоғалған, бүлiнген бланктерi лицензиаттың лицензиарға жазбаша өтiнiш берген күнінен бастап жарамсыз деп есептеледi.</w:t>
      </w:r>
      <w:r>
        <w:br/>
      </w:r>
      <w:r>
        <w:rPr>
          <w:rFonts w:ascii="Times New Roman"/>
          <w:b w:val="false"/>
          <w:i w:val="false"/>
          <w:color w:val="000000"/>
          <w:sz w:val="28"/>
        </w:rPr>
        <w:t>
</w:t>
      </w:r>
      <w:r>
        <w:rPr>
          <w:rFonts w:ascii="Times New Roman"/>
          <w:b w:val="false"/>
          <w:i w:val="false"/>
          <w:color w:val="000000"/>
          <w:sz w:val="28"/>
        </w:rPr>
        <w:t>
      Лицензиар өтiнiш берiлген күннен бастап екі жұмыс күнiшiнде жаңа нөмiр бере отырып, жоғарғы оң жақ бұрышында «Телнұсқа» деген жазуы бар лицензияның телнұсқаларын бередi.</w:t>
      </w:r>
      <w:r>
        <w:br/>
      </w:r>
      <w:r>
        <w:rPr>
          <w:rFonts w:ascii="Times New Roman"/>
          <w:b w:val="false"/>
          <w:i w:val="false"/>
          <w:color w:val="000000"/>
          <w:sz w:val="28"/>
        </w:rPr>
        <w:t>
</w:t>
      </w:r>
      <w:r>
        <w:rPr>
          <w:rFonts w:ascii="Times New Roman"/>
          <w:b w:val="false"/>
          <w:i w:val="false"/>
          <w:color w:val="000000"/>
          <w:sz w:val="28"/>
        </w:rPr>
        <w:t>
      13. Лицензия мынадай жағдайларда:</w:t>
      </w:r>
      <w:r>
        <w:br/>
      </w:r>
      <w:r>
        <w:rPr>
          <w:rFonts w:ascii="Times New Roman"/>
          <w:b w:val="false"/>
          <w:i w:val="false"/>
          <w:color w:val="000000"/>
          <w:sz w:val="28"/>
        </w:rPr>
        <w:t>
</w:t>
      </w:r>
      <w:r>
        <w:rPr>
          <w:rFonts w:ascii="Times New Roman"/>
          <w:b w:val="false"/>
          <w:i w:val="false"/>
          <w:color w:val="000000"/>
          <w:sz w:val="28"/>
        </w:rPr>
        <w:t>
      1) заңды тұлғаны бірігу, қосылу, бөлініп шығу немесе қайта құру нысанында қайта ұйымдастырған кезде;</w:t>
      </w:r>
      <w:r>
        <w:br/>
      </w:r>
      <w:r>
        <w:rPr>
          <w:rFonts w:ascii="Times New Roman"/>
          <w:b w:val="false"/>
          <w:i w:val="false"/>
          <w:color w:val="000000"/>
          <w:sz w:val="28"/>
        </w:rPr>
        <w:t>
</w:t>
      </w:r>
      <w:r>
        <w:rPr>
          <w:rFonts w:ascii="Times New Roman"/>
          <w:b w:val="false"/>
          <w:i w:val="false"/>
          <w:color w:val="000000"/>
          <w:sz w:val="28"/>
        </w:rPr>
        <w:t>
      2) заңды тұлғаның атауы және (немесе) заңды мекен-жайы өзгерген кезде қайта ресімдеуге жатады.</w:t>
      </w:r>
      <w:r>
        <w:br/>
      </w:r>
      <w:r>
        <w:rPr>
          <w:rFonts w:ascii="Times New Roman"/>
          <w:b w:val="false"/>
          <w:i w:val="false"/>
          <w:color w:val="000000"/>
          <w:sz w:val="28"/>
        </w:rPr>
        <w:t>
</w:t>
      </w:r>
      <w:r>
        <w:rPr>
          <w:rFonts w:ascii="Times New Roman"/>
          <w:b w:val="false"/>
          <w:i w:val="false"/>
          <w:color w:val="000000"/>
          <w:sz w:val="28"/>
        </w:rPr>
        <w:t>
      Қызмет түрінің және (немесе) кіші түрінің атауы өзгерген жағдайда, лицензиат осы тармақта белгіленген тәртіппен лицензияны қайта ресімдеу туралы өтініш береді.</w:t>
      </w:r>
      <w:r>
        <w:br/>
      </w:r>
      <w:r>
        <w:rPr>
          <w:rFonts w:ascii="Times New Roman"/>
          <w:b w:val="false"/>
          <w:i w:val="false"/>
          <w:color w:val="000000"/>
          <w:sz w:val="28"/>
        </w:rPr>
        <w:t>
</w:t>
      </w:r>
      <w:r>
        <w:rPr>
          <w:rFonts w:ascii="Times New Roman"/>
          <w:b w:val="false"/>
          <w:i w:val="false"/>
          <w:color w:val="000000"/>
          <w:sz w:val="28"/>
        </w:rPr>
        <w:t>
      Лицензиат қайта ресімдеу туралы өтінішті лицензияларды қайта ресімдеу кезінде қызметтің жекелеген түрлерімен айналысу құқығы үшін бюджетке лицензиялық алым төлегенін растайтын құжаттарды, лицензия көшірмелерін (болған жағдайда) қоса ұсына отырып күнтізбелік отыз күн ішінде береді.</w:t>
      </w:r>
      <w:r>
        <w:br/>
      </w:r>
      <w:r>
        <w:rPr>
          <w:rFonts w:ascii="Times New Roman"/>
          <w:b w:val="false"/>
          <w:i w:val="false"/>
          <w:color w:val="000000"/>
          <w:sz w:val="28"/>
        </w:rPr>
        <w:t>
</w:t>
      </w:r>
      <w:r>
        <w:rPr>
          <w:rFonts w:ascii="Times New Roman"/>
          <w:b w:val="false"/>
          <w:i w:val="false"/>
          <w:color w:val="000000"/>
          <w:sz w:val="28"/>
        </w:rPr>
        <w:t>
      Өтінішке осы тармақта көрсетілген құжаттарды қоса ұсынбаған жағдайда лицензиар лицензияны қайта ресімдеуден бас тартады.</w:t>
      </w:r>
      <w:r>
        <w:br/>
      </w:r>
      <w:r>
        <w:rPr>
          <w:rFonts w:ascii="Times New Roman"/>
          <w:b w:val="false"/>
          <w:i w:val="false"/>
          <w:color w:val="000000"/>
          <w:sz w:val="28"/>
        </w:rPr>
        <w:t>
</w:t>
      </w:r>
      <w:r>
        <w:rPr>
          <w:rFonts w:ascii="Times New Roman"/>
          <w:b w:val="false"/>
          <w:i w:val="false"/>
          <w:color w:val="000000"/>
          <w:sz w:val="28"/>
        </w:rPr>
        <w:t>
      Лицензиат тиісті жазбаша өтініш берген күннен бастап он жұмыс күні ішінде лицензиар лицензияны (болған жағдайда) қайта ресімдейді.</w:t>
      </w:r>
      <w:r>
        <w:br/>
      </w:r>
      <w:r>
        <w:rPr>
          <w:rFonts w:ascii="Times New Roman"/>
          <w:b w:val="false"/>
          <w:i w:val="false"/>
          <w:color w:val="000000"/>
          <w:sz w:val="28"/>
        </w:rPr>
        <w:t>
</w:t>
      </w:r>
      <w:r>
        <w:rPr>
          <w:rFonts w:ascii="Times New Roman"/>
          <w:b w:val="false"/>
          <w:i w:val="false"/>
          <w:color w:val="000000"/>
          <w:sz w:val="28"/>
        </w:rPr>
        <w:t>
      Лицензиат қайта ресімделген лицензияны алған кезде бұрын берілген лицензияны (болған жағдайда) лицензиарға қайтарады.</w:t>
      </w:r>
      <w:r>
        <w:br/>
      </w:r>
      <w:r>
        <w:rPr>
          <w:rFonts w:ascii="Times New Roman"/>
          <w:b w:val="false"/>
          <w:i w:val="false"/>
          <w:color w:val="000000"/>
          <w:sz w:val="28"/>
        </w:rPr>
        <w:t>
</w:t>
      </w:r>
      <w:r>
        <w:rPr>
          <w:rFonts w:ascii="Times New Roman"/>
          <w:b w:val="false"/>
          <w:i w:val="false"/>
          <w:color w:val="000000"/>
          <w:sz w:val="28"/>
        </w:rPr>
        <w:t>
      Сонымен қатар, алушы қосымшада сканерден өткен құжаттармен қоса алушының электрондық цифрлық қолтаңбасымен куәландырылған электрондық құжат түріндегі өтінішті веб-портал арқылы жібере алады.</w:t>
      </w:r>
      <w:r>
        <w:br/>
      </w:r>
      <w:r>
        <w:rPr>
          <w:rFonts w:ascii="Times New Roman"/>
          <w:b w:val="false"/>
          <w:i w:val="false"/>
          <w:color w:val="000000"/>
          <w:sz w:val="28"/>
        </w:rPr>
        <w:t>
</w:t>
      </w:r>
      <w:r>
        <w:rPr>
          <w:rFonts w:ascii="Times New Roman"/>
          <w:b w:val="false"/>
          <w:i w:val="false"/>
          <w:color w:val="000000"/>
          <w:sz w:val="28"/>
        </w:rPr>
        <w:t>
      14. Тауарлық биржалар қызметімен айналысу құқығына лицензия беру туралы өтініш бланкісінің үлгiсi Министрлік пен Комитеттің www.minplan.kz, www.comtorg.kz интернет-ресурстарында, сондай-ақ веб-порталында орналастырылады.</w:t>
      </w:r>
      <w:r>
        <w:br/>
      </w:r>
      <w:r>
        <w:rPr>
          <w:rFonts w:ascii="Times New Roman"/>
          <w:b w:val="false"/>
          <w:i w:val="false"/>
          <w:color w:val="000000"/>
          <w:sz w:val="28"/>
        </w:rPr>
        <w:t>
</w:t>
      </w:r>
      <w:r>
        <w:rPr>
          <w:rFonts w:ascii="Times New Roman"/>
          <w:b w:val="false"/>
          <w:i w:val="false"/>
          <w:color w:val="000000"/>
          <w:sz w:val="28"/>
        </w:rPr>
        <w:t>
      15. Өтініш қоса берілген құжаттарымен Астана қаласы, Орынбор көшесі, № 8 үй мекенжайындағы «Министрліктер үйі» ғимаратының қызметтік үй-жайында (рұқсаттама бюросы, 5-кіреберіс) құжаттарды қабылдауды жүзеге асыратын Комитет маманына тапсырылады.</w:t>
      </w:r>
      <w:r>
        <w:br/>
      </w:r>
      <w:r>
        <w:rPr>
          <w:rFonts w:ascii="Times New Roman"/>
          <w:b w:val="false"/>
          <w:i w:val="false"/>
          <w:color w:val="000000"/>
          <w:sz w:val="28"/>
        </w:rPr>
        <w:t>
</w:t>
      </w:r>
      <w:r>
        <w:rPr>
          <w:rFonts w:ascii="Times New Roman"/>
          <w:b w:val="false"/>
          <w:i w:val="false"/>
          <w:color w:val="000000"/>
          <w:sz w:val="28"/>
        </w:rPr>
        <w:t>
      Веб-портал арқылы жүгінген жағдайда электронды сұранысты жіберу алушының «жеке кабинеті» арқылы жүзеге асырылады. Сұраныс автоматты түрде Комитетке жіберіледі.</w:t>
      </w:r>
      <w:r>
        <w:br/>
      </w:r>
      <w:r>
        <w:rPr>
          <w:rFonts w:ascii="Times New Roman"/>
          <w:b w:val="false"/>
          <w:i w:val="false"/>
          <w:color w:val="000000"/>
          <w:sz w:val="28"/>
        </w:rPr>
        <w:t>
</w:t>
      </w:r>
      <w:r>
        <w:rPr>
          <w:rFonts w:ascii="Times New Roman"/>
          <w:b w:val="false"/>
          <w:i w:val="false"/>
          <w:color w:val="000000"/>
          <w:sz w:val="28"/>
        </w:rPr>
        <w:t>
      16. Комитеттің маманы лицензия беру үшін ұсынылған құжаттарды қабылдау кезінде қолхат (атын, тегін және әкесінің атын көрсете отырып) ресімдейді, ол Комитеттің құжаттарды қабылдау күні туралы белгісімен алушыға беріледі.</w:t>
      </w:r>
      <w:r>
        <w:br/>
      </w:r>
      <w:r>
        <w:rPr>
          <w:rFonts w:ascii="Times New Roman"/>
          <w:b w:val="false"/>
          <w:i w:val="false"/>
          <w:color w:val="000000"/>
          <w:sz w:val="28"/>
        </w:rPr>
        <w:t>
</w:t>
      </w:r>
      <w:r>
        <w:rPr>
          <w:rFonts w:ascii="Times New Roman"/>
          <w:b w:val="false"/>
          <w:i w:val="false"/>
          <w:color w:val="000000"/>
          <w:sz w:val="28"/>
        </w:rPr>
        <w:t>
      Веб-портал арқылы жүгінген жағдайда алушының веб-порталдағы «жеке кабинетіне» өтінішті жіберу туралы хабарлама (сұраныстың нөмірі) жіберіледі.</w:t>
      </w:r>
      <w:r>
        <w:br/>
      </w:r>
      <w:r>
        <w:rPr>
          <w:rFonts w:ascii="Times New Roman"/>
          <w:b w:val="false"/>
          <w:i w:val="false"/>
          <w:color w:val="000000"/>
          <w:sz w:val="28"/>
        </w:rPr>
        <w:t>
</w:t>
      </w:r>
      <w:r>
        <w:rPr>
          <w:rFonts w:ascii="Times New Roman"/>
          <w:b w:val="false"/>
          <w:i w:val="false"/>
          <w:color w:val="000000"/>
          <w:sz w:val="28"/>
        </w:rPr>
        <w:t>
      Жіберілген және өтінішке нөмір берілген сәттен бастап екі күннен кешіктірмей Комитет өтінішті тіркеуге міндетті, бұл ретте алушының «жеке кабинетіне», сондай-ақ тіркеу кезінде веб-порталда көрсетілген электронды мекенжайына Комитеттің өтінішті қабылдағаны туралы хабарлама қабылданған күнін көрсете отырып жіберіледі.</w:t>
      </w:r>
      <w:r>
        <w:br/>
      </w:r>
      <w:r>
        <w:rPr>
          <w:rFonts w:ascii="Times New Roman"/>
          <w:b w:val="false"/>
          <w:i w:val="false"/>
          <w:color w:val="000000"/>
          <w:sz w:val="28"/>
        </w:rPr>
        <w:t>
</w:t>
      </w:r>
      <w:r>
        <w:rPr>
          <w:rFonts w:ascii="Times New Roman"/>
          <w:b w:val="false"/>
          <w:i w:val="false"/>
          <w:color w:val="000000"/>
          <w:sz w:val="28"/>
        </w:rPr>
        <w:t>
      17. Алушы қызмет көрсетудің нәтижесін веб-портал арқылы қадағалайды.</w:t>
      </w:r>
      <w:r>
        <w:br/>
      </w:r>
      <w:r>
        <w:rPr>
          <w:rFonts w:ascii="Times New Roman"/>
          <w:b w:val="false"/>
          <w:i w:val="false"/>
          <w:color w:val="000000"/>
          <w:sz w:val="28"/>
        </w:rPr>
        <w:t>
</w:t>
      </w:r>
      <w:r>
        <w:rPr>
          <w:rFonts w:ascii="Times New Roman"/>
          <w:b w:val="false"/>
          <w:i w:val="false"/>
          <w:color w:val="000000"/>
          <w:sz w:val="28"/>
        </w:rPr>
        <w:t>
      18. Егер:</w:t>
      </w:r>
      <w:r>
        <w:br/>
      </w:r>
      <w:r>
        <w:rPr>
          <w:rFonts w:ascii="Times New Roman"/>
          <w:b w:val="false"/>
          <w:i w:val="false"/>
          <w:color w:val="000000"/>
          <w:sz w:val="28"/>
        </w:rPr>
        <w:t>
</w:t>
      </w:r>
      <w:r>
        <w:rPr>
          <w:rFonts w:ascii="Times New Roman"/>
          <w:b w:val="false"/>
          <w:i w:val="false"/>
          <w:color w:val="000000"/>
          <w:sz w:val="28"/>
        </w:rPr>
        <w:t>
      1)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субъектілердің осы санаты үшін қызметтің осы түрімен айналысуға тыйым салынған болса;</w:t>
      </w:r>
      <w:r>
        <w:br/>
      </w:r>
      <w:r>
        <w:rPr>
          <w:rFonts w:ascii="Times New Roman"/>
          <w:b w:val="false"/>
          <w:i w:val="false"/>
          <w:color w:val="000000"/>
          <w:sz w:val="28"/>
        </w:rPr>
        <w:t>
</w:t>
      </w:r>
      <w:r>
        <w:rPr>
          <w:rFonts w:ascii="Times New Roman"/>
          <w:b w:val="false"/>
          <w:i w:val="false"/>
          <w:color w:val="000000"/>
          <w:sz w:val="28"/>
        </w:rPr>
        <w:t>
      2) осы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талап етілетін барлық құжаттарберілмеген. Алушы көрсетілген кедергілерді жойған кезде өтініш жалпы негіздерде қаралады;</w:t>
      </w:r>
      <w:r>
        <w:br/>
      </w:r>
      <w:r>
        <w:rPr>
          <w:rFonts w:ascii="Times New Roman"/>
          <w:b w:val="false"/>
          <w:i w:val="false"/>
          <w:color w:val="000000"/>
          <w:sz w:val="28"/>
        </w:rPr>
        <w:t>
</w:t>
      </w:r>
      <w:r>
        <w:rPr>
          <w:rFonts w:ascii="Times New Roman"/>
          <w:b w:val="false"/>
          <w:i w:val="false"/>
          <w:color w:val="000000"/>
          <w:sz w:val="28"/>
        </w:rPr>
        <w:t>
      3) алушы біліктілік талаптарына сәйкес келмеген;</w:t>
      </w:r>
      <w:r>
        <w:br/>
      </w:r>
      <w:r>
        <w:rPr>
          <w:rFonts w:ascii="Times New Roman"/>
          <w:b w:val="false"/>
          <w:i w:val="false"/>
          <w:color w:val="000000"/>
          <w:sz w:val="28"/>
        </w:rPr>
        <w:t>
</w:t>
      </w:r>
      <w:r>
        <w:rPr>
          <w:rFonts w:ascii="Times New Roman"/>
          <w:b w:val="false"/>
          <w:i w:val="false"/>
          <w:color w:val="000000"/>
          <w:sz w:val="28"/>
        </w:rPr>
        <w:t>
      4) алушыға қатысты осы қызметпен айналысуға тыйым салатын соттың үкімі заңды күшіне енген жағдайларда лицензия беруден бас тартылады.</w:t>
      </w:r>
      <w:r>
        <w:br/>
      </w:r>
      <w:r>
        <w:rPr>
          <w:rFonts w:ascii="Times New Roman"/>
          <w:b w:val="false"/>
          <w:i w:val="false"/>
          <w:color w:val="000000"/>
          <w:sz w:val="28"/>
        </w:rPr>
        <w:t>
</w:t>
      </w:r>
      <w:r>
        <w:rPr>
          <w:rFonts w:ascii="Times New Roman"/>
          <w:b w:val="false"/>
          <w:i w:val="false"/>
          <w:color w:val="000000"/>
          <w:sz w:val="28"/>
        </w:rPr>
        <w:t>
      Комитет алушының құжаттарын алған сәттен бастап екі жұмыс күні ішінде ұсынылған құжаттардың толықтығын тексереді. Ұсынылған құжаттардың толық еместігі туралы фактілер анықталған жағдайда Комитет аталған мерзімде өтінішті одан әрі қарау туралы жазбаша дәлелді түрде бас тартады.</w:t>
      </w:r>
    </w:p>
    <w:bookmarkEnd w:id="86"/>
    <w:bookmarkStart w:name="z444" w:id="87"/>
    <w:p>
      <w:pPr>
        <w:spacing w:after="0"/>
        <w:ind w:left="0"/>
        <w:jc w:val="left"/>
      </w:pPr>
      <w:r>
        <w:rPr>
          <w:rFonts w:ascii="Times New Roman"/>
          <w:b/>
          <w:i w:val="false"/>
          <w:color w:val="000000"/>
        </w:rPr>
        <w:t xml:space="preserve"> 
3. Жұмыс қағидаттары</w:t>
      </w:r>
    </w:p>
    <w:bookmarkEnd w:id="87"/>
    <w:bookmarkStart w:name="z445" w:id="88"/>
    <w:p>
      <w:pPr>
        <w:spacing w:after="0"/>
        <w:ind w:left="0"/>
        <w:jc w:val="both"/>
      </w:pPr>
      <w:r>
        <w:rPr>
          <w:rFonts w:ascii="Times New Roman"/>
          <w:b w:val="false"/>
          <w:i w:val="false"/>
          <w:color w:val="000000"/>
          <w:sz w:val="28"/>
        </w:rPr>
        <w:t>
      19. Комитеттiң қызметi қызметтiк борышын орындау кезінде адамның конституциялық құқықтарын, заңдылықты сақтауға негізделеді және әдептiлiк, толық ақпаратты ұсыну, оның сақталуын, қорғалуын және құпиялылығын қамтамасыз ету қағидаттарында жүзеге асырылады.</w:t>
      </w:r>
    </w:p>
    <w:bookmarkEnd w:id="88"/>
    <w:bookmarkStart w:name="z446" w:id="89"/>
    <w:p>
      <w:pPr>
        <w:spacing w:after="0"/>
        <w:ind w:left="0"/>
        <w:jc w:val="left"/>
      </w:pPr>
      <w:r>
        <w:rPr>
          <w:rFonts w:ascii="Times New Roman"/>
          <w:b/>
          <w:i w:val="false"/>
          <w:color w:val="000000"/>
        </w:rPr>
        <w:t xml:space="preserve"> 
4. Жұмыс нәтижелері</w:t>
      </w:r>
    </w:p>
    <w:bookmarkEnd w:id="89"/>
    <w:bookmarkStart w:name="z447" w:id="90"/>
    <w:p>
      <w:pPr>
        <w:spacing w:after="0"/>
        <w:ind w:left="0"/>
        <w:jc w:val="both"/>
      </w:pPr>
      <w:r>
        <w:rPr>
          <w:rFonts w:ascii="Times New Roman"/>
          <w:b w:val="false"/>
          <w:i w:val="false"/>
          <w:color w:val="000000"/>
          <w:sz w:val="28"/>
        </w:rPr>
        <w:t>
      20. Алушыларға мемлекеттiк қызметті көрсету нәтижелерi осы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сапа және тиімділік көрсеткіштерімен өлшенедi.</w:t>
      </w:r>
      <w:r>
        <w:br/>
      </w:r>
      <w:r>
        <w:rPr>
          <w:rFonts w:ascii="Times New Roman"/>
          <w:b w:val="false"/>
          <w:i w:val="false"/>
          <w:color w:val="000000"/>
          <w:sz w:val="28"/>
        </w:rPr>
        <w:t>
</w:t>
      </w:r>
      <w:r>
        <w:rPr>
          <w:rFonts w:ascii="Times New Roman"/>
          <w:b w:val="false"/>
          <w:i w:val="false"/>
          <w:color w:val="000000"/>
          <w:sz w:val="28"/>
        </w:rPr>
        <w:t>
      21. Комитеттің жұмысы бағаланатын мемлекеттiк қызметтердің сапа және тиімділік көрсеткiштерiнің нысаналы мәнi Министрліктің бұйрығымен жыл сайын бекітіледі.</w:t>
      </w:r>
    </w:p>
    <w:bookmarkEnd w:id="90"/>
    <w:bookmarkStart w:name="z449" w:id="91"/>
    <w:p>
      <w:pPr>
        <w:spacing w:after="0"/>
        <w:ind w:left="0"/>
        <w:jc w:val="left"/>
      </w:pPr>
      <w:r>
        <w:rPr>
          <w:rFonts w:ascii="Times New Roman"/>
          <w:b/>
          <w:i w:val="false"/>
          <w:color w:val="000000"/>
        </w:rPr>
        <w:t xml:space="preserve"> 
5. Шағымдану тәртібі</w:t>
      </w:r>
    </w:p>
    <w:bookmarkEnd w:id="91"/>
    <w:bookmarkStart w:name="z450" w:id="92"/>
    <w:p>
      <w:pPr>
        <w:spacing w:after="0"/>
        <w:ind w:left="0"/>
        <w:jc w:val="both"/>
      </w:pPr>
      <w:r>
        <w:rPr>
          <w:rFonts w:ascii="Times New Roman"/>
          <w:b w:val="false"/>
          <w:i w:val="false"/>
          <w:color w:val="000000"/>
          <w:sz w:val="28"/>
        </w:rPr>
        <w:t>
      22. Комитет қызметкерлерінің әрекетіне (әрекетсіздігіне) шағымдану тәртібін түсіндіру, сондай-ақ шағымды дайындауға жәрдем көрсету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 және телефон бойынша жүзеге асырылады.</w:t>
      </w:r>
      <w:r>
        <w:br/>
      </w:r>
      <w:r>
        <w:rPr>
          <w:rFonts w:ascii="Times New Roman"/>
          <w:b w:val="false"/>
          <w:i w:val="false"/>
          <w:color w:val="000000"/>
          <w:sz w:val="28"/>
        </w:rPr>
        <w:t>
</w:t>
      </w:r>
      <w:r>
        <w:rPr>
          <w:rFonts w:ascii="Times New Roman"/>
          <w:b w:val="false"/>
          <w:i w:val="false"/>
          <w:color w:val="000000"/>
          <w:sz w:val="28"/>
        </w:rPr>
        <w:t>
      Веб-портал арқылы жүгінген жағдайда шағымдану тәртібі туралы ақпаратты «электронды үкімет» call-орталығының ақпараттық-анықтамалық қызметінің 1414 телефоны бойынша алуға болады.</w:t>
      </w:r>
      <w:r>
        <w:br/>
      </w:r>
      <w:r>
        <w:rPr>
          <w:rFonts w:ascii="Times New Roman"/>
          <w:b w:val="false"/>
          <w:i w:val="false"/>
          <w:color w:val="000000"/>
          <w:sz w:val="28"/>
        </w:rPr>
        <w:t>
</w:t>
      </w:r>
      <w:r>
        <w:rPr>
          <w:rFonts w:ascii="Times New Roman"/>
          <w:b w:val="false"/>
          <w:i w:val="false"/>
          <w:color w:val="000000"/>
          <w:sz w:val="28"/>
        </w:rPr>
        <w:t>
      23. Мемлекеттік қызметті ұсыну сапасы бойынша наразылық болған жағдайда шағым Комитет немесе Министрлік басшылығына жасалады.</w:t>
      </w:r>
      <w:r>
        <w:br/>
      </w:r>
      <w:r>
        <w:rPr>
          <w:rFonts w:ascii="Times New Roman"/>
          <w:b w:val="false"/>
          <w:i w:val="false"/>
          <w:color w:val="000000"/>
          <w:sz w:val="28"/>
        </w:rPr>
        <w:t>
</w:t>
      </w:r>
      <w:r>
        <w:rPr>
          <w:rFonts w:ascii="Times New Roman"/>
          <w:b w:val="false"/>
          <w:i w:val="false"/>
          <w:color w:val="000000"/>
          <w:sz w:val="28"/>
        </w:rPr>
        <w:t>
      Комитет басшысының мекенжайы мен телефоны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Комитеттiң электрондық поштасының мекенжайы: www.kt.kense@minplan.kz.</w:t>
      </w:r>
      <w:r>
        <w:br/>
      </w:r>
      <w:r>
        <w:rPr>
          <w:rFonts w:ascii="Times New Roman"/>
          <w:b w:val="false"/>
          <w:i w:val="false"/>
          <w:color w:val="000000"/>
          <w:sz w:val="28"/>
        </w:rPr>
        <w:t>
</w:t>
      </w:r>
      <w:r>
        <w:rPr>
          <w:rFonts w:ascii="Times New Roman"/>
          <w:b w:val="false"/>
          <w:i w:val="false"/>
          <w:color w:val="000000"/>
          <w:sz w:val="28"/>
        </w:rPr>
        <w:t>
      Комитет басшысының жұмыс және қабылдау кестесі, демалыс және мереке күндерін қоспағанда, сағат 13.00-ден 14-30-ға дейін түскі үзіліспен, сағат 9.00-ден 18.30-ға дейін Комитет жұмысының регламентіне сәйкес айқындалады.</w:t>
      </w:r>
      <w:r>
        <w:br/>
      </w:r>
      <w:r>
        <w:rPr>
          <w:rFonts w:ascii="Times New Roman"/>
          <w:b w:val="false"/>
          <w:i w:val="false"/>
          <w:color w:val="000000"/>
          <w:sz w:val="28"/>
        </w:rPr>
        <w:t>
</w:t>
      </w:r>
      <w:r>
        <w:rPr>
          <w:rFonts w:ascii="Times New Roman"/>
          <w:b w:val="false"/>
          <w:i w:val="false"/>
          <w:color w:val="000000"/>
          <w:sz w:val="28"/>
        </w:rPr>
        <w:t>
      Веб-портал арқылы жүгінген жағдайда мемлекеттік қызметті алушы веб-порталдағы «виртуалдық қабылдау бөлмесі» арқылы Комитетке өтініш жібере алады.</w:t>
      </w:r>
      <w:r>
        <w:br/>
      </w:r>
      <w:r>
        <w:rPr>
          <w:rFonts w:ascii="Times New Roman"/>
          <w:b w:val="false"/>
          <w:i w:val="false"/>
          <w:color w:val="000000"/>
          <w:sz w:val="28"/>
        </w:rPr>
        <w:t>
</w:t>
      </w:r>
      <w:r>
        <w:rPr>
          <w:rFonts w:ascii="Times New Roman"/>
          <w:b w:val="false"/>
          <w:i w:val="false"/>
          <w:color w:val="000000"/>
          <w:sz w:val="28"/>
        </w:rPr>
        <w:t>
      24. Мемлекеттiк қызметті тiкелей Комитет жүзеге асырады. Дөрекі қызмет көрсетілген жағдайларда шағым жасалатын Комитет басшысының электрондық поштасының мекенжайы, жұмыс және қабылдау кестесі осы стандарттың </w:t>
      </w:r>
      <w:r>
        <w:rPr>
          <w:rFonts w:ascii="Times New Roman"/>
          <w:b w:val="false"/>
          <w:i w:val="false"/>
          <w:color w:val="000000"/>
          <w:sz w:val="28"/>
        </w:rPr>
        <w:t>21-тармағында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25. Көрсетілген мемлекеттiк қызметтiң нәтижелерiмен келіспеген жағдайларда, алушы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26. Шағымдар қолданыстағы </w:t>
      </w:r>
      <w:r>
        <w:rPr>
          <w:rFonts w:ascii="Times New Roman"/>
          <w:b w:val="false"/>
          <w:i w:val="false"/>
          <w:color w:val="000000"/>
          <w:sz w:val="28"/>
        </w:rPr>
        <w:t>заңнамада</w:t>
      </w:r>
      <w:r>
        <w:rPr>
          <w:rFonts w:ascii="Times New Roman"/>
          <w:b w:val="false"/>
          <w:i w:val="false"/>
          <w:color w:val="000000"/>
          <w:sz w:val="28"/>
        </w:rPr>
        <w:t xml:space="preserve"> көзделген жағдайларда пошта арқылы жазбаша нысанда немесе </w:t>
      </w:r>
      <w:r>
        <w:rPr>
          <w:rFonts w:ascii="Times New Roman"/>
          <w:b w:val="false"/>
          <w:i w:val="false"/>
          <w:color w:val="000000"/>
          <w:sz w:val="28"/>
        </w:rPr>
        <w:t>электронды түрде</w:t>
      </w:r>
      <w:r>
        <w:rPr>
          <w:rFonts w:ascii="Times New Roman"/>
          <w:b w:val="false"/>
          <w:i w:val="false"/>
          <w:color w:val="000000"/>
          <w:sz w:val="28"/>
        </w:rPr>
        <w:t xml:space="preserve"> немесе жұмыс күндері Комитет кеңсесі арқылы тікелей қолға беріліп қабылданады.</w:t>
      </w:r>
      <w:r>
        <w:br/>
      </w:r>
      <w:r>
        <w:rPr>
          <w:rFonts w:ascii="Times New Roman"/>
          <w:b w:val="false"/>
          <w:i w:val="false"/>
          <w:color w:val="000000"/>
          <w:sz w:val="28"/>
        </w:rPr>
        <w:t>
</w:t>
      </w:r>
      <w:r>
        <w:rPr>
          <w:rFonts w:ascii="Times New Roman"/>
          <w:b w:val="false"/>
          <w:i w:val="false"/>
          <w:color w:val="000000"/>
          <w:sz w:val="28"/>
        </w:rPr>
        <w:t>
      Заңды тұлғаның шағымында оның атауы, пошталық мекенжайы, шығыс нөмірі және күні көрсетіледі. Шағымға алушы қол қоюы тиіс.</w:t>
      </w:r>
      <w:r>
        <w:br/>
      </w:r>
      <w:r>
        <w:rPr>
          <w:rFonts w:ascii="Times New Roman"/>
          <w:b w:val="false"/>
          <w:i w:val="false"/>
          <w:color w:val="000000"/>
          <w:sz w:val="28"/>
        </w:rPr>
        <w:t>
</w:t>
      </w:r>
      <w:r>
        <w:rPr>
          <w:rFonts w:ascii="Times New Roman"/>
          <w:b w:val="false"/>
          <w:i w:val="false"/>
          <w:color w:val="000000"/>
          <w:sz w:val="28"/>
        </w:rPr>
        <w:t xml:space="preserve">
      27. Комитеттің немесе Министрліктің кеңсесінде шағым қабылдаған тұлғаның тегі және аты-жөні көрсетіле отырып тіркеу (мөртабан, кіріс нөмірі және күні) шағымның қабылданғанын растау болып табылады. </w:t>
      </w:r>
      <w:r>
        <w:br/>
      </w:r>
      <w:r>
        <w:rPr>
          <w:rFonts w:ascii="Times New Roman"/>
          <w:b w:val="false"/>
          <w:i w:val="false"/>
          <w:color w:val="000000"/>
          <w:sz w:val="28"/>
        </w:rPr>
        <w:t>
</w:t>
      </w:r>
      <w:r>
        <w:rPr>
          <w:rFonts w:ascii="Times New Roman"/>
          <w:b w:val="false"/>
          <w:i w:val="false"/>
          <w:color w:val="000000"/>
          <w:sz w:val="28"/>
        </w:rPr>
        <w:t>
      Шағымдарды қарау «Жеке және заңды тұлғалардың өтiнiштерiн қарау тәртiбi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w:t>
      </w:r>
      <w:r>
        <w:rPr>
          <w:rFonts w:ascii="Times New Roman"/>
          <w:b w:val="false"/>
          <w:i w:val="false"/>
          <w:color w:val="000000"/>
          <w:sz w:val="28"/>
        </w:rPr>
        <w:t>белгіленген</w:t>
      </w:r>
      <w:r>
        <w:rPr>
          <w:rFonts w:ascii="Times New Roman"/>
          <w:b w:val="false"/>
          <w:i w:val="false"/>
          <w:color w:val="000000"/>
          <w:sz w:val="28"/>
        </w:rPr>
        <w:t xml:space="preserve"> тәртіппен және мерзімде жүзеге асырылады.  Шағымды қарау нәтижелерi туралы алушыға жазбаша түрде пошта арқылы немесе қол қойғызып, тікелей қолына беріліп хабарланады. Шағымды қарау барысы туралы ақпаратты Комитеттің телефоны бойынша алуға болады.</w:t>
      </w:r>
      <w:r>
        <w:br/>
      </w:r>
      <w:r>
        <w:rPr>
          <w:rFonts w:ascii="Times New Roman"/>
          <w:b w:val="false"/>
          <w:i w:val="false"/>
          <w:color w:val="000000"/>
          <w:sz w:val="28"/>
        </w:rPr>
        <w:t>
</w:t>
      </w:r>
      <w:r>
        <w:rPr>
          <w:rFonts w:ascii="Times New Roman"/>
          <w:b w:val="false"/>
          <w:i w:val="false"/>
          <w:color w:val="000000"/>
          <w:sz w:val="28"/>
        </w:rPr>
        <w:t>
      Электронды өтінішті веб-портал арқылы жіберу кезінде алушыға «жеке кабинеттен» Комитетте өтінішті өңдеу барысында жаңартылып отыратын өтініш туралы ақпарат (жеткізу, тіркеу, орындау туралы белгілер, қарау туралы немесе қараудан бас тарту туралы жауап) қолжетімді.</w:t>
      </w:r>
      <w:r>
        <w:br/>
      </w:r>
      <w:r>
        <w:rPr>
          <w:rFonts w:ascii="Times New Roman"/>
          <w:b w:val="false"/>
          <w:i w:val="false"/>
          <w:color w:val="000000"/>
          <w:sz w:val="28"/>
        </w:rPr>
        <w:t>
</w:t>
      </w:r>
      <w:r>
        <w:rPr>
          <w:rFonts w:ascii="Times New Roman"/>
          <w:b w:val="false"/>
          <w:i w:val="false"/>
          <w:color w:val="000000"/>
          <w:sz w:val="28"/>
        </w:rPr>
        <w:t>
      28. Мемлекеттік қызмет туралы қосымша ақпаратты www.minplan.kz және www.comtorg.kz интернет-ресурстарының «Лицензиялау» бөлімінен және мына телефон бойынша: 8 (7172) 74-91-16 алуға болады.</w:t>
      </w:r>
    </w:p>
    <w:bookmarkEnd w:id="92"/>
    <w:bookmarkStart w:name="z464" w:id="93"/>
    <w:p>
      <w:pPr>
        <w:spacing w:after="0"/>
        <w:ind w:left="0"/>
        <w:jc w:val="both"/>
      </w:pPr>
      <w:r>
        <w:rPr>
          <w:rFonts w:ascii="Times New Roman"/>
          <w:b w:val="false"/>
          <w:i w:val="false"/>
          <w:color w:val="000000"/>
          <w:sz w:val="28"/>
        </w:rPr>
        <w:t xml:space="preserve">
«Тауар биржалары қызметімен   </w:t>
      </w:r>
      <w:r>
        <w:br/>
      </w:r>
      <w:r>
        <w:rPr>
          <w:rFonts w:ascii="Times New Roman"/>
          <w:b w:val="false"/>
          <w:i w:val="false"/>
          <w:color w:val="000000"/>
          <w:sz w:val="28"/>
        </w:rPr>
        <w:t xml:space="preserve">
айналысу құқығына лицензия беру, </w:t>
      </w:r>
      <w:r>
        <w:br/>
      </w:r>
      <w:r>
        <w:rPr>
          <w:rFonts w:ascii="Times New Roman"/>
          <w:b w:val="false"/>
          <w:i w:val="false"/>
          <w:color w:val="000000"/>
          <w:sz w:val="28"/>
        </w:rPr>
        <w:t>
қайта ресімдеу, лицензия телнұсқасын</w:t>
      </w:r>
      <w:r>
        <w:br/>
      </w:r>
      <w:r>
        <w:rPr>
          <w:rFonts w:ascii="Times New Roman"/>
          <w:b w:val="false"/>
          <w:i w:val="false"/>
          <w:color w:val="000000"/>
          <w:sz w:val="28"/>
        </w:rPr>
        <w:t xml:space="preserve">
беру» мемлекеттік қызмет көрсету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1-қосымша              </w:t>
      </w:r>
    </w:p>
    <w:bookmarkEnd w:id="93"/>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(лицензиялау органының толық атауы)</w:t>
      </w:r>
      <w:r>
        <w:br/>
      </w:r>
      <w:r>
        <w:rPr>
          <w:rFonts w:ascii="Times New Roman"/>
          <w:b w:val="false"/>
          <w:i w:val="false"/>
          <w:color w:val="000000"/>
          <w:sz w:val="28"/>
        </w:rPr>
        <w:t>
кімнен ______________________________________________________________</w:t>
      </w:r>
      <w:r>
        <w:br/>
      </w:r>
      <w:r>
        <w:rPr>
          <w:rFonts w:ascii="Times New Roman"/>
          <w:b w:val="false"/>
          <w:i w:val="false"/>
          <w:color w:val="000000"/>
          <w:sz w:val="28"/>
        </w:rPr>
        <w:t>
                    (заңды тұлғаның толық атауы)</w:t>
      </w:r>
    </w:p>
    <w:bookmarkStart w:name="z465" w:id="94"/>
    <w:p>
      <w:pPr>
        <w:spacing w:after="0"/>
        <w:ind w:left="0"/>
        <w:jc w:val="left"/>
      </w:pPr>
      <w:r>
        <w:rPr>
          <w:rFonts w:ascii="Times New Roman"/>
          <w:b/>
          <w:i w:val="false"/>
          <w:color w:val="000000"/>
        </w:rPr>
        <w:t xml:space="preserve"> 
ӨТІНІШ</w:t>
      </w:r>
    </w:p>
    <w:bookmarkEnd w:id="94"/>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(қызметтер (әрекеттер) түрін көрсету)</w:t>
      </w:r>
      <w:r>
        <w:br/>
      </w:r>
      <w:r>
        <w:rPr>
          <w:rFonts w:ascii="Times New Roman"/>
          <w:b w:val="false"/>
          <w:i w:val="false"/>
          <w:color w:val="000000"/>
          <w:sz w:val="28"/>
        </w:rPr>
        <w:t>
Қазақстан Республикасының аумағында немесе аумағынан тыс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жүзеге асыруға лицензия беруінізді сұраймын</w:t>
      </w:r>
    </w:p>
    <w:p>
      <w:pPr>
        <w:spacing w:after="0"/>
        <w:ind w:left="0"/>
        <w:jc w:val="both"/>
      </w:pPr>
      <w:r>
        <w:rPr>
          <w:rFonts w:ascii="Times New Roman"/>
          <w:b w:val="false"/>
          <w:i w:val="false"/>
          <w:color w:val="000000"/>
          <w:sz w:val="28"/>
        </w:rPr>
        <w:t>Ұйым туралы мәліметтер:</w:t>
      </w:r>
      <w:r>
        <w:br/>
      </w:r>
      <w:r>
        <w:rPr>
          <w:rFonts w:ascii="Times New Roman"/>
          <w:b w:val="false"/>
          <w:i w:val="false"/>
          <w:color w:val="000000"/>
          <w:sz w:val="28"/>
        </w:rPr>
        <w:t>
      1. Меншiк нысаны ______________________________________________</w:t>
      </w:r>
      <w:r>
        <w:br/>
      </w:r>
      <w:r>
        <w:rPr>
          <w:rFonts w:ascii="Times New Roman"/>
          <w:b w:val="false"/>
          <w:i w:val="false"/>
          <w:color w:val="000000"/>
          <w:sz w:val="28"/>
        </w:rPr>
        <w:t>
      2. Құрылған жылы ______________________________________________</w:t>
      </w:r>
      <w:r>
        <w:br/>
      </w:r>
      <w:r>
        <w:rPr>
          <w:rFonts w:ascii="Times New Roman"/>
          <w:b w:val="false"/>
          <w:i w:val="false"/>
          <w:color w:val="000000"/>
          <w:sz w:val="28"/>
        </w:rPr>
        <w:t>
      3. Тіркеу туралы куәлік 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кім және қашан берген)</w:t>
      </w:r>
      <w:r>
        <w:br/>
      </w:r>
      <w:r>
        <w:rPr>
          <w:rFonts w:ascii="Times New Roman"/>
          <w:b w:val="false"/>
          <w:i w:val="false"/>
          <w:color w:val="000000"/>
          <w:sz w:val="28"/>
        </w:rPr>
        <w:t>
      4. Мекенжайы __________________________________________________</w:t>
      </w:r>
      <w:r>
        <w:br/>
      </w:r>
      <w:r>
        <w:rPr>
          <w:rFonts w:ascii="Times New Roman"/>
          <w:b w:val="false"/>
          <w:i w:val="false"/>
          <w:color w:val="000000"/>
          <w:sz w:val="28"/>
        </w:rPr>
        <w:t>
                        (индекс, қала, аудан, облыс, көше, үй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телефон, факс)</w:t>
      </w:r>
      <w:r>
        <w:br/>
      </w:r>
      <w:r>
        <w:rPr>
          <w:rFonts w:ascii="Times New Roman"/>
          <w:b w:val="false"/>
          <w:i w:val="false"/>
          <w:color w:val="000000"/>
          <w:sz w:val="28"/>
        </w:rPr>
        <w:t>
      5. Есеп шоты __________________________________________________</w:t>
      </w:r>
      <w:r>
        <w:br/>
      </w:r>
      <w:r>
        <w:rPr>
          <w:rFonts w:ascii="Times New Roman"/>
          <w:b w:val="false"/>
          <w:i w:val="false"/>
          <w:color w:val="000000"/>
          <w:sz w:val="28"/>
        </w:rPr>
        <w:t>
                     ( Шоттың №, банктің атауы және мекенжайы)</w:t>
      </w:r>
      <w:r>
        <w:br/>
      </w:r>
      <w:r>
        <w:rPr>
          <w:rFonts w:ascii="Times New Roman"/>
          <w:b w:val="false"/>
          <w:i w:val="false"/>
          <w:color w:val="000000"/>
          <w:sz w:val="28"/>
        </w:rPr>
        <w:t>
      6. Филиалдар, өкiлдiктері _____________________________________</w:t>
      </w:r>
      <w:r>
        <w:br/>
      </w:r>
      <w:r>
        <w:rPr>
          <w:rFonts w:ascii="Times New Roman"/>
          <w:b w:val="false"/>
          <w:i w:val="false"/>
          <w:color w:val="000000"/>
          <w:sz w:val="28"/>
        </w:rPr>
        <w:t>
                                 (орналасқан жерi және деректемелері)</w:t>
      </w:r>
      <w:r>
        <w:br/>
      </w:r>
      <w:r>
        <w:rPr>
          <w:rFonts w:ascii="Times New Roman"/>
          <w:b w:val="false"/>
          <w:i w:val="false"/>
          <w:color w:val="000000"/>
          <w:sz w:val="28"/>
        </w:rPr>
        <w:t>
      7. Қоса берілетін құжаттар: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Басшы _________________      ___________________________________</w:t>
      </w:r>
      <w:r>
        <w:br/>
      </w:r>
      <w:r>
        <w:rPr>
          <w:rFonts w:ascii="Times New Roman"/>
          <w:b w:val="false"/>
          <w:i w:val="false"/>
          <w:color w:val="000000"/>
          <w:sz w:val="28"/>
        </w:rPr>
        <w:t>
                  (қолы)                  (аты-жөні, тегі)</w:t>
      </w:r>
      <w:r>
        <w:br/>
      </w:r>
      <w:r>
        <w:rPr>
          <w:rFonts w:ascii="Times New Roman"/>
          <w:b w:val="false"/>
          <w:i w:val="false"/>
          <w:color w:val="000000"/>
          <w:sz w:val="28"/>
        </w:rPr>
        <w:t>
      Мөр орны</w:t>
      </w:r>
      <w:r>
        <w:br/>
      </w:r>
      <w:r>
        <w:rPr>
          <w:rFonts w:ascii="Times New Roman"/>
          <w:b w:val="false"/>
          <w:i w:val="false"/>
          <w:color w:val="000000"/>
          <w:sz w:val="28"/>
        </w:rPr>
        <w:t>
      20 __ ж. "___"______________</w:t>
      </w:r>
      <w:r>
        <w:br/>
      </w:r>
      <w:r>
        <w:rPr>
          <w:rFonts w:ascii="Times New Roman"/>
          <w:b w:val="false"/>
          <w:i w:val="false"/>
          <w:color w:val="000000"/>
          <w:sz w:val="28"/>
        </w:rPr>
        <w:t>
      Өтініш 20 __ж. "____"____________ қарауға қабылданды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(лицензиялау органының жауапты тұлғасының қолы, тегі, аты,</w:t>
      </w:r>
      <w:r>
        <w:br/>
      </w:r>
      <w:r>
        <w:rPr>
          <w:rFonts w:ascii="Times New Roman"/>
          <w:b w:val="false"/>
          <w:i w:val="false"/>
          <w:color w:val="000000"/>
          <w:sz w:val="28"/>
        </w:rPr>
        <w:t>
                          әкесінің аты)</w:t>
      </w:r>
    </w:p>
    <w:bookmarkStart w:name="z466" w:id="95"/>
    <w:p>
      <w:pPr>
        <w:spacing w:after="0"/>
        <w:ind w:left="0"/>
        <w:jc w:val="both"/>
      </w:pPr>
      <w:r>
        <w:rPr>
          <w:rFonts w:ascii="Times New Roman"/>
          <w:b w:val="false"/>
          <w:i w:val="false"/>
          <w:color w:val="000000"/>
          <w:sz w:val="28"/>
        </w:rPr>
        <w:t xml:space="preserve">
«Тауар биржалары қызметімен    </w:t>
      </w:r>
      <w:r>
        <w:br/>
      </w:r>
      <w:r>
        <w:rPr>
          <w:rFonts w:ascii="Times New Roman"/>
          <w:b w:val="false"/>
          <w:i w:val="false"/>
          <w:color w:val="000000"/>
          <w:sz w:val="28"/>
        </w:rPr>
        <w:t xml:space="preserve">
айналысу құқығына лицензия беру, </w:t>
      </w:r>
      <w:r>
        <w:br/>
      </w:r>
      <w:r>
        <w:rPr>
          <w:rFonts w:ascii="Times New Roman"/>
          <w:b w:val="false"/>
          <w:i w:val="false"/>
          <w:color w:val="000000"/>
          <w:sz w:val="28"/>
        </w:rPr>
        <w:t>
қайта ресімдеу, лицензия телнұсқасын</w:t>
      </w:r>
      <w:r>
        <w:br/>
      </w:r>
      <w:r>
        <w:rPr>
          <w:rFonts w:ascii="Times New Roman"/>
          <w:b w:val="false"/>
          <w:i w:val="false"/>
          <w:color w:val="000000"/>
          <w:sz w:val="28"/>
        </w:rPr>
        <w:t xml:space="preserve">
беру» мемлекеттік қызмет көрсету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2-қосымша             </w:t>
      </w:r>
    </w:p>
    <w:bookmarkEnd w:id="95"/>
    <w:bookmarkStart w:name="z467" w:id="96"/>
    <w:p>
      <w:pPr>
        <w:spacing w:after="0"/>
        <w:ind w:left="0"/>
        <w:jc w:val="left"/>
      </w:pPr>
      <w:r>
        <w:rPr>
          <w:rFonts w:ascii="Times New Roman"/>
          <w:b/>
          <w:i w:val="false"/>
          <w:color w:val="000000"/>
        </w:rPr>
        <w:t xml:space="preserve"> 
Кесте. Сапа және тиімділік көрсеткіштерінің мәні</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7"/>
        <w:gridCol w:w="2285"/>
        <w:gridCol w:w="2305"/>
        <w:gridCol w:w="2286"/>
      </w:tblGrid>
      <w:tr>
        <w:trPr>
          <w:trHeight w:val="450" w:hRule="atLeast"/>
        </w:trPr>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қолжетімділік көрсеткіштері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450" w:hRule="atLeast"/>
        </w:trPr>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450" w:hRule="atLeast"/>
        </w:trPr>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көрсету оқиғаларының %-ы (үлесі)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450" w:hRule="atLeast"/>
        </w:trPr>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көрсету үдерісінің сапасына қанағаттанған тұтынушылардың % -ы (үлесі)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450" w:hRule="atLeast"/>
        </w:trPr>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көрсетудің тәртібі туралы сапаға және ақпаратқа қанағаттанған тұтынушылардың %-ы (үлесі)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 форматта қол жеткізуге болатын ақпарат қызметтерінің % -ы (үлесі)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450" w:hRule="atLeast"/>
        </w:trPr>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450" w:hRule="atLeast"/>
        </w:trPr>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сыпайлығына қанағаттанған тұтынушылардың %-ы (үлесі)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