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3567" w14:textId="a6c3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Құрылыс және тұрғын үй-коммуналдық шаруашылық істері агенттігінің мәселелері" туралы Қазақстан Республикасы Үкіметінің 2009 жылғы 15 шілдедегі № 1071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26 маусымдағы № 845 Қаулысы. Күші жойылды - Қазақстан Республикасы Үкіметінің 2013 жылғы 8 ақпандағы № 109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08.02.2013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Құрылыс және тұрғын үй-коммуналдық шаруашылық істері агенттігінің мәселелері» туралы Қазақстан Республикасы Үкіметінің 2009 жылғы 15 шілдедегі № 1071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33, 311-құжат)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Құрылыс және тұрғын үй-коммуналдық шаруашылық істері агенттігі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сәулет, қала құрылысы және құрылыс саласында, сондай-ақ тұрғын үй қатынастары, коммуналдық шаруашылық және коммуналдық қалдықтармен жұмыс істеу саласында, сондай-ақ елді мекендердің шекарасы (шектері) шегінде сумен жабдықтау және суды бұру, электрмен жабдықтау (0,4 кВ электр желісі объектілері), жылумен жабдықтау (ЖЭО мен белгіленген қуаты 100 Гкал/сағат және одан жоғары қазандықтардан басқа), газ және газбен жабдықтау саласындағы мемлекеттік саясат пен салааралық үйлестіруді қалыптастырады және жүргізеді;»;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8-1) және 9-1)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«8-1) тапсырыс берушінің (құрылыс салушының) қызметін ұйымдастыру және функцияларын жүзеге асыру тәртібін әзірлейді және бекітеді;»;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«9-1) сәулет, қала құрылысы және құрылыс қызметі саласында сараптамалық жұмыстар мен инжинирингтік қызметтерді жүзеге асыратын сарапшыларды аттестаттау тәртібін әзірлейді;»;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15-2, 18-1), 18-2), 32-1), 43-1) 43-2), 43-3), 43-4), 43-5) және 43-6)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«15-2) сәулет, қала құрылысы және құрылыс қызметін лицензиялауды жүзеге асырады;»;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«18-1) сәулет, қала құрылысы және құрылыс қызметі саласындағы сараптамалық жұмыстар мен инжинирингтік қызметтерді жүзеге асыру құқығына сарапшыларды аттестаттауды жүзеге асырады;»;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«18-2) сәулет, қала құрылысы және құрылыс қызметі саласындағы сараптамалық жұмыстар мен инжинирингтік қызметтерді жүзеге асыратын жеке тұлғалар мен сарапшылардың шағымдарын қарайды;»;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«32-1) сейсмикалық қаупі жоғары аудандардағы жұмыс үшін мамандардың оқуын өткізу тәртібін әзірлейді және бекітеді;»;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«43-1) көлік және коммуникация саласындағы уәкілетті органмен бірлесіп, Қазақстан Республикасының аумағында жылжымайтын мүлік объектілерін адрестеу қағидаларын әзірлейді және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43-2) Қазақстан Республикасын газдандырудың бас схемасын іске асыруға қатысады;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43-3) тауарлық немесе сұйытылған мұнай газын тұтыну нормаларын есептеу және бекіту тәртібін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43-4) ғимараттарды, құрылыстарды, құрылғыларды қайта жаңарту, салу мақсатында әзірленетін және бекітілетін сәулет-құрылыс және өзге  де жобалау алдындағы және (немесе) жобалау (жобалау-сметалық) құжаттамада энергия үнемдеу және энергия тиімділігін арттыру жөніндегі талаптардың сақталуын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43-5) терможаңғыртуды ескере отырып, үлгілік көп пәтерді үйлердің жоба алдындағы және (немесе) жобалау (жобалау-сметалық) құжаттамасын әзірлеуді және бекітуді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43-6) Қазақстан Республикасының заңдарында, Қазақстан Республикасының Президенті мен Қазақстан Республикасы Үкіметінің актілерінде көзделген өзге де өкілеттіктерді жүзеге асырады.».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К.МӘСІМОВ.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