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840c" w14:textId="41e8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технологиялық өнімдер өндіру жөніндегі қызмет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18 маусымдағы № 799 Қаулысы. Күші жойылды - Қазақстан Республикасы Үкіметінің 2015 жылғы 4 қыркүйектегі № 743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743</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м.а. 2015 жылғы 23 ақпандағы № 141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"Индустриялық-инновациялық қызметті мемлекеттік қолдау туралы" Қазақстан Республикасының 2012 жылғы 9 қаңтардағы Заңының 4-бабының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жоғары технологиялық өнімдер өндіру жөніндегі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18 маусымдағы</w:t>
      </w:r>
      <w:r>
        <w:br/>
      </w:r>
      <w:r>
        <w:rPr>
          <w:rFonts w:ascii="Times New Roman"/>
          <w:b w:val="false"/>
          <w:i w:val="false"/>
          <w:color w:val="000000"/>
          <w:sz w:val="28"/>
        </w:rPr>
        <w:t xml:space="preserve">
№ 799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Жоғары технологиялық өнімдер өндірісі жөніндегі қызмет түрлерінің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9697"/>
        <w:gridCol w:w="1967"/>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өндірісінің атауы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газдар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немесе сығылған органикалық өнеркәсіптік газдарды немесе хладагент буларын: табиғи газды, сұйық немесе сығылған ауаны, хладагент буын, аралас өнеркәсіптік газдарды, көмірқышқыл газы сияқты инертті газдарды, оқшауланған газ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 заттар мен пигменттер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нысандардағы кез келген бастау көздерінен бояғыш заттар мен пигменттер немесе концентраттар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Флуоресцентті немесе люминесцентті жарықтандыру үшін пайдаланылатын өнімдер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бейорганикалық химиялық заттар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элементтер өндірісі (өнеркәсіптік газдар мен негізгі металдардан басқа)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қышқылынан басқа, органикалық қышқылдар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және торий кенін байыту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органикалық химиялық заттар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органикалық химикаттар:</w:t>
            </w:r>
            <w:r>
              <w:br/>
            </w:r>
            <w:r>
              <w:rPr>
                <w:rFonts w:ascii="Times New Roman"/>
                <w:b w:val="false"/>
                <w:i w:val="false"/>
                <w:color w:val="000000"/>
                <w:sz w:val="20"/>
              </w:rPr>
              <w:t>
</w:t>
            </w:r>
            <w:r>
              <w:rPr>
                <w:rFonts w:ascii="Times New Roman"/>
                <w:b w:val="false"/>
                <w:i w:val="false"/>
                <w:color w:val="000000"/>
                <w:sz w:val="20"/>
              </w:rPr>
              <w:t>сатурирленген және сатурирленбеген, ациклді көмірсутектер</w:t>
            </w:r>
            <w:r>
              <w:br/>
            </w:r>
            <w:r>
              <w:rPr>
                <w:rFonts w:ascii="Times New Roman"/>
                <w:b w:val="false"/>
                <w:i w:val="false"/>
                <w:color w:val="000000"/>
                <w:sz w:val="20"/>
              </w:rPr>
              <w:t>
</w:t>
            </w:r>
            <w:r>
              <w:rPr>
                <w:rFonts w:ascii="Times New Roman"/>
                <w:b w:val="false"/>
                <w:i w:val="false"/>
                <w:color w:val="000000"/>
                <w:sz w:val="20"/>
              </w:rPr>
              <w:t>қаныққан және қанықпаған циклді көмірсутектер</w:t>
            </w:r>
            <w:r>
              <w:br/>
            </w:r>
            <w:r>
              <w:rPr>
                <w:rFonts w:ascii="Times New Roman"/>
                <w:b w:val="false"/>
                <w:i w:val="false"/>
                <w:color w:val="000000"/>
                <w:sz w:val="20"/>
              </w:rPr>
              <w:t>
</w:t>
            </w:r>
            <w:r>
              <w:rPr>
                <w:rFonts w:ascii="Times New Roman"/>
                <w:b w:val="false"/>
                <w:i w:val="false"/>
                <w:color w:val="000000"/>
                <w:sz w:val="20"/>
              </w:rPr>
              <w:t>ациклді және циклді спирт</w:t>
            </w:r>
            <w:r>
              <w:br/>
            </w:r>
            <w:r>
              <w:rPr>
                <w:rFonts w:ascii="Times New Roman"/>
                <w:b w:val="false"/>
                <w:i w:val="false"/>
                <w:color w:val="000000"/>
                <w:sz w:val="20"/>
              </w:rPr>
              <w:t>
</w:t>
            </w:r>
            <w:r>
              <w:rPr>
                <w:rFonts w:ascii="Times New Roman"/>
                <w:b w:val="false"/>
                <w:i w:val="false"/>
                <w:color w:val="000000"/>
                <w:sz w:val="20"/>
              </w:rPr>
              <w:t>сіркесу қышқылын қоса, моно- және поликарбон қышқылдар</w:t>
            </w:r>
            <w:r>
              <w:br/>
            </w:r>
            <w:r>
              <w:rPr>
                <w:rFonts w:ascii="Times New Roman"/>
                <w:b w:val="false"/>
                <w:i w:val="false"/>
                <w:color w:val="000000"/>
                <w:sz w:val="20"/>
              </w:rPr>
              <w:t>
</w:t>
            </w:r>
            <w:r>
              <w:rPr>
                <w:rFonts w:ascii="Times New Roman"/>
                <w:b w:val="false"/>
                <w:i w:val="false"/>
                <w:color w:val="000000"/>
                <w:sz w:val="20"/>
              </w:rPr>
              <w:t>альдегид, кетон, қосарлы немесе көпфункционалды оттек қоспаларын қоса, басқа да оттек-фукнционалды қоспалар</w:t>
            </w:r>
            <w:r>
              <w:br/>
            </w:r>
            <w:r>
              <w:rPr>
                <w:rFonts w:ascii="Times New Roman"/>
                <w:b w:val="false"/>
                <w:i w:val="false"/>
                <w:color w:val="000000"/>
                <w:sz w:val="20"/>
              </w:rPr>
              <w:t>
</w:t>
            </w:r>
            <w:r>
              <w:rPr>
                <w:rFonts w:ascii="Times New Roman"/>
                <w:b w:val="false"/>
                <w:i w:val="false"/>
                <w:color w:val="000000"/>
                <w:sz w:val="20"/>
              </w:rPr>
              <w:t>синтетикалық глицерин</w:t>
            </w:r>
            <w:r>
              <w:br/>
            </w:r>
            <w:r>
              <w:rPr>
                <w:rFonts w:ascii="Times New Roman"/>
                <w:b w:val="false"/>
                <w:i w:val="false"/>
                <w:color w:val="000000"/>
                <w:sz w:val="20"/>
              </w:rPr>
              <w:t>
</w:t>
            </w:r>
            <w:r>
              <w:rPr>
                <w:rFonts w:ascii="Times New Roman"/>
                <w:b w:val="false"/>
                <w:i w:val="false"/>
                <w:color w:val="000000"/>
                <w:sz w:val="20"/>
              </w:rPr>
              <w:t>аминоқышқылдарды қоса, азот-функционалды органикалық қоспалар өндірісі</w:t>
            </w:r>
            <w:r>
              <w:br/>
            </w:r>
            <w:r>
              <w:rPr>
                <w:rFonts w:ascii="Times New Roman"/>
                <w:b w:val="false"/>
                <w:i w:val="false"/>
                <w:color w:val="000000"/>
                <w:sz w:val="20"/>
              </w:rPr>
              <w:t>
</w:t>
            </w:r>
            <w:r>
              <w:rPr>
                <w:rFonts w:ascii="Times New Roman"/>
                <w:b w:val="false"/>
                <w:i w:val="false"/>
                <w:color w:val="000000"/>
                <w:sz w:val="20"/>
              </w:rPr>
              <w:t>спиртті және күрделі эфир өндірісі үшін қант қамысын, жүгеріні немесе т.т ферменттеу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хош иісті өнімдер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шайырын дистилдеу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және құрамында азоты бар қоспалар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азот немесе құрамында азоты бар, фосфор немесе калий тыңайтқыштарын, шикізат мұнайдан алынған несепнәр, табиғи фосфаттар және табиғи калий тұздар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азоты бар өнімдер өндірісі: азот қышқылдары мен азот сульфаты, аммоний, аммоний хлориді, аммоний карбонаты мен аммоний карбоматы, нитриттер мен калий нитриттері қоспалары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қалыпта пластик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қалыпта пластик өндірісі:</w:t>
            </w:r>
            <w:r>
              <w:br/>
            </w:r>
            <w:r>
              <w:rPr>
                <w:rFonts w:ascii="Times New Roman"/>
                <w:b w:val="false"/>
                <w:i w:val="false"/>
                <w:color w:val="000000"/>
                <w:sz w:val="20"/>
              </w:rPr>
              <w:t>
</w:t>
            </w:r>
            <w:r>
              <w:rPr>
                <w:rFonts w:ascii="Times New Roman"/>
                <w:b w:val="false"/>
                <w:i w:val="false"/>
                <w:color w:val="000000"/>
                <w:sz w:val="20"/>
              </w:rPr>
              <w:t>этилен, пропилен, стинин, винилхлорид, винилацетат және акрилді қоса, полимерлер</w:t>
            </w:r>
            <w:r>
              <w:br/>
            </w:r>
            <w:r>
              <w:rPr>
                <w:rFonts w:ascii="Times New Roman"/>
                <w:b w:val="false"/>
                <w:i w:val="false"/>
                <w:color w:val="000000"/>
                <w:sz w:val="20"/>
              </w:rPr>
              <w:t>
</w:t>
            </w:r>
            <w:r>
              <w:rPr>
                <w:rFonts w:ascii="Times New Roman"/>
                <w:b w:val="false"/>
                <w:i w:val="false"/>
                <w:color w:val="000000"/>
                <w:sz w:val="20"/>
              </w:rPr>
              <w:t>полиамидтер</w:t>
            </w:r>
            <w:r>
              <w:br/>
            </w:r>
            <w:r>
              <w:rPr>
                <w:rFonts w:ascii="Times New Roman"/>
                <w:b w:val="false"/>
                <w:i w:val="false"/>
                <w:color w:val="000000"/>
                <w:sz w:val="20"/>
              </w:rPr>
              <w:t>
</w:t>
            </w:r>
            <w:r>
              <w:rPr>
                <w:rFonts w:ascii="Times New Roman"/>
                <w:b w:val="false"/>
                <w:i w:val="false"/>
                <w:color w:val="000000"/>
                <w:sz w:val="20"/>
              </w:rPr>
              <w:t>фенолиялық және эпоксидтік шайырлар және полиэтилен</w:t>
            </w:r>
            <w:r>
              <w:br/>
            </w:r>
            <w:r>
              <w:rPr>
                <w:rFonts w:ascii="Times New Roman"/>
                <w:b w:val="false"/>
                <w:i w:val="false"/>
                <w:color w:val="000000"/>
                <w:sz w:val="20"/>
              </w:rPr>
              <w:t>
</w:t>
            </w:r>
            <w:r>
              <w:rPr>
                <w:rFonts w:ascii="Times New Roman"/>
                <w:b w:val="false"/>
                <w:i w:val="false"/>
                <w:color w:val="000000"/>
                <w:sz w:val="20"/>
              </w:rPr>
              <w:t>алкидтік және полиэстерлік шайырлар мен полимерлер</w:t>
            </w:r>
            <w:r>
              <w:br/>
            </w:r>
            <w:r>
              <w:rPr>
                <w:rFonts w:ascii="Times New Roman"/>
                <w:b w:val="false"/>
                <w:i w:val="false"/>
                <w:color w:val="000000"/>
                <w:sz w:val="20"/>
              </w:rPr>
              <w:t>
</w:t>
            </w:r>
            <w:r>
              <w:rPr>
                <w:rFonts w:ascii="Times New Roman"/>
                <w:b w:val="false"/>
                <w:i w:val="false"/>
                <w:color w:val="000000"/>
                <w:sz w:val="20"/>
              </w:rPr>
              <w:t>силикон</w:t>
            </w:r>
            <w:r>
              <w:br/>
            </w:r>
            <w:r>
              <w:rPr>
                <w:rFonts w:ascii="Times New Roman"/>
                <w:b w:val="false"/>
                <w:i w:val="false"/>
                <w:color w:val="000000"/>
                <w:sz w:val="20"/>
              </w:rPr>
              <w:t>
</w:t>
            </w:r>
            <w:r>
              <w:rPr>
                <w:rFonts w:ascii="Times New Roman"/>
                <w:b w:val="false"/>
                <w:i w:val="false"/>
                <w:color w:val="000000"/>
                <w:sz w:val="20"/>
              </w:rPr>
              <w:t>полимерлерге негізделген ионауыстырғыш шайырлар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және оның химиялық туындылар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қалыптағы синтетикалық каучук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қалыпта синтетикалық резеңке өндірісі:</w:t>
            </w:r>
            <w:r>
              <w:br/>
            </w:r>
            <w:r>
              <w:rPr>
                <w:rFonts w:ascii="Times New Roman"/>
                <w:b w:val="false"/>
                <w:i w:val="false"/>
                <w:color w:val="000000"/>
                <w:sz w:val="20"/>
              </w:rPr>
              <w:t>
</w:t>
            </w:r>
            <w:r>
              <w:rPr>
                <w:rFonts w:ascii="Times New Roman"/>
                <w:b w:val="false"/>
                <w:i w:val="false"/>
                <w:color w:val="000000"/>
                <w:sz w:val="20"/>
              </w:rPr>
              <w:t>синтетикалық резеңке</w:t>
            </w:r>
            <w:r>
              <w:br/>
            </w:r>
            <w:r>
              <w:rPr>
                <w:rFonts w:ascii="Times New Roman"/>
                <w:b w:val="false"/>
                <w:i w:val="false"/>
                <w:color w:val="000000"/>
                <w:sz w:val="20"/>
              </w:rPr>
              <w:t>
</w:t>
            </w:r>
            <w:r>
              <w:rPr>
                <w:rFonts w:ascii="Times New Roman"/>
                <w:b w:val="false"/>
                <w:i w:val="false"/>
                <w:color w:val="000000"/>
                <w:sz w:val="20"/>
              </w:rPr>
              <w:t>резеңке қоспаларға арналған фактис/пластификатор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резеңкеден және сағызға ұқсас табиғи резеңке компонентерінен қоспалар өндірісі, (мысалы, балата)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және басқа агрохимиялық өнімдер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Инсектицид/жәндіктерге қарсы құралдар, родентицидтер, фунгицидтер, гербицидтер, акарицидтер, молюстицидтер, биоцидтер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Өсімдіктердің өсуін реттейтін өнімдер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құралдар өндірісі (ауыл шаруашылығы мақсаттарына және басқа да мақсаттарға пайдалану үшін)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өзге агрохимиялық өнімдер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және ұқсас бояғыш заттар, типографиялық бояулар мен мастика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мен эмальдар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Мастика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Шпатлевка және сол сияқты үстіңгі беттерді тегістеуге арналған препараттар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еріткіштер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жуу құралдарын, тазалағыш және жылтыратқыш заттар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беттік-белсенді препараттар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басқа химиялық өнімдер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резеңке катализаторлар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фармацевтік өнімдер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антибиотиктер, негізгі витаминдер, салицилла және O-ацетилсалицилла қышқылдар және т.б. өндірісі үшін пайдаланылатын медициналық фармакологиялық препараттар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өңдеу және безден экстракт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Фармацевтік препараттар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иммундық сарысу және т.б.; вакциналар, гомеопатикалық препаратты қоса, түрлі дәрі-дәрмектер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Сыртынан қолдануға арналған химиялық контрацептивтік өнімдер мен гормоналды контрацептивтер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диагностикалық препараттар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заттарды анықтауға арналған диагностикалық препараттар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фармацевтік препараттар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резеңке бұйымдар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Түтіктер мен шлангілер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конвейерлік немесе трансмиссиялық белдіктер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тетіктер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Микропроцессорлар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Коннекторлар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схемалар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Интеграл/біріктіруші микросызбалар өндірісі (баламалы, сандық немесе аралас)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Диодтар, транзисторлар және оларға қатысты дискретті қондырғылар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өткізгіш палстиндер, дайын және жартылай дайын жартылай өткізгіштер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Дисплейлер мен жинақтамалар (плазмалы, полимерлі, сұйықкристалды)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Сәуледиодиттер өндірісі (LED)</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 монитор, USB порттар, коннекторларға арналған кабельдер өндірісі және т.б.</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жүктеу панельдерінің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сызба платаларға арналған жүктеу компоненттерінің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Интерфейстік карталар/платалар (оның ішінде дыбыс, бейне, басқарушы және тораптық модемдер)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мен перифериялық жабдықтар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 компьютерлер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Портативті компьютерлер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деректерін өңдеуге арналған орталық блоктар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компьютерлер өндірісі (сонымен бірге PDA)</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дисководтар өндірісі ( CD-RW, CD-ROM, DVD-ROM, DVD-RW сияқты)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Принтерлер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Тінтуіштердің барлық типтерін, басқару джойстик рычагтарын және трекбол-тінтуіштерге арналған керек-жарақтар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компьютерлік есептеу терминалдар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серверлер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Штрих кодтарды санауға арналған қондырғыларды қоса, сканерлер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Смарт-карталарға арналған санау қондырғылар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Виртуалды ойындарға арналған шлемдер мен каскалар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прожекторлар өндірісі (бейне сәулешығарғыш)</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Банкоматтар (ATМ), кассалық терминалдар (POS) сияқты компьютерлік терминалдар және механикалық тәсілмен басқарылмайтын басқа да терминалдар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немесе одан көп функция атқаратын көпфункциялы офистік жабдықтар өндірісі: басу, сканерлеу, көшірме жасау, факстік байланыс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Коммуникациялық жабдықтар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 және қабылдаушы антенналар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Диспетчерлік пультке дабылдар жіберетін бұзуға қарсы және өртке қарсы жүйелер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және телеқабылдағыштар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 тесттеуге және навигациялауға арналған құралдар мен аспаптар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детекторлар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жүйелеріне арналған температураны бақылау аспаптар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Спектрометрлер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өлшеуіштер өндірісі (мысалы, суөлшегіш, газөлшегіш, электрқуатын есептегіштер)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Суөлшеуіштер мен есептеу қондырғылар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Есептегіштер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жай-күйін бақылау аспаптар және автоматты бақылау аспаптар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Сәулелендіруші, электромедициналық және электротерапевтік жабдықтар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Иррадиациялық аппараттар мен құрылғылар өндірісі (мысалы, өнеркәсіптік, медициналық, диагностикалық, зерттеу және ғылыми): бета-, гамма, рентген немесе басқа да радиациялық жабдықтар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 сканерлер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 сканерлер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Магнитті-резонансты бейнелер (MRI) алуға арналған жабдықтар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ультрадыбыстық жабдықтар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Электрокардиографтар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Электромедициналық эндоскопиялық жабдықтар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лазерлік жабдықтар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құралдар мен фотографиялық құрал-жабдықтар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Лазерлік жабдықтар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моторлар, генераторлар, трансформаторлар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моторлар өндірісі (іштен жанатын қозғалтқыштардан басқа)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электр трансформаторлар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 таратуға арналған трансформаторлық шағын станциялар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таратушы және реттеуші аппаратура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қуат көздер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Батареялар және аккумуляторлар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элементтер: құрамында марганец диоксиді, сынап диоксид, күміс диоксиді және т.б. бар батарея элементтер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мынадай: бөлгіштер, корпустар, қақпақтар қосалқы бөлшектерді қоса, электр аккумуляторларын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Никель-кадмий батареялар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Никель-металлогидридті қуат көзі батареялар өндірісі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батареялар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Талшықты-оптикалық кабель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беруге немесе бейнелерді тікелей таратуға арналған оптоталшықты кабельдер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сымының және кабельдің басқа түрлер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мыстан және алюминийден оқшауланған сым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жарықтандыру жабдықтар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Тасымалдауға арналған жарықтандыру құралдар (мысалы,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әуе кемелері, қайықтар үшін)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электр жабдықтар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Көміртекті және гарфитті электродтар, қосылыстар және басқа да электркөміртекті және гарфитті өнім түрлер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Ультрадыбысты тазалау машиналар өндірісі (зертханалық және стомотологиялық түрлерінен басқа)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автокөлік және мотоциклді қозғалтқыштардан басқа, қозғалтқыштар және турбиналар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іштен жанатын қозғалтқыштарға, дизельдік қозғалтқыштарға жән т.т. үшін қақпақшалар, поршен сақиналар, карбюраторлар және т.б.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Турбогенераторлық құрылғыларды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Турбиналарды және оларға қосалқы бөлшектер өндірісі: бу турбиналары және басқа да турбиналар, гидравликалық турбиналар, гидротурбинаның жұмыс дөңгелектері және оларға реттеушілер, жел қозғалтқыштары, әуе кемелеріне арналған турбореактивті турбиналарды немесе турбоқозғалтқыштардан басқа, газ турбиналары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турбиналары үшін құрылғылар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сорғылар, сығымдағыштар, тығындар және клапандар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Іштей жану қозғалтқыштарына арналған сорғылар: автокөлік құралдарына және т.б. арналған май, су және отын сорғылар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 және тасымалдау жабдықтар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немесе электрлік көтеру, тиеу немесе түсіру техникасын: көтергіштер, лебедкалар, және т.с.с. жабдық, көтеру аспаптары, крандар, жылжымалы көтеру рамалары, порталды ағаш тасығыштар, және т.б., өзі жүретін немесе онсыз, өндірісте қолданылатын (қол арбалар мен тачкаларды қоса алғанда) көліктік тиеу жабдығы бар немесе жоқ жүк тартқыштары, көтеру, тасымалдау, тиеу немесе түсіру үшін арнайы әзірленген механикалық басқарылатын құрылғылар және өнеркәсіптік роботтар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Лифтілер, эскалаторлар және жылжымалы жолдар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 және тасымалдау жабдығына арналған қосалқы бөлшектер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тоңазыту және желдету жабдық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алмастырғыштар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енгізілмеген жалпы мақсаттағы өзге машиналар мен жабдықтар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генераторлар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Центрифугалар өндірісі (қаймақ бөлушілерден және кептіру аппараттарынан басқа)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техникасының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және орман шаруашылығында пайдаланылатын тракторлар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дайындауға, тыңайтқыштарды себуге немесе енгізуге арналған ауылшаруашылық техника өндірісі: соқалар, тыңайтқыштарды бөліп таратқыштарды себу агрегаттарын/сепкіштерді, тырмалар және т.б.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Жинауға және астық басуға арналған техниканы: жинау машиналары, молотилкалар, сұрыптағыштар және т.б.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ауыл шаруашылық техникасын: құс шаруашылығы, ара шаруашылығы аумағында пайдалану үшін жабдық, жем-шөптерді дайындауға арналған жабдық және т.б., жұмыртқаларды, жемістерді және т.б. тазалауға, сұрыптауға немесе өңдеуге арналған машиналар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қысыммен өңдеуге арналған жабдық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Сәулемен, ультрадыбыспен, плазмалық доғамен, магнитті импульстармен және т.б. лазерлік өңдеуді қоса, металдарды өңдеуге арналған механикалық станоктар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өңдеуге, бұрғылауға, майдалауға, нысандауға, сүргілеу станогында өңдеуге, тесіктер жасауға, майдалауға және т.б. арналған механикалық станоктар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Штамптаушы және престеуші механикалық станоктар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Компостерлік престер, гидравликалық престер, гидравликалық ұсатқыштар, аспалы тіреулі балғалар, металдарды қысыммен өңдеуге арналған жабдықты және т.б.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металл өңдейтін станоктар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Гальванды жабындарға арналған жабдық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Металлургияға арналған машиналар мен жабдық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ыстықтай өңдеуге арналған машиналар және жабдықтар: конверторлар, құю жабдығы, құю ожаулары, құю машиналар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қазушы өнеркәсіпке, жер асты қазба жұмыстары мен құрылысқа арналған техника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астында пайдалануға арналған үздіксіз жұмыс істейтін элеваторлар және конвейерлер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кесу жабдығын, тоннельдерді салуға арналған техниканы және көтеру машиналар өндірісі (жер астында және басқа мақсатта пайдалану үшін)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жұмыстарына арналған тасушылар: бульдозерлер, айналма қайырмасы бар бульдозерлер/әмбебап бульдозерлер, грейдерлер, қырғыш конвейерлер, тегістегіштер, бір қауғалы экскаваторлар, бір қауғалы тиегіштер және т.б.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және қоспа араластырғыштар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Минералдарды өңдеуге, себуге, сұрыптауға, бөлуге, жууға, ұсақтауға және т.б. арналған техника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 өнімдерін өндірісіне және қайта өңдеуге арналған жабдық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кептіргіштер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енгізілмеген арнайы мақсатқа арналған басқа машиналар мен жабдықтар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тапсырмаларды орындау үшін өнеркәсіптік көп функционалдық роботтар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автомобильдерінің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автокөлік құралдар өндірісі: фургондар, жүк машиналары, жартылай тіркемелерге арналған кез келген жерде жүретін тракторлар және т.б.</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 троллейбустар, және жолаушы вагондары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қозғалтқыштар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шассилер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автокөлік құралдарын өндірісі: қарда жүргіштер, гольфке арналған автомобильдер, жер бетінде-суда жүретін автокөлік құралдары, өрт машиналары, көшелер мен жолдарды жинауға арналған машиналар, мобильді кітапханалар, брондалған автомобильдер және т.б., бетон араластырғышы бар жүк машиналары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автомобильдерін қоса, кез келген жерде жүре беретін машиналар, карттар және осы сияқтылар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шанақтар өндірісі; трейлерлер және жартылай тіркемелер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кабинаны қоса, шанақтар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барлық типтеріне арналған жинақтаушылар, трейлерлер және жартылай тіркемелер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Трейлерлер және жартылай тіркемелер өндірісі: танкерлер, трейлерлер және т.б., фургондар және т.б.</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Тасымалдаудың бір немесе бірнеше түрлері үшін жүк контейнерлер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электрлік және электрондық жабдық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арналған генератор, айнымалы тоқ генераторы, от алдыру білтесі, от алдыру жүйесіне арналған электр өткізгіш, шыны сервоөткізгіші бар терезе, құралдар панеліне арналған өлшеу аспаптары, кернеуді реттеушілер және т.б. сияқты электр жабдықтар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және олардың қозғалтқыштарының бөлшектері мен құрал-саймандар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әр түрлі жинақтаушылар және құрал-саймандар өндірісі: тежегіш, беріліс қорабы, остер, дөңгелектер, амортизаторлар, радиаторлар, тұншықтырғыштар, өндірісі құбырлары, пайдаланылған газдарды каталистік өртеушілер, қысу құрылғылары, рөл механизмі, рөл рейкалары және рөл механизмінің қорабы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шанағына арналған жинақтаушылар және құрал-саймандар өндірісі: қауіпсіздік белдіктері, ауа жастықтары, есіктер, бамперлер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Корабльдерді және қалқымалы құрылымдарды жасау</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кемелер өндірісі: жолаушы кемелері, жүк кемелері, теңіз жүк кемелері, танкерлер, буксир кемелер және т.б.</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корабльдер жасау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аулауға арналған кемелерді жасау және өңдеуші жүзгіш балық зауыттары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Қалқыма немесе суда орналасқан бұрғылау платформаларын жасау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45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Қалқымалы құрылымдарды жасау: қалқыма доктар, понтондар, су астындағы жұмыстарға арналған кессондар, қалқымалы немесе жер бетіндегі кемежайлар, бакендерді, қалқымалы сұйыққоймалар, баржалар, маяктар, жүзгіш крандар, ойын-сауықтық емес үрлемелі салдар және т.б.</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Кемелерге және қалқымалы құрылымдарға арналған сегменттер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локомотивтер және жылжымалы құрамалар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дизель, бу және басқа да темір жол локомотивтерінің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қозғалатын темір жол немесе трамвай вагондар, фургондар және жүк машиналар өндірісі, автокөлік құралдарын техникалық күту, ұстау және қызмет көрсету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қозғалмайтын темір жол немесе трамвай жылжымалы құрамаларының өндірісі: жолаушылар вагондары, жүк вагондары, вагон-цистерналар, өздігінен қозғалатын вагондар, тауар вагондары, кранды платформалар, жанғыш материалдарды тасымалдауға арналған цистерналар және т.б.</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немесе трамвай локомотивтеріне немесе жылжымалы құрамаларға арналған мамандандырылған жинақтаушылар өндірісі: валдар, остер, шпиндельдер, дөңгелектер, тежегіштер және оларға жиынтықтаушыларды; рычагтар, жалғастырғыштар және біріктіруші құрылғылар, буферлер және жинақтаушылар; амортизаторлар; фургондар мен локомотивтер; шанақтар негізі және т.б.</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өнеркәсібіне арналған рельсті арбалар және тау-кен өнеркәсібіне арналған локомотивтер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және электр механикалық белгі жабдығын, қауіпсіздік бақылауға арналған және теміржол, трамвай, ішкі су жолдары, автотрасса, машина қоюда, жазғы алаңдар және т.б. қозғалысты басқаруға арналған жабдық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ғарыш және т.с.с техника өндірісі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ұшақтар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Қосу ұшқыш аппараттары, жасанды серіктестер, планетарлық зондтар, орбиталық станциялар, кішкене кемелер өндірісі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