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e1de" w14:textId="722e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бюджеттен бюджеттік кредиттер міндеттемелерді орындау қамтамасыз етілмей бөлінуі мүмкін қаржы агенттіктерінің тізбесін белгілеу туралы" Қазақстан Республикасы Үкіметінің 2009 жылғы 16 қарашадағы № 1844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31 мамырдағы № 708 Қаулысы. Күші жойылды - Қазақстан Республикасы Үкіметінің 2025 жылғы 29 тамыздағы № 706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29.08.2025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бюджеттен бюджеттік кредиттер міндеттемелерді орындау қамтамасыз етілмей бөлінуі мүмкін қаржы агенттіктерінің тізбесін белгілеу туралы" Қазақстан Республикасы Үкіметінің 2009 жылғы 16 қарашадағы № 1844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айқындалған республикалық бюджеттен бюджеттік кредиттер міндеттемелерді орындау қамтамасыз етілмей бөлінуі мүмкін қаржы агенттіктерінің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3-тармақпен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"Қазақстанның тұрғын үй құрылыс жинақ банкі" акционерлік қоғамы.".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