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aa86" w14:textId="8f8a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өсімдіктер карантині бойынша үйлестіру кеңесін құру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мамырдағы № 701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Тәуелсіз Мемлекеттер Достастығына қатысушы мемлекеттердің өсімдіктер карантині бойынша үйлестіру кеңесін құру туралы келісімнің жобасы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Қағидаттық сипаты жоқ өзгерістер мен толықтырулар енгізуге рұқсат бере отырып, Тәуелсіз Мемлекеттер Достастығына қатысушы мемлекеттердің өсімдіктер карантині бойынша үйлестіру кеңесін құру туралы келісімге қол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Тәуелсіз Мемлекеттер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Достастығына қатысушы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мемлекеттердің өсімдіктер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карантині бойынша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үйлестіру кеңесін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келісімге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Тәуелсіз Мемлекеттер Достастығына қатысушы мемлекеттердің өсімдіктер карантині бойынша үйлестіру кеңесі туралы</w:t>
      </w:r>
      <w:r>
        <w:br/>
      </w:r>
      <w:r>
        <w:rPr>
          <w:rFonts w:ascii="Times New Roman"/>
          <w:b/>
          <w:i w:val="false"/>
          <w:color w:val="000000"/>
        </w:rPr>
        <w:t>
ЕРЕЖЕ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Тәуелсіз Мемлекеттер Достастығына (бұдан әрі – ТМД) қатысушы мемлекеттердің өсімдіктер карантині бойынша үйлестіру кеңесі (бұдан әрі – Кеңес) Тәуелсіз Мемлекеттер Достастығы шеңберінде байланыстарды және шаруашылық пен сауда байланыстарын дамытуды жүзеге асыру кезінде аумақтарды карантиндік зиянды организмдердің (карантиндік объектілердің) енуінен және таралуынан өзара қорғау мәселелері бойынша __________ жылғы Тәуелсіз Мемлекеттер Достастығына қатысушы мемлекеттердің өсімдіктер карантині бойынша үйлестіру кеңесін құру туралы келісімге (бұдан әрі – Келісім) қатысушы мемлекеттердің органдары мен ұйымдары арасындағы ынтымақтастықты ұйымдық қамтамасыз ету, карантиндік фитосанитариялық талаптар мен шараларды қолдану саласында келісілген саясат жүргізу үшін қолайлы жағдай жасау үшін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Кеңес өз қызметінде ТМД-ның Жарғысын, халықаралық шарттарды, сондай-ақ ТМД шеңберінде қабылданған шешімдерді, Тәуелсіз Мемлекеттер Достастығының салалық ынтымақтастық органдары туралы жалпы ережені және осы Ережені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Кеңес қызметін өз өкілеттігі шегінде жүзеге асыратын және ТМД Үкімет басшылары кеңесіне және Экономикалық кеңесіне есеп беретін ТМД-ның салалық ынтымақтастық ұйымы болып табылады.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Кеңес қызметінің негізгі бағыттары және оның функциялары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Кеңес қызметінің негізгі бағыттары: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өсімдіктер карантині бойынша функцияларды аумақтарды карантиндік зиянды организмдердің (карантиндік объектілердің) енуінен және таралуынан өзара қорғау мүддесі үшін жүзеге асыратын Келісімге қатысушы мемлекеттердің бірлескен қызметін үйлестіру;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өсімдіктер карантині саласындағы заңнамалық, нормативтік, әдістемелік және басқа да ақпарат,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ТМД-ға қатысушы мемлекеттер аумақтарының фитосанитариялық жай-күйі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өсімдіктер карантинін қамтамасыз ететін Келісімге қатысушы мемлеттердің мемлекеттің органдары мен ұйымдарының жұмысын ұйымдастыру және тәжірибесі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Келісімге қатысушы мемлекеттердің органдары мен ұйымдарының карантиндік зиянды организмдердің (карантиндік объектілердің) таралуының алдын алу бойынша қызметі туралы ақпарат алмасуға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Кеңестің негізгі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мыналар бойынша ұсыныстар әзірлеу: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Келісімге қатысушы мемлекеттердің өсімдіктер карантині саласындағы ынтымақтастығын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тиісті халықаралық стандарттардың талаптарына сәйкес Келісімге қатысушы мемлекеттердің өсімдіктер карантині саласындағы заңнамаларын үйлестіру;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Келісімге қатысушы мемлекеттер қолданатын фитосанитариялық шаралар жүйесін жетілдіру;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мемлекетаралық бағдарламалардың, заңнамалық және өсімдіктер карантині саласындағы басқа да нормативтік құқықтық актілердің жобаларын әзірлеуге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өсімдіктер карантині жөнінде халықаралық ұйымдармен өзара іс-қимыл жасау және ынтымақтастық;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өсімдіктер карантині саласында мамандарды даярлауды үйлестіру, семинарлар, конференциялар ұйымдастыру және оның ұйымдастырылуы мен оқу-әдістемелік қамтамасыз етілуіне жәрдемдесу;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өсімдіктер карантині саласындағы халықаралық шарттардың және басқа да құжаттардың жобалары бойынша ТМД-ға қатысушы мемлекеттердің органдары мен ұйымдары арасындағы реттелмеген келіспеушіліктерді қарау.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Кеңестің құқықтары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өз функцияларын орындау үшін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Құжаттардың жобаларын, сондай-ақ Кеңестің құзыретіне кіретін мәселелер бойынша шешімдердің орындалуы туралы ақпаратты ТМД-ның Үкімет басшылары кеңесінің және Экономикалық кеңесінің қарауына белгіленген тәртіппен енгізуге.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Келісімге қатысушы мемлекеттерден және ТМД-ның салалық ынтымақтастық органдарынан оның құзыретіне кіретін мәселелер бойынша ақпаратты белгіленген тәртіппен сұратуға.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Мынадай мәселелер бойынша тұрақты және уақытша жұмыс істейтін сарапшылардың жұмыс тобын құруға: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өсімдіктер карантині саласындағы тетіктерді және тиімді әдістерді іске асыру үшін қажетті халықаралық шарттардың және басқа құжаттардың жобаларын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өсімдіктер карантині саласындағы нормативтік-әдістемелік құжаттамалармен және басқа ақпараттармен алмасу мәселелерін қарастыру;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өсімдіктер карантині саласындағы өзекті проблемалар бойынша бірлескен ғылыми зерттеулер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Кеңес жанынан құрылатын тұрақты және уақытша жұмыс істейтін сарапшылардың жұмыс топтарының қызметіне бақылауды жүзеге асыруға және олардың жұмысын қамтамасыз ету үшін шаралар қабылдауға.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Кеңес төрағасының есебін тыңдауға және Келісімге қатысушы мемлекеттер үшін тиісті ұсыныстар дайындауға.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Өз жұмысының регламентін әзірлеуге және бекітуге, сондай-ақ оған өзгерістер енгізуге құқылы.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Кеңесті қалыптастырудың тәртібі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Кеңес өсімдіктер карантиніне жауап беретін ТМД-ға қатысушы мемлекеттердің тиісті органдары мен ұйымдарының басшыларынан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 мүшесін алмастыратын тұлғаларды Кеңес отырысына жіберген кезде олардың өкілеттілігі расталуы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Кеңестің құрамына кеңесте дауыс беру құқығымен Кеңес хатшылығының басшысы және ТМД-ның Атқарушы комитетінің өкілдері кіруі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Кеңеске төрағалық етуді ТМД-ға қатысушы мемлекеттердің атауы орыс әліпбиіндегі ретпен ТМД-ға қатысушы әрбір мемлекет атынан оның өкілі бір жыл ішінде, егер Кеңес шешімімен өзгеше белгіленбесе, кезекпен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Кеңестің алдыңғы және кейінгі төрағалары оның тең төрағалары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 төрағасы уақытша болмаған жағдайда оның міндеттері атқару тең төрағаларының біріне жүктеледі.</w:t>
      </w:r>
    </w:p>
    <w:bookmarkEnd w:id="10"/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Кеңестің жұмысын ұйымдастыру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Кеңестің отырысы жылына бір реттен кем емес жүргізіледі. Қажет болғанда кезектен тыс отырыстар шақырылуы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Кеңестің кезектен тыс отырысы оның бастамасы бойынша Кеңес төрағасы немесе кемінде үш Кеңес мүшесінің ұсынысымен шақырылады.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Егер отырысқа Кеңес мүшелерінің үштен екісі қатысса, Кеңестің шешімі заңды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Отырыстың орны, уақыты және күн тәртібі Кеңес мүшелерінің алдын ала келісімі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Кеңес жыл сайын ТМД-ның Атқарушы комитетіне өзінің қызметі туралы ақпаратты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Кеңестің шешімі бойынша оның отырыстарында бақылаушы ретінде Келісімге қатысушы болып табылмайтын мемлекеттердің мүдделі ведомстволарының және ұйымдардың, оның ішінде халықаралық ұйымдардың өкілдері қатысуы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Кеңестің шешімі, егер Кеңес өзгеше айқындамаса, отырысқа қатысушы оның мүшелерінің көпшілік қарапайым дауысымен қабылданады. Шешім қабылдау кезінде әрбір мемлекет бір дауысқа 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Кеңестің кез келген мүшесі қандай да бір мәселе бойынша өзінің мүдделі еместігін білдіруі мүмкін, бұл шешім қабылдауға кедергі ретінде қаралмауы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Шешімге келіспейтін Кеңес мүшелері ерекше пікір білдіруі мүмкін, бұл отырыстың хаттамасына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Кеңес шешіміне Кеңес төрағасы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Келісімге қатысушы қандай да бір мемлекеттің мүддесін тікелей қозғайтын Кеңестің шешімі оның өкілінің қатысуынсыз қабылданбайды.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Кеңестің отырысы Кеңеспен бекіткен регламентке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Кеңестің кезекті отырысына материалдарды отырысқа қатысушылар оны өткізу күніне дейін кемінде 30 күн бұрын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Кеңестің қызметін ұйымдастырушылық-техникалық және ақпараттық қамтамасыз етуді оның хатшылығы жүзеге асырады, оның функциясы «Бүкіл ресейлік өсімдіктер карантині орталығы» федералдық мемлекеттік бюджеттік мекемесіне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Хатшылық туралы ережені Кеңес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Кеңес бірінші отырысында төрағаны сайлайды.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Төраға Кеңестің жұмысын ұйымдастырады, оның отырыстарын басқарады, регламентті сақтауды қамтамасыз етеді.</w:t>
      </w:r>
    </w:p>
    <w:bookmarkEnd w:id="12"/>
    <w:bookmarkStart w:name="z5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Қорытынды ережелер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Кеңестің және оның сарапшылары жұмыс топтарының отырыстарын өткізуді ұйымдастыруға байланысты шығыстарды ТМД-ға қатысушы мемлекетті қабылдайтын тиісті мемлекеттік билік органдары көтереді.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 мүшелерінің, отырысқа қатысушылардың және сарапшылар жұмыс топтары өкілдерінің іссапар шығындарын ТМД-ға қатысушы мемлекеттердің жіберуші мемлекеттік билік органдары және ұйымдары көтереді.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Кеңестің жұмыс тілі орыс тілі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Кеңес жұмысы туралы есеп ТМД үкімет басшылары кеңесінің отырыстарында белгіленген тәртіппен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Кеңесті тарату туралы мәселені ТМД үкімет басшыларының кеңесі қарайды.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701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 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</w:t>
      </w:r>
    </w:p>
    <w:bookmarkEnd w:id="16"/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Тәуелсіз Мемлекеттер Достастығына қатысушы мемлекеттердің</w:t>
      </w:r>
      <w:r>
        <w:br/>
      </w:r>
      <w:r>
        <w:rPr>
          <w:rFonts w:ascii="Times New Roman"/>
          <w:b/>
          <w:i w:val="false"/>
          <w:color w:val="000000"/>
        </w:rPr>
        <w:t>
өсімдіктер карантині бойынша үйлестіру кеңесін құру туралы</w:t>
      </w:r>
      <w:r>
        <w:br/>
      </w:r>
      <w:r>
        <w:rPr>
          <w:rFonts w:ascii="Times New Roman"/>
          <w:b/>
          <w:i w:val="false"/>
          <w:color w:val="000000"/>
        </w:rPr>
        <w:t>
КЕЛІСІМ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Тәуелсіз Мемлекеттер Достастығына (бұдан әрі – ТМД) қатысушы мемлекеттердің үкіметтері,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14 қарашада ТМД үкімет басшылары кеңесінің шешімімен бекітілген ТМД-ның 2020 жылға дейінгі кезеңге экономикалық даму стратегиясының, Өсімдіктер карантині және өсімдіктерді қорғау жөніндегі халықаралық конвенцияның (Рим, 1951 жыл, 1997 жылғы редакцияда) келісілген аграрлық саясатты іске асыру, азық-түлік, экологиялық қауіпсіздікті арттыру жөніндегі бірлескен шараларды әзірлеу және азық-түліктің сапасын бақылау, өсімдіктер карантинін қамтамасыз ету бөлігінде ережелеріне сүйене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ТМД шеңберінде байланыстарды және шаруашылық пен сауда байланыстарын дамытуды жүзеге асыру кезінде аумақтарды карантиндік зиянды организмдердің (карантиндік объектілердің) енуінен және таралуынан өзара қорғау мәселелеріне мән бере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өсімдіктер карантині саласындағы халықаралық шарттардың қағидаларын және қағидаттарын, 1992 жылғы 13 қарашадағы Өсімдіктер карантині саласындағы ынтымақтастық туралы келісімнің негізгі ережесін назарға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карантиндік фитосанитарлық талаптарды және шараларды қолдану саласында келісілген саясат жүргізу үшін қолайлы жағдай жасау мақсатында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төмендегілер туралы келісті:</w:t>
      </w:r>
    </w:p>
    <w:bookmarkEnd w:id="18"/>
    <w:bookmarkStart w:name="z6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ТМД-ға қатысушы мемлекеттердің өсімдіктер карантині бойынша үйлестіру кеңесін (бұдан әрі – Кеңес)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 өз қызметін осы Келісімнің ажырамас бөлігі болып табылатын ТМД-ға қатысушы мемлекеттердің өсімдіктер карантині бойынша үйлестіру кеңесі туралы ереженің негізінде жүзеге асырады.</w:t>
      </w:r>
    </w:p>
    <w:bookmarkEnd w:id="20"/>
    <w:bookmarkStart w:name="z6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Тараптардың әрқайсысының өз мемлекеті қатысушысы болып табылатын халықаралық шарттардан ол үшін туындайтын құқықтары мен міндеттемелерін қозғамайды.</w:t>
      </w:r>
    </w:p>
    <w:bookmarkEnd w:id="22"/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оның күшіне енуі үшін қажетті мемлекетішілік ресімдерді оған қол қойған Тараптардың орындағаны туралы депозитарийдің үшінші хабарламаны алған күнінен бастап 30 күн өткен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Мемлекетішілік ресімдерді кеш орындаған Тараптар үшін осы Келісім депозитарий тиісті құжаттарды алған күннен бастап 30 күн өткен соң күшіне енеді.</w:t>
      </w:r>
    </w:p>
    <w:bookmarkEnd w:id="24"/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Келісімге Тараптардың келісуі бойынша оның ажырамас бөлігі болып табылатын, тиісті хаттамалармен ресімделетін өзгерістер мен толықтырулар енгізілуі мүмкін.</w:t>
      </w:r>
    </w:p>
    <w:bookmarkEnd w:id="26"/>
    <w:bookmarkStart w:name="z7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күшіне енгеннен кейін депозитрийге қосылу туралы құжаттарды беру жолымен осы Келісімнің мақсаттары мен қағидаттарын мақұлдайтын кез келген мемлекеттің қосылуы үшін ашық.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ТМД-ға қатысушы мемлекет үшін осы Келісім депозитарий қосылу туралы құжатты алған күнінен бастап 30 күн өткен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ТМД-ға қатысушы болып табылмайтын мемлекет үшін осы Келісім депозитарий оған қол қойған немесе оған қосылған мемлекеттердің осындай қосылуға келісімі туралы соңғы хабарламаны алған күннен бастап 30 күн өткен соң күшіне енеді.</w:t>
      </w:r>
    </w:p>
    <w:bookmarkEnd w:id="28"/>
    <w:bookmarkStart w:name="z7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белгіленбеген мерзімге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әрқайсысы шығуға дейін алты ай бұрын өзінің осындай ниеті туралы депозитарийге жазбаша хабарлама жібере отырып және Келісімге қатысу уақытында туындаған міндеттемелерін реттеп, осы Келісімнен шығуға құқылы.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201__ жылғы «___»___________ _____________________ қаласында орыс тілінде бір тұпнұсқа данада жасалды. Түпнұсқа данасы Тәуелсіз Мемлекеттер достастығының Атқарушы комитетінде сақталады, ол осы Келісімге қол қойған әрбір мемлекетке оның куәландырылған көшірмесін жолдайды.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Әзірбайжан Республикасының        Ресей Федерациясының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Үкіметі үшін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Армения Республикасының         Тәжікстан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Үкіметі үшін 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Беларусь Республикасының               Түркіменстан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Үкіметі үшін  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 Өзбекстан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Үкіметі үшін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Қырғыз Республикасының                   Украина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Үкіметі үшін 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Молдова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