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44c5" w14:textId="1fb4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сәуірдегі № 510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«2012 - 2014 жылдарға арналған республикалық бюджет туралы» Қазақстан Республикасының 2011 жылғы 24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«Назарбаев орталығы» мемлекеттік мекемесін құру туралы» Қазақстан Республикасы Президентінің 2012 жылғы 23 қаңтардағы № 248 Жарлығына,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«Назарбаев орталығы» көп функциялы ғылыми-талдамалық және гуманитарлық-ағартушылық мемлекеттік мекемесінің қызметін қамтамасыз ету үшін Қазақстан Республикасы Премьер-Министрінің Кеңсесіне 2012 жылға арналған республикалық бюджетте шұғыл шығындарға көзделген Қазақстан Республикасы Үкіметінің резервінен 707512000 (жеті жүз жеті миллион бес жүз он екі мың)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заңнамада белгіленген тәртіппен қаражаттың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