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84f9" w14:textId="1f38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381 Қаулысы. Күші жойылды - Қазақстан Республикасы Үкіметінің 2023 жылғы 28 шiлдедегi № 621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137-бабының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Патронат тәрбиешiлерге берiлген баланы (балаларды) күтіп-бағуға бөлінетін ақша қаражатын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және оның мөлшері бекітілсін.</w:t>
      </w:r>
    </w:p>
    <w:bookmarkEnd w:id="1"/>
    <w:bookmarkStart w:name="z3" w:id="2"/>
    <w:p>
      <w:pPr>
        <w:spacing w:after="0"/>
        <w:ind w:left="0"/>
        <w:jc w:val="both"/>
      </w:pPr>
      <w:r>
        <w:rPr>
          <w:rFonts w:ascii="Times New Roman"/>
          <w:b w:val="false"/>
          <w:i w:val="false"/>
          <w:color w:val="000000"/>
          <w:sz w:val="28"/>
        </w:rPr>
        <w:t xml:space="preserve">
      2. "Патронат тәрбиешiлерге берiлген баланы (балаларды) асырап-бағуға арналған ақша қаражатын төлеу ережесiн бекiту туралы" Қазақстан Республикасы Үкіметінің 2004 жылғы 11 наурыздағы № 306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13, 167-құжат)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381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Патронат тәрбиешiлерге берiлген баланы (балаларды) күтіп-бағуға</w:t>
      </w:r>
      <w:r>
        <w:br/>
      </w:r>
      <w:r>
        <w:rPr>
          <w:rFonts w:ascii="Times New Roman"/>
          <w:b/>
          <w:i w:val="false"/>
          <w:color w:val="000000"/>
        </w:rPr>
        <w:t>бөлінетін ақша қаражатын төлеуді жүзеге асыру қағидалары және</w:t>
      </w:r>
      <w:r>
        <w:br/>
      </w:r>
      <w:r>
        <w:rPr>
          <w:rFonts w:ascii="Times New Roman"/>
          <w:b/>
          <w:i w:val="false"/>
          <w:color w:val="000000"/>
        </w:rPr>
        <w:t>оның мөлшері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Патронат тәрбиешiлерге берiлген баланы (балаларды) күтіп-бағуға бөлінетін ақша қаражатын төлеуді жүзеге асыру қағидалары және оның мөлшері (бұдан әрi – Қағидалар)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патронат тәрбиешiлерге берiлген балаға (балаларға) бөлінетін ақша қаражатын төлеуді жүзеге асыру тәртiбi мен мөлшерiн айқындайды.</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Патронат</w:t>
      </w:r>
      <w:r>
        <w:rPr>
          <w:rFonts w:ascii="Times New Roman"/>
          <w:b w:val="false"/>
          <w:i w:val="false"/>
          <w:color w:val="000000"/>
          <w:sz w:val="28"/>
        </w:rPr>
        <w:t xml:space="preserve">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bookmarkEnd w:id="6"/>
    <w:bookmarkStart w:name="z10" w:id="7"/>
    <w:p>
      <w:pPr>
        <w:spacing w:after="0"/>
        <w:ind w:left="0"/>
        <w:jc w:val="left"/>
      </w:pPr>
      <w:r>
        <w:rPr>
          <w:rFonts w:ascii="Times New Roman"/>
          <w:b/>
          <w:i w:val="false"/>
          <w:color w:val="000000"/>
        </w:rPr>
        <w:t xml:space="preserve"> 2. Патронат тәрбиешiлерге берiлген баланы (балаларды)</w:t>
      </w:r>
      <w:r>
        <w:br/>
      </w:r>
      <w:r>
        <w:rPr>
          <w:rFonts w:ascii="Times New Roman"/>
          <w:b/>
          <w:i w:val="false"/>
          <w:color w:val="000000"/>
        </w:rPr>
        <w:t>күтіп-бағуға бөлінетін ақша қаражатын төлеу тәртiбi</w:t>
      </w:r>
    </w:p>
    <w:bookmarkEnd w:id="7"/>
    <w:bookmarkStart w:name="z11" w:id="8"/>
    <w:p>
      <w:pPr>
        <w:spacing w:after="0"/>
        <w:ind w:left="0"/>
        <w:jc w:val="both"/>
      </w:pPr>
      <w:r>
        <w:rPr>
          <w:rFonts w:ascii="Times New Roman"/>
          <w:b w:val="false"/>
          <w:i w:val="false"/>
          <w:color w:val="ff0000"/>
          <w:sz w:val="28"/>
        </w:rPr>
        <w:t xml:space="preserve">
      3. Алып тасталды - ҚР Үкіметінің 25.04.2015 </w:t>
      </w:r>
      <w:r>
        <w:rPr>
          <w:rFonts w:ascii="Times New Roman"/>
          <w:b w:val="false"/>
          <w:i w:val="false"/>
          <w:color w:val="ff0000"/>
          <w:sz w:val="28"/>
        </w:rPr>
        <w:t>№ 312</w:t>
      </w:r>
      <w:r>
        <w:rPr>
          <w:rFonts w:ascii="Times New Roman"/>
          <w:b w:val="false"/>
          <w:i w:val="false"/>
          <w:color w:val="ff0000"/>
          <w:sz w:val="28"/>
        </w:rPr>
        <w:t xml:space="preserve"> (ресми жарияланған күнінен бастап қолданысқа енгізіледі) қаулысымен. </w:t>
      </w:r>
    </w:p>
    <w:bookmarkEnd w:id="8"/>
    <w:bookmarkStart w:name="z12" w:id="9"/>
    <w:p>
      <w:pPr>
        <w:spacing w:after="0"/>
        <w:ind w:left="0"/>
        <w:jc w:val="both"/>
      </w:pPr>
      <w:r>
        <w:rPr>
          <w:rFonts w:ascii="Times New Roman"/>
          <w:b w:val="false"/>
          <w:i w:val="false"/>
          <w:color w:val="000000"/>
          <w:sz w:val="28"/>
        </w:rPr>
        <w:t>
      4. Баланы (балаларды) күтіп-бағуға бөлінетін ақша қаражатын тағайындау үшiн патронат тәрбиешi тұрғылықты жерi бойынша қорғаншылық және қамқоршылық жөніндегі функцияларды жүзеге асыратын органға (бұдан әрi – орган):</w:t>
      </w:r>
    </w:p>
    <w:bookmarkEnd w:id="9"/>
    <w:bookmarkStart w:name="z13"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ақша қаражатын тағайындау туралы өтiнiшті;</w:t>
      </w:r>
    </w:p>
    <w:bookmarkEnd w:id="10"/>
    <w:bookmarkStart w:name="z14" w:id="11"/>
    <w:p>
      <w:pPr>
        <w:spacing w:after="0"/>
        <w:ind w:left="0"/>
        <w:jc w:val="both"/>
      </w:pPr>
      <w:r>
        <w:rPr>
          <w:rFonts w:ascii="Times New Roman"/>
          <w:b w:val="false"/>
          <w:i w:val="false"/>
          <w:color w:val="000000"/>
          <w:sz w:val="28"/>
        </w:rPr>
        <w:t xml:space="preserve">
      2) баланың (балалардың) бiлiм беру ұйымында білім алатыны туралы анықтаманы; </w:t>
      </w:r>
    </w:p>
    <w:bookmarkEnd w:id="11"/>
    <w:bookmarkStart w:name="z15" w:id="12"/>
    <w:p>
      <w:pPr>
        <w:spacing w:after="0"/>
        <w:ind w:left="0"/>
        <w:jc w:val="both"/>
      </w:pPr>
      <w:r>
        <w:rPr>
          <w:rFonts w:ascii="Times New Roman"/>
          <w:b w:val="false"/>
          <w:i w:val="false"/>
          <w:color w:val="000000"/>
          <w:sz w:val="28"/>
        </w:rPr>
        <w:t>
      3) баланы (балаларды) патронаттық тәрбиелеуге беру туралы шартты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25.04.2015 </w:t>
      </w:r>
      <w:r>
        <w:rPr>
          <w:rFonts w:ascii="Times New Roman"/>
          <w:b w:val="false"/>
          <w:i w:val="false"/>
          <w:color w:val="000000"/>
          <w:sz w:val="28"/>
        </w:rPr>
        <w:t>№ 312</w:t>
      </w:r>
      <w:r>
        <w:rPr>
          <w:rFonts w:ascii="Times New Roman"/>
          <w:b w:val="false"/>
          <w:i w:val="false"/>
          <w:color w:val="ff0000"/>
          <w:sz w:val="28"/>
        </w:rPr>
        <w:t xml:space="preserve"> (ресми жарияланған күнінен бастап қолданысқа енгізіледі) қаулысымен.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Орган патронат тәрбиешінің баланы (балаларды) күтіп-бағуға бөлінетін ақша қаражатын алуға құқығын осы Қағидалардың 4-тармағында көрсетілген құжаттардың негізінде бес жұмыс күні ішінде тексереді.</w:t>
      </w:r>
    </w:p>
    <w:bookmarkEnd w:id="13"/>
    <w:p>
      <w:pPr>
        <w:spacing w:after="0"/>
        <w:ind w:left="0"/>
        <w:jc w:val="both"/>
      </w:pPr>
      <w:r>
        <w:rPr>
          <w:rFonts w:ascii="Times New Roman"/>
          <w:b w:val="false"/>
          <w:i w:val="false"/>
          <w:color w:val="000000"/>
          <w:sz w:val="28"/>
        </w:rPr>
        <w:t xml:space="preserve">
      Тексеру қорытындысы бойынша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патронат тәрбиешілерге баланы (балаларды) күтіп-бағуға бөлінетін ақша қаражатын тағайындау не тағайындаудан бас тарту туралы шешім шығарады, ол тіркеу журналына тіркеледі.</w:t>
      </w:r>
    </w:p>
    <w:p>
      <w:pPr>
        <w:spacing w:after="0"/>
        <w:ind w:left="0"/>
        <w:jc w:val="both"/>
      </w:pPr>
      <w:r>
        <w:rPr>
          <w:rFonts w:ascii="Times New Roman"/>
          <w:b w:val="false"/>
          <w:i w:val="false"/>
          <w:color w:val="000000"/>
          <w:sz w:val="28"/>
        </w:rPr>
        <w:t>
      Білім беру ұйымдарында, медициналық немесе басқа ұйымда мемлекет толық қамтамасыз ететін қамқорлықтағы балаларға ақша қаражаты тағайындалмайды.</w:t>
      </w:r>
    </w:p>
    <w:bookmarkStart w:name="z17" w:id="14"/>
    <w:p>
      <w:pPr>
        <w:spacing w:after="0"/>
        <w:ind w:left="0"/>
        <w:jc w:val="both"/>
      </w:pPr>
      <w:r>
        <w:rPr>
          <w:rFonts w:ascii="Times New Roman"/>
          <w:b w:val="false"/>
          <w:i w:val="false"/>
          <w:color w:val="000000"/>
          <w:sz w:val="28"/>
        </w:rPr>
        <w:t>
      6. Патронат тәрбиешілерге ақша қаражатын тағайындау туралы шешімнің негізінде орган бес жұмыс күні ішінде патронат тәрбиешілерге ақша қаражатын төлеуді жүргізеді.</w:t>
      </w:r>
    </w:p>
    <w:bookmarkEnd w:id="14"/>
    <w:bookmarkStart w:name="z18" w:id="15"/>
    <w:p>
      <w:pPr>
        <w:spacing w:after="0"/>
        <w:ind w:left="0"/>
        <w:jc w:val="both"/>
      </w:pPr>
      <w:r>
        <w:rPr>
          <w:rFonts w:ascii="Times New Roman"/>
          <w:b w:val="false"/>
          <w:i w:val="false"/>
          <w:color w:val="000000"/>
          <w:sz w:val="28"/>
        </w:rPr>
        <w:t>
      7. Патронаттық тәрбиедегі балаға (балаларға) бөлінетін ақша қаражатын төлеудi мерзiмiнен бұрын тоқтатуға әкеп соғатын, осы Қағидалардың 9-тармағында көрсетілген жағдайларды қоспағанда, ол қамқорлықтағы бала 18 жасқа толғанға дейiн патронат тәрбиешiге тағайындалады және төленедi.</w:t>
      </w:r>
    </w:p>
    <w:bookmarkEnd w:id="15"/>
    <w:bookmarkStart w:name="z19" w:id="16"/>
    <w:p>
      <w:pPr>
        <w:spacing w:after="0"/>
        <w:ind w:left="0"/>
        <w:jc w:val="both"/>
      </w:pPr>
      <w:r>
        <w:rPr>
          <w:rFonts w:ascii="Times New Roman"/>
          <w:b w:val="false"/>
          <w:i w:val="false"/>
          <w:color w:val="000000"/>
          <w:sz w:val="28"/>
        </w:rPr>
        <w:t>
      8. Патронат тәрбиешіге берілген баланы (балаларды) күтіп-бағуға бөлінетін ақша қаражатын төлеуді орган патронат тәрбиеші мен орган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bookmarkEnd w:id="16"/>
    <w:bookmarkStart w:name="z20" w:id="17"/>
    <w:p>
      <w:pPr>
        <w:spacing w:after="0"/>
        <w:ind w:left="0"/>
        <w:jc w:val="both"/>
      </w:pPr>
      <w:r>
        <w:rPr>
          <w:rFonts w:ascii="Times New Roman"/>
          <w:b w:val="false"/>
          <w:i w:val="false"/>
          <w:color w:val="000000"/>
          <w:sz w:val="28"/>
        </w:rPr>
        <w:t>
      9. Патронат тәрбиешiге баланы (балаларды) күтіп-бағуға бөлінетін ақша қаражатын төлеу мынадай негiздемелер бойынша тоқтатылады:</w:t>
      </w:r>
    </w:p>
    <w:bookmarkEnd w:id="17"/>
    <w:bookmarkStart w:name="z21" w:id="18"/>
    <w:p>
      <w:pPr>
        <w:spacing w:after="0"/>
        <w:ind w:left="0"/>
        <w:jc w:val="both"/>
      </w:pPr>
      <w:r>
        <w:rPr>
          <w:rFonts w:ascii="Times New Roman"/>
          <w:b w:val="false"/>
          <w:i w:val="false"/>
          <w:color w:val="000000"/>
          <w:sz w:val="28"/>
        </w:rPr>
        <w:t>
      1) қамқорлықтағы баланың кәмелетке толуы;</w:t>
      </w:r>
    </w:p>
    <w:bookmarkEnd w:id="18"/>
    <w:bookmarkStart w:name="z22" w:id="19"/>
    <w:p>
      <w:pPr>
        <w:spacing w:after="0"/>
        <w:ind w:left="0"/>
        <w:jc w:val="both"/>
      </w:pPr>
      <w:r>
        <w:rPr>
          <w:rFonts w:ascii="Times New Roman"/>
          <w:b w:val="false"/>
          <w:i w:val="false"/>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bookmarkEnd w:id="19"/>
    <w:bookmarkStart w:name="z23" w:id="20"/>
    <w:p>
      <w:pPr>
        <w:spacing w:after="0"/>
        <w:ind w:left="0"/>
        <w:jc w:val="both"/>
      </w:pPr>
      <w:r>
        <w:rPr>
          <w:rFonts w:ascii="Times New Roman"/>
          <w:b w:val="false"/>
          <w:i w:val="false"/>
          <w:color w:val="000000"/>
          <w:sz w:val="28"/>
        </w:rPr>
        <w:t>
      3) қамқорлықтағы баланы асырап алу;</w:t>
      </w:r>
    </w:p>
    <w:bookmarkEnd w:id="20"/>
    <w:bookmarkStart w:name="z24" w:id="21"/>
    <w:p>
      <w:pPr>
        <w:spacing w:after="0"/>
        <w:ind w:left="0"/>
        <w:jc w:val="both"/>
      </w:pPr>
      <w:r>
        <w:rPr>
          <w:rFonts w:ascii="Times New Roman"/>
          <w:b w:val="false"/>
          <w:i w:val="false"/>
          <w:color w:val="000000"/>
          <w:sz w:val="28"/>
        </w:rPr>
        <w:t>
      4) патронат тәрбиешiнiң өз мiндеттерiн атқарудан шеттетілуі;</w:t>
      </w:r>
    </w:p>
    <w:bookmarkEnd w:id="21"/>
    <w:bookmarkStart w:name="z25" w:id="22"/>
    <w:p>
      <w:pPr>
        <w:spacing w:after="0"/>
        <w:ind w:left="0"/>
        <w:jc w:val="both"/>
      </w:pPr>
      <w:r>
        <w:rPr>
          <w:rFonts w:ascii="Times New Roman"/>
          <w:b w:val="false"/>
          <w:i w:val="false"/>
          <w:color w:val="000000"/>
          <w:sz w:val="28"/>
        </w:rPr>
        <w:t>
      5) шарт мерзiмiнiң өтуi немесе оның мерзiмiнен бұрын бұзылуы.</w:t>
      </w:r>
    </w:p>
    <w:bookmarkEnd w:id="22"/>
    <w:bookmarkStart w:name="z26" w:id="23"/>
    <w:p>
      <w:pPr>
        <w:spacing w:after="0"/>
        <w:ind w:left="0"/>
        <w:jc w:val="both"/>
      </w:pPr>
      <w:r>
        <w:rPr>
          <w:rFonts w:ascii="Times New Roman"/>
          <w:b w:val="false"/>
          <w:i w:val="false"/>
          <w:color w:val="000000"/>
          <w:sz w:val="28"/>
        </w:rPr>
        <w:t>
      10. Патронат тәрбиешіге берілген баланы (балаларды) күтіп-бағуға бөлінетін ақша қаражатын төлеуді тоқтату органның шешiмi бойынша, төлеудi тоқтатуға әкеп соқтырған мән-жайлар туындаған айдан кейiнгi айдан бастап жүргiзiледi.</w:t>
      </w:r>
    </w:p>
    <w:bookmarkEnd w:id="23"/>
    <w:bookmarkStart w:name="z27" w:id="24"/>
    <w:p>
      <w:pPr>
        <w:spacing w:after="0"/>
        <w:ind w:left="0"/>
        <w:jc w:val="both"/>
      </w:pPr>
      <w:r>
        <w:rPr>
          <w:rFonts w:ascii="Times New Roman"/>
          <w:b w:val="false"/>
          <w:i w:val="false"/>
          <w:color w:val="000000"/>
          <w:sz w:val="28"/>
        </w:rPr>
        <w:t>
      11. Орган шешiм қабылданған күнiнен бастап бір ай мерзiмде патронат тәрбиешіні ақша қаражатын төлеудiң тоқтатылғаны туралы хабардар етеді.</w:t>
      </w:r>
    </w:p>
    <w:bookmarkEnd w:id="24"/>
    <w:bookmarkStart w:name="z28" w:id="25"/>
    <w:p>
      <w:pPr>
        <w:spacing w:after="0"/>
        <w:ind w:left="0"/>
        <w:jc w:val="both"/>
      </w:pPr>
      <w:r>
        <w:rPr>
          <w:rFonts w:ascii="Times New Roman"/>
          <w:b w:val="false"/>
          <w:i w:val="false"/>
          <w:color w:val="000000"/>
          <w:sz w:val="28"/>
        </w:rPr>
        <w:t>
      12. Органның кiнәсiнен патронат тәрбиешi уақтылы алмаған ақша қаражаты, егер ол үшiн өтiнiш қамқорлықтағы бала он сегіз жасқа толғанға дейiн берiлсе, органға өтініш түскен күннен бастап барлық өткен кезең үшiн төленедi.</w:t>
      </w:r>
    </w:p>
    <w:bookmarkEnd w:id="25"/>
    <w:bookmarkStart w:name="z29" w:id="26"/>
    <w:p>
      <w:pPr>
        <w:spacing w:after="0"/>
        <w:ind w:left="0"/>
        <w:jc w:val="both"/>
      </w:pPr>
      <w:r>
        <w:rPr>
          <w:rFonts w:ascii="Times New Roman"/>
          <w:b w:val="false"/>
          <w:i w:val="false"/>
          <w:color w:val="000000"/>
          <w:sz w:val="28"/>
        </w:rPr>
        <w:t>
      13. Патронаттағы балаға (балаларға) ақша қаражатын тағайындау және төлеу бойынша құжаттар органда қамқорлықтағы балалардың жеке істерінде сақталады.</w:t>
      </w:r>
    </w:p>
    <w:bookmarkEnd w:id="26"/>
    <w:bookmarkStart w:name="z30" w:id="27"/>
    <w:p>
      <w:pPr>
        <w:spacing w:after="0"/>
        <w:ind w:left="0"/>
        <w:jc w:val="both"/>
      </w:pPr>
      <w:r>
        <w:rPr>
          <w:rFonts w:ascii="Times New Roman"/>
          <w:b w:val="false"/>
          <w:i w:val="false"/>
          <w:color w:val="000000"/>
          <w:sz w:val="28"/>
        </w:rPr>
        <w:t>
      14. Патронат тәрбиеші шығыстарды есепке алуды ақша қаражатының кірісі және шығысы бойынша жазбалар түрінде жүргізеді.</w:t>
      </w:r>
    </w:p>
    <w:bookmarkEnd w:id="27"/>
    <w:bookmarkStart w:name="z31" w:id="28"/>
    <w:p>
      <w:pPr>
        <w:spacing w:after="0"/>
        <w:ind w:left="0"/>
        <w:jc w:val="left"/>
      </w:pPr>
      <w:r>
        <w:rPr>
          <w:rFonts w:ascii="Times New Roman"/>
          <w:b/>
          <w:i w:val="false"/>
          <w:color w:val="000000"/>
        </w:rPr>
        <w:t xml:space="preserve"> 3. Патронат тәрбиешiлерге берiлген баланы (балаларды)</w:t>
      </w:r>
      <w:r>
        <w:br/>
      </w:r>
      <w:r>
        <w:rPr>
          <w:rFonts w:ascii="Times New Roman"/>
          <w:b/>
          <w:i w:val="false"/>
          <w:color w:val="000000"/>
        </w:rPr>
        <w:t>күтіп-бағуға бөлінетін ақша қаражатын төлеу мөлшері</w:t>
      </w:r>
    </w:p>
    <w:bookmarkEnd w:id="28"/>
    <w:bookmarkStart w:name="z32" w:id="29"/>
    <w:p>
      <w:pPr>
        <w:spacing w:after="0"/>
        <w:ind w:left="0"/>
        <w:jc w:val="both"/>
      </w:pPr>
      <w:r>
        <w:rPr>
          <w:rFonts w:ascii="Times New Roman"/>
          <w:b w:val="false"/>
          <w:i w:val="false"/>
          <w:color w:val="000000"/>
          <w:sz w:val="28"/>
        </w:rPr>
        <w:t>
      15. Патронат тәрбиешiлерге берiлген баланы (балаларды) күтіп-бағуға бөлінетін ақша қаражатын төлеу ай сайын мынадай мөлшерде жүргiзiледi:</w:t>
      </w:r>
    </w:p>
    <w:bookmarkEnd w:id="29"/>
    <w:bookmarkStart w:name="z33" w:id="30"/>
    <w:p>
      <w:pPr>
        <w:spacing w:after="0"/>
        <w:ind w:left="0"/>
        <w:jc w:val="both"/>
      </w:pPr>
      <w:r>
        <w:rPr>
          <w:rFonts w:ascii="Times New Roman"/>
          <w:b w:val="false"/>
          <w:i w:val="false"/>
          <w:color w:val="000000"/>
          <w:sz w:val="28"/>
        </w:rPr>
        <w:t>
      1) мектеп жасына дейiнгi бiр бала үшiн тамақтану – 6 айлық есептiк көрсеткiш;</w:t>
      </w:r>
    </w:p>
    <w:bookmarkEnd w:id="30"/>
    <w:bookmarkStart w:name="z34" w:id="31"/>
    <w:p>
      <w:pPr>
        <w:spacing w:after="0"/>
        <w:ind w:left="0"/>
        <w:jc w:val="both"/>
      </w:pPr>
      <w:r>
        <w:rPr>
          <w:rFonts w:ascii="Times New Roman"/>
          <w:b w:val="false"/>
          <w:i w:val="false"/>
          <w:color w:val="000000"/>
          <w:sz w:val="28"/>
        </w:rPr>
        <w:t>
      2) мектеп жасындағы бiр бала үшiн тамақтану – 7 айлық есептiк көрсеткiш;</w:t>
      </w:r>
    </w:p>
    <w:bookmarkEnd w:id="31"/>
    <w:bookmarkStart w:name="z35" w:id="32"/>
    <w:p>
      <w:pPr>
        <w:spacing w:after="0"/>
        <w:ind w:left="0"/>
        <w:jc w:val="both"/>
      </w:pPr>
      <w:r>
        <w:rPr>
          <w:rFonts w:ascii="Times New Roman"/>
          <w:b w:val="false"/>
          <w:i w:val="false"/>
          <w:color w:val="000000"/>
          <w:sz w:val="28"/>
        </w:rPr>
        <w:t>
      3) бiр баланың киiм-кешегi, аяқ киiмi және жұмсақ мүкәммалы – 3 айлық есептiк көрсеткiш.</w:t>
      </w:r>
    </w:p>
    <w:bookmarkEnd w:id="32"/>
    <w:bookmarkStart w:name="z36" w:id="33"/>
    <w:p>
      <w:pPr>
        <w:spacing w:after="0"/>
        <w:ind w:left="0"/>
        <w:jc w:val="both"/>
      </w:pPr>
      <w:r>
        <w:rPr>
          <w:rFonts w:ascii="Times New Roman"/>
          <w:b w:val="false"/>
          <w:i w:val="false"/>
          <w:color w:val="000000"/>
          <w:sz w:val="28"/>
        </w:rPr>
        <w:t>
      16. Орган патронат тәрбиешiлерге берiлген баланы (балаларды) күтіп-бағуға бөлінетін ақша қаражатының жұмсалуын бақылауды жарты жылда кемінде 1 рет жүргізеді.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баланы(балаларды)</w:t>
            </w:r>
            <w:r>
              <w:br/>
            </w:r>
            <w:r>
              <w:rPr>
                <w:rFonts w:ascii="Times New Roman"/>
                <w:b w:val="false"/>
                <w:i w:val="false"/>
                <w:color w:val="000000"/>
                <w:sz w:val="20"/>
              </w:rPr>
              <w:t>күтіп-бағуға бөлінетін ақша қаражатын төлеуді</w:t>
            </w:r>
            <w:r>
              <w:br/>
            </w:r>
            <w:r>
              <w:rPr>
                <w:rFonts w:ascii="Times New Roman"/>
                <w:b w:val="false"/>
                <w:i w:val="false"/>
                <w:color w:val="000000"/>
                <w:sz w:val="20"/>
              </w:rPr>
              <w:t>жүзеге асыру қағидаларына және оның мөлшеріне</w:t>
            </w:r>
            <w:r>
              <w:br/>
            </w:r>
            <w:r>
              <w:rPr>
                <w:rFonts w:ascii="Times New Roman"/>
                <w:b w:val="false"/>
                <w:i w:val="false"/>
                <w:color w:val="000000"/>
                <w:sz w:val="20"/>
              </w:rPr>
              <w:t>1-қосымша</w:t>
            </w:r>
          </w:p>
        </w:tc>
      </w:tr>
    </w:tbl>
    <w:bookmarkStart w:name="z38" w:id="34"/>
    <w:p>
      <w:pPr>
        <w:spacing w:after="0"/>
        <w:ind w:left="0"/>
        <w:jc w:val="left"/>
      </w:pPr>
      <w:r>
        <w:rPr>
          <w:rFonts w:ascii="Times New Roman"/>
          <w:b/>
          <w:i w:val="false"/>
          <w:color w:val="000000"/>
        </w:rPr>
        <w:t xml:space="preserve"> Патронат тәрбиешiлерге берiлген баланы (балаларды) күтіп-бағуға</w:t>
      </w:r>
      <w:r>
        <w:br/>
      </w:r>
      <w:r>
        <w:rPr>
          <w:rFonts w:ascii="Times New Roman"/>
          <w:b/>
          <w:i w:val="false"/>
          <w:color w:val="000000"/>
        </w:rPr>
        <w:t>бөлінетін ақша қаражатын тағайындау үшін өтініштің нысаны</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орган</w:t>
      </w:r>
      <w:r>
        <w:rPr>
          <w:rFonts w:ascii="Times New Roman"/>
          <w:b w:val="false"/>
          <w:i w:val="false"/>
          <w:color w:val="000000"/>
          <w:sz w:val="28"/>
          <w:u w:val="single"/>
        </w:rPr>
        <w:t xml:space="preserve"> </w:t>
      </w:r>
      <w:r>
        <w:rPr>
          <w:rFonts w:ascii="Times New Roman"/>
          <w:b w:val="false"/>
          <w:i w:val="false"/>
          <w:color w:val="000000"/>
          <w:sz w:val="28"/>
          <w:u w:val="single"/>
        </w:rPr>
        <w:t>атауы</w:t>
      </w:r>
      <w:r>
        <w:rPr>
          <w:rFonts w:ascii="Times New Roman"/>
          <w:b w:val="false"/>
          <w:i w:val="false"/>
          <w:color w:val="000000"/>
          <w:sz w:val="28"/>
          <w:u w:val="single"/>
        </w:rPr>
        <w:t>)</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Патронат тәрбиешілерге берілген бала (балалар)</w:t>
      </w:r>
    </w:p>
    <w:p>
      <w:pPr>
        <w:spacing w:after="0"/>
        <w:ind w:left="0"/>
        <w:jc w:val="both"/>
      </w:pPr>
      <w:r>
        <w:rPr>
          <w:rFonts w:ascii="Times New Roman"/>
          <w:b w:val="false"/>
          <w:i w:val="false"/>
          <w:color w:val="000000"/>
          <w:sz w:val="28"/>
        </w:rPr>
        <w:t>
      _________________________________________ күтіп-бағуға ақша қаражатын</w:t>
      </w:r>
    </w:p>
    <w:p>
      <w:pPr>
        <w:spacing w:after="0"/>
        <w:ind w:left="0"/>
        <w:jc w:val="both"/>
      </w:pPr>
      <w:r>
        <w:rPr>
          <w:rFonts w:ascii="Times New Roman"/>
          <w:b w:val="false"/>
          <w:i w:val="false"/>
          <w:color w:val="000000"/>
          <w:sz w:val="28"/>
        </w:rPr>
        <w:t>
        (баланың (балалардың) Т.А.Ә., туған күні)</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Патронат тәрбиешінің тегі __________________________________________</w:t>
      </w:r>
    </w:p>
    <w:p>
      <w:pPr>
        <w:spacing w:after="0"/>
        <w:ind w:left="0"/>
        <w:jc w:val="both"/>
      </w:pPr>
      <w:r>
        <w:rPr>
          <w:rFonts w:ascii="Times New Roman"/>
          <w:b w:val="false"/>
          <w:i w:val="false"/>
          <w:color w:val="000000"/>
          <w:sz w:val="28"/>
        </w:rPr>
        <w:t>
      Аты _______________________Әкесінің аты_____________________________</w:t>
      </w:r>
    </w:p>
    <w:p>
      <w:pPr>
        <w:spacing w:after="0"/>
        <w:ind w:left="0"/>
        <w:jc w:val="both"/>
      </w:pPr>
      <w:r>
        <w:rPr>
          <w:rFonts w:ascii="Times New Roman"/>
          <w:b w:val="false"/>
          <w:i w:val="false"/>
          <w:color w:val="000000"/>
          <w:sz w:val="28"/>
        </w:rPr>
        <w:t>
      Мекенжайы___________________________________________________________</w:t>
      </w:r>
    </w:p>
    <w:p>
      <w:pPr>
        <w:spacing w:after="0"/>
        <w:ind w:left="0"/>
        <w:jc w:val="both"/>
      </w:pPr>
      <w:r>
        <w:rPr>
          <w:rFonts w:ascii="Times New Roman"/>
          <w:b w:val="false"/>
          <w:i w:val="false"/>
          <w:color w:val="000000"/>
          <w:sz w:val="28"/>
        </w:rPr>
        <w:t>
      Патронат тәрбиешілерге берілген баланы (балаларды) күтіп-бағуға ақша қаражатын тағайындау туралы шешім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 20__ ж. "___" __________</w:t>
      </w:r>
    </w:p>
    <w:p>
      <w:pPr>
        <w:spacing w:after="0"/>
        <w:ind w:left="0"/>
        <w:jc w:val="both"/>
      </w:pPr>
      <w:r>
        <w:rPr>
          <w:rFonts w:ascii="Times New Roman"/>
          <w:b w:val="false"/>
          <w:i w:val="false"/>
          <w:color w:val="000000"/>
          <w:sz w:val="28"/>
        </w:rPr>
        <w:t>
      Патронат тәрбиешінің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Сериясы _____________нөмірі ________________ кiм берген ____________</w:t>
      </w:r>
    </w:p>
    <w:p>
      <w:pPr>
        <w:spacing w:after="0"/>
        <w:ind w:left="0"/>
        <w:jc w:val="both"/>
      </w:pPr>
      <w:r>
        <w:rPr>
          <w:rFonts w:ascii="Times New Roman"/>
          <w:b w:val="false"/>
          <w:i w:val="false"/>
          <w:color w:val="000000"/>
          <w:sz w:val="28"/>
        </w:rPr>
        <w:t>
      Жеке сәйкестендiру нөмiрi __________________________________________</w:t>
      </w:r>
    </w:p>
    <w:p>
      <w:pPr>
        <w:spacing w:after="0"/>
        <w:ind w:left="0"/>
        <w:jc w:val="both"/>
      </w:pPr>
      <w:r>
        <w:rPr>
          <w:rFonts w:ascii="Times New Roman"/>
          <w:b w:val="false"/>
          <w:i w:val="false"/>
          <w:color w:val="000000"/>
          <w:sz w:val="28"/>
        </w:rPr>
        <w:t>
      Дербес шотының № _____________ Банктiң атауы _______________________</w:t>
      </w:r>
    </w:p>
    <w:p>
      <w:pPr>
        <w:spacing w:after="0"/>
        <w:ind w:left="0"/>
        <w:jc w:val="both"/>
      </w:pPr>
      <w:r>
        <w:rPr>
          <w:rFonts w:ascii="Times New Roman"/>
          <w:b w:val="false"/>
          <w:i w:val="false"/>
          <w:color w:val="000000"/>
          <w:sz w:val="28"/>
        </w:rPr>
        <w:t>
            Жеке деректерде өзгерістер туындаған жағдайда, олар туралы 15 күн iшiнде хабарлауға мiндеттенемiн.</w:t>
      </w:r>
    </w:p>
    <w:p>
      <w:pPr>
        <w:spacing w:after="0"/>
        <w:ind w:left="0"/>
        <w:jc w:val="both"/>
      </w:pPr>
      <w:r>
        <w:rPr>
          <w:rFonts w:ascii="Times New Roman"/>
          <w:b w:val="false"/>
          <w:i w:val="false"/>
          <w:color w:val="000000"/>
          <w:sz w:val="28"/>
        </w:rPr>
        <w:t>
            Жалған мәлiметтер мен жасанды құжаттарды бергенiм үшiн жауапкершiлiк туралы маған ескертiлдi.</w:t>
      </w:r>
    </w:p>
    <w:p>
      <w:pPr>
        <w:spacing w:after="0"/>
        <w:ind w:left="0"/>
        <w:jc w:val="both"/>
      </w:pPr>
      <w:r>
        <w:rPr>
          <w:rFonts w:ascii="Times New Roman"/>
          <w:b w:val="false"/>
          <w:i w:val="false"/>
          <w:color w:val="000000"/>
          <w:sz w:val="28"/>
        </w:rPr>
        <w:t>
      20___ ж. "___" ________ _____________________</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Құжаттар қабылданды: 20___ ж. "___" _________</w:t>
      </w:r>
    </w:p>
    <w:p>
      <w:pPr>
        <w:spacing w:after="0"/>
        <w:ind w:left="0"/>
        <w:jc w:val="both"/>
      </w:pPr>
      <w:r>
        <w:rPr>
          <w:rFonts w:ascii="Times New Roman"/>
          <w:b w:val="false"/>
          <w:i w:val="false"/>
          <w:color w:val="000000"/>
          <w:sz w:val="28"/>
        </w:rPr>
        <w:t>
      _____________________________________________________ _____________</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Жеке деректерде өзгерістер туындаған жағдайда, олар туралы 15 күн iшiнде хабарлауға мiндеттенемiн.</w:t>
      </w:r>
    </w:p>
    <w:p>
      <w:pPr>
        <w:spacing w:after="0"/>
        <w:ind w:left="0"/>
        <w:jc w:val="both"/>
      </w:pPr>
      <w:r>
        <w:rPr>
          <w:rFonts w:ascii="Times New Roman"/>
          <w:b w:val="false"/>
          <w:i w:val="false"/>
          <w:color w:val="000000"/>
          <w:sz w:val="28"/>
        </w:rPr>
        <w:t>
            Жалған мәлiметтер мен жасанды құжаттарды бергенiм үшiн жауапкершiлiк туралы маған ескертiлдi.</w:t>
      </w:r>
    </w:p>
    <w:p>
      <w:pPr>
        <w:spacing w:after="0"/>
        <w:ind w:left="0"/>
        <w:jc w:val="both"/>
      </w:pPr>
      <w:r>
        <w:rPr>
          <w:rFonts w:ascii="Times New Roman"/>
          <w:b w:val="false"/>
          <w:i w:val="false"/>
          <w:color w:val="000000"/>
          <w:sz w:val="28"/>
        </w:rPr>
        <w:t xml:space="preserve">
            Құжаттары қоса берiлген азамат </w:t>
      </w:r>
    </w:p>
    <w:p>
      <w:pPr>
        <w:spacing w:after="0"/>
        <w:ind w:left="0"/>
        <w:jc w:val="both"/>
      </w:pPr>
      <w:r>
        <w:rPr>
          <w:rFonts w:ascii="Times New Roman"/>
          <w:b w:val="false"/>
          <w:i w:val="false"/>
          <w:color w:val="000000"/>
          <w:sz w:val="28"/>
        </w:rPr>
        <w:t>
      ____________________________________________________________ өтiнiшi</w:t>
      </w:r>
    </w:p>
    <w:p>
      <w:pPr>
        <w:spacing w:after="0"/>
        <w:ind w:left="0"/>
        <w:jc w:val="both"/>
      </w:pPr>
      <w:r>
        <w:rPr>
          <w:rFonts w:ascii="Times New Roman"/>
          <w:b w:val="false"/>
          <w:i w:val="false"/>
          <w:color w:val="000000"/>
          <w:sz w:val="28"/>
        </w:rPr>
        <w:t>
      ________ данада 20___ ж. "___" ____ № _____ қабылданды.</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(құжаттарды қабылдаған адамның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w:t>
            </w:r>
            <w:r>
              <w:br/>
            </w:r>
            <w:r>
              <w:rPr>
                <w:rFonts w:ascii="Times New Roman"/>
                <w:b w:val="false"/>
                <w:i w:val="false"/>
                <w:color w:val="000000"/>
                <w:sz w:val="20"/>
              </w:rPr>
              <w:t>күтіп-бағуға бөлінетін ақша қаражатын төлеуді</w:t>
            </w:r>
            <w:r>
              <w:br/>
            </w:r>
            <w:r>
              <w:rPr>
                <w:rFonts w:ascii="Times New Roman"/>
                <w:b w:val="false"/>
                <w:i w:val="false"/>
                <w:color w:val="000000"/>
                <w:sz w:val="20"/>
              </w:rPr>
              <w:t>жүзеге асыру қағидаларына және оның мөлшеріне</w:t>
            </w:r>
            <w:r>
              <w:br/>
            </w:r>
            <w:r>
              <w:rPr>
                <w:rFonts w:ascii="Times New Roman"/>
                <w:b w:val="false"/>
                <w:i w:val="false"/>
                <w:color w:val="000000"/>
                <w:sz w:val="20"/>
              </w:rPr>
              <w:t>2-қосымша</w:t>
            </w:r>
          </w:p>
        </w:tc>
      </w:tr>
    </w:tbl>
    <w:bookmarkStart w:name="z41" w:id="35"/>
    <w:p>
      <w:pPr>
        <w:spacing w:after="0"/>
        <w:ind w:left="0"/>
        <w:jc w:val="left"/>
      </w:pPr>
      <w:r>
        <w:rPr>
          <w:rFonts w:ascii="Times New Roman"/>
          <w:b/>
          <w:i w:val="false"/>
          <w:color w:val="000000"/>
        </w:rPr>
        <w:t xml:space="preserve"> Патронат тәрбиешiлерге берiлген баланы (балаларды) күтіп-бағуға бөлінетін ақша қаражатын тағайындау (тағайындаудан бас тарту)</w:t>
      </w:r>
      <w:r>
        <w:br/>
      </w:r>
      <w:r>
        <w:rPr>
          <w:rFonts w:ascii="Times New Roman"/>
          <w:b/>
          <w:i w:val="false"/>
          <w:color w:val="000000"/>
        </w:rPr>
        <w:t>туралы шешім</w:t>
      </w:r>
    </w:p>
    <w:bookmarkEnd w:id="35"/>
    <w:p>
      <w:pPr>
        <w:spacing w:after="0"/>
        <w:ind w:left="0"/>
        <w:jc w:val="both"/>
      </w:pPr>
      <w:r>
        <w:rPr>
          <w:rFonts w:ascii="Times New Roman"/>
          <w:b w:val="false"/>
          <w:i w:val="false"/>
          <w:color w:val="000000"/>
          <w:sz w:val="28"/>
        </w:rPr>
        <w:t>
      20 ___ жылғы "___" ___________                            №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орган</w:t>
      </w:r>
      <w:r>
        <w:rPr>
          <w:rFonts w:ascii="Times New Roman"/>
          <w:b w:val="false"/>
          <w:i w:val="false"/>
          <w:color w:val="000000"/>
          <w:sz w:val="28"/>
          <w:u w:val="single"/>
        </w:rPr>
        <w:t xml:space="preserve"> </w:t>
      </w:r>
      <w:r>
        <w:rPr>
          <w:rFonts w:ascii="Times New Roman"/>
          <w:b w:val="false"/>
          <w:i w:val="false"/>
          <w:color w:val="000000"/>
          <w:sz w:val="28"/>
          <w:u w:val="single"/>
        </w:rPr>
        <w:t>атауы</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Iстiң № 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Өтiнiш берiлген күн _________________________________________________</w:t>
      </w:r>
    </w:p>
    <w:p>
      <w:pPr>
        <w:spacing w:after="0"/>
        <w:ind w:left="0"/>
        <w:jc w:val="both"/>
      </w:pPr>
      <w:r>
        <w:rPr>
          <w:rFonts w:ascii="Times New Roman"/>
          <w:b w:val="false"/>
          <w:i w:val="false"/>
          <w:color w:val="000000"/>
          <w:sz w:val="28"/>
        </w:rPr>
        <w:t>
      Баланың туу туралы куәлiгi (туу туралы актiнің жазбасы)</w:t>
      </w:r>
    </w:p>
    <w:p>
      <w:pPr>
        <w:spacing w:after="0"/>
        <w:ind w:left="0"/>
        <w:jc w:val="both"/>
      </w:pPr>
      <w:r>
        <w:rPr>
          <w:rFonts w:ascii="Times New Roman"/>
          <w:b w:val="false"/>
          <w:i w:val="false"/>
          <w:color w:val="000000"/>
          <w:sz w:val="28"/>
        </w:rPr>
        <w:t>
      Берiлген күнi _______________________ №_____________________</w:t>
      </w:r>
    </w:p>
    <w:p>
      <w:pPr>
        <w:spacing w:after="0"/>
        <w:ind w:left="0"/>
        <w:jc w:val="both"/>
      </w:pPr>
      <w:r>
        <w:rPr>
          <w:rFonts w:ascii="Times New Roman"/>
          <w:b w:val="false"/>
          <w:i w:val="false"/>
          <w:color w:val="000000"/>
          <w:sz w:val="28"/>
        </w:rPr>
        <w:t>
      Баланың туу туралы куәлiгiн (баланың тууы туралы актiнің жазбасын) берген органның атауы________________________________________________</w:t>
      </w:r>
    </w:p>
    <w:p>
      <w:pPr>
        <w:spacing w:after="0"/>
        <w:ind w:left="0"/>
        <w:jc w:val="both"/>
      </w:pPr>
      <w:r>
        <w:rPr>
          <w:rFonts w:ascii="Times New Roman"/>
          <w:b w:val="false"/>
          <w:i w:val="false"/>
          <w:color w:val="000000"/>
          <w:sz w:val="28"/>
        </w:rPr>
        <w:t>
      Баланың Т.А.Ә. ______________________________________________________</w:t>
      </w:r>
    </w:p>
    <w:p>
      <w:pPr>
        <w:spacing w:after="0"/>
        <w:ind w:left="0"/>
        <w:jc w:val="both"/>
      </w:pPr>
      <w:r>
        <w:rPr>
          <w:rFonts w:ascii="Times New Roman"/>
          <w:b w:val="false"/>
          <w:i w:val="false"/>
          <w:color w:val="000000"/>
          <w:sz w:val="28"/>
        </w:rPr>
        <w:t>
      Баланың туған күні __________________________________________________</w:t>
      </w:r>
    </w:p>
    <w:p>
      <w:pPr>
        <w:spacing w:after="0"/>
        <w:ind w:left="0"/>
        <w:jc w:val="both"/>
      </w:pPr>
      <w:r>
        <w:rPr>
          <w:rFonts w:ascii="Times New Roman"/>
          <w:b w:val="false"/>
          <w:i w:val="false"/>
          <w:color w:val="000000"/>
          <w:sz w:val="28"/>
        </w:rPr>
        <w:t>
      Баланы патронаттық тәрбиеге беру туралы шарт ____________________________________________________________________________________________</w:t>
      </w:r>
    </w:p>
    <w:p>
      <w:pPr>
        <w:spacing w:after="0"/>
        <w:ind w:left="0"/>
        <w:jc w:val="both"/>
      </w:pPr>
      <w:r>
        <w:rPr>
          <w:rFonts w:ascii="Times New Roman"/>
          <w:b w:val="false"/>
          <w:i w:val="false"/>
          <w:color w:val="000000"/>
          <w:sz w:val="28"/>
        </w:rPr>
        <w:t>
      Қорытынды шығарылған күн 20__ ж. _________________</w:t>
      </w:r>
    </w:p>
    <w:p>
      <w:pPr>
        <w:spacing w:after="0"/>
        <w:ind w:left="0"/>
        <w:jc w:val="both"/>
      </w:pPr>
      <w:r>
        <w:rPr>
          <w:rFonts w:ascii="Times New Roman"/>
          <w:b w:val="false"/>
          <w:i w:val="false"/>
          <w:color w:val="000000"/>
          <w:sz w:val="28"/>
        </w:rPr>
        <w:t>
      Тағайындалған ақша қаражатының сомасы</w:t>
      </w:r>
    </w:p>
    <w:p>
      <w:pPr>
        <w:spacing w:after="0"/>
        <w:ind w:left="0"/>
        <w:jc w:val="both"/>
      </w:pPr>
      <w:r>
        <w:rPr>
          <w:rFonts w:ascii="Times New Roman"/>
          <w:b w:val="false"/>
          <w:i w:val="false"/>
          <w:color w:val="000000"/>
          <w:sz w:val="28"/>
        </w:rPr>
        <w:t>
      20__ ж. __________ бастап 20__ ж._________ аралығында</w:t>
      </w:r>
    </w:p>
    <w:p>
      <w:pPr>
        <w:spacing w:after="0"/>
        <w:ind w:left="0"/>
        <w:jc w:val="both"/>
      </w:pPr>
      <w:r>
        <w:rPr>
          <w:rFonts w:ascii="Times New Roman"/>
          <w:b w:val="false"/>
          <w:i w:val="false"/>
          <w:color w:val="000000"/>
          <w:sz w:val="28"/>
        </w:rPr>
        <w:t>
      __________________ теңге ________________________________ сомасында</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Айлық есептік көрсеткіштің өзгеруіне байланысты тағайындалған ақша</w:t>
      </w:r>
    </w:p>
    <w:p>
      <w:pPr>
        <w:spacing w:after="0"/>
        <w:ind w:left="0"/>
        <w:jc w:val="both"/>
      </w:pPr>
      <w:r>
        <w:rPr>
          <w:rFonts w:ascii="Times New Roman"/>
          <w:b w:val="false"/>
          <w:i w:val="false"/>
          <w:color w:val="000000"/>
          <w:sz w:val="28"/>
        </w:rPr>
        <w:t>
      қаражатының сомасы:</w:t>
      </w:r>
    </w:p>
    <w:p>
      <w:pPr>
        <w:spacing w:after="0"/>
        <w:ind w:left="0"/>
        <w:jc w:val="both"/>
      </w:pPr>
      <w:r>
        <w:rPr>
          <w:rFonts w:ascii="Times New Roman"/>
          <w:b w:val="false"/>
          <w:i w:val="false"/>
          <w:color w:val="000000"/>
          <w:sz w:val="28"/>
        </w:rPr>
        <w:t>
      Баланың Т.А.Ә. ______________________________________________________</w:t>
      </w:r>
    </w:p>
    <w:p>
      <w:pPr>
        <w:spacing w:after="0"/>
        <w:ind w:left="0"/>
        <w:jc w:val="both"/>
      </w:pPr>
      <w:r>
        <w:rPr>
          <w:rFonts w:ascii="Times New Roman"/>
          <w:b w:val="false"/>
          <w:i w:val="false"/>
          <w:color w:val="000000"/>
          <w:sz w:val="28"/>
        </w:rPr>
        <w:t>
      ___________________________ бастап _______________________аралығында</w:t>
      </w:r>
    </w:p>
    <w:p>
      <w:pPr>
        <w:spacing w:after="0"/>
        <w:ind w:left="0"/>
        <w:jc w:val="both"/>
      </w:pPr>
      <w:r>
        <w:rPr>
          <w:rFonts w:ascii="Times New Roman"/>
          <w:b w:val="false"/>
          <w:i w:val="false"/>
          <w:color w:val="000000"/>
          <w:sz w:val="28"/>
        </w:rPr>
        <w:t>
      ___________ теңге _________________________________________ сомасында</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____________________________________________ себебі бойынша ақша</w:t>
      </w:r>
    </w:p>
    <w:p>
      <w:pPr>
        <w:spacing w:after="0"/>
        <w:ind w:left="0"/>
        <w:jc w:val="both"/>
      </w:pPr>
      <w:r>
        <w:rPr>
          <w:rFonts w:ascii="Times New Roman"/>
          <w:b w:val="false"/>
          <w:i w:val="false"/>
          <w:color w:val="000000"/>
          <w:sz w:val="28"/>
        </w:rPr>
        <w:t>
      қаражатын тағайындаудан бас тартылды</w:t>
      </w:r>
    </w:p>
    <w:p>
      <w:pPr>
        <w:spacing w:after="0"/>
        <w:ind w:left="0"/>
        <w:jc w:val="both"/>
      </w:pPr>
      <w:r>
        <w:rPr>
          <w:rFonts w:ascii="Times New Roman"/>
          <w:b w:val="false"/>
          <w:i w:val="false"/>
          <w:color w:val="000000"/>
          <w:sz w:val="28"/>
        </w:rPr>
        <w:t>
      _________________________________________ себебі бойынша ақша</w:t>
      </w:r>
    </w:p>
    <w:p>
      <w:pPr>
        <w:spacing w:after="0"/>
        <w:ind w:left="0"/>
        <w:jc w:val="both"/>
      </w:pPr>
      <w:r>
        <w:rPr>
          <w:rFonts w:ascii="Times New Roman"/>
          <w:b w:val="false"/>
          <w:i w:val="false"/>
          <w:color w:val="000000"/>
          <w:sz w:val="28"/>
        </w:rPr>
        <w:t>
      қаражатының төленуі тоқтатылды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(Орган </w:t>
      </w:r>
      <w:r>
        <w:rPr>
          <w:rFonts w:ascii="Times New Roman"/>
          <w:b w:val="false"/>
          <w:i w:val="false"/>
          <w:color w:val="000000"/>
          <w:sz w:val="28"/>
          <w:u w:val="single"/>
        </w:rPr>
        <w:t>басшысы</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