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6e54" w14:textId="4956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 Үкіметінің арасындағы Шикізат, өнеркәсіп және технология салаларындағы әріптестік туралы келісімге қол қою туралы" Қазақстан Республикасы Үкіметінің 2011 жылғы 3 қарашадағы № 1286 қаулысына өзгерiс енгiзу туралы</w:t>
      </w:r>
    </w:p>
    <w:p>
      <w:pPr>
        <w:spacing w:after="0"/>
        <w:ind w:left="0"/>
        <w:jc w:val="both"/>
      </w:pPr>
      <w:r>
        <w:rPr>
          <w:rFonts w:ascii="Times New Roman"/>
          <w:b w:val="false"/>
          <w:i w:val="false"/>
          <w:color w:val="000000"/>
          <w:sz w:val="28"/>
        </w:rPr>
        <w:t>Қазақстан Республикасы Үкіметінің 2012 жылғы 7 наурыздағы № 299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Германия Федеративтік Республикасы Үкіметінің арасындағы Шикізат, өнеркәсіп және технология салаларындағы әріптестік туралы келісімге қол қою туралы» Қазақстан Республикасы Үкіметінің 2011 жылғы 3 қарашадағы № 1286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Республикасының Индустрия және жаңа технологиялар министрі Әсет Өрентайұлы Исекешевке қағидаттық сипаты жоқ өзгерістер</w:t>
      </w:r>
      <w:r>
        <w:br/>
      </w:r>
      <w:r>
        <w:rPr>
          <w:rFonts w:ascii="Times New Roman"/>
          <w:b w:val="false"/>
          <w:i w:val="false"/>
          <w:color w:val="000000"/>
          <w:sz w:val="28"/>
        </w:rPr>
        <w:t>
мен толықтырулар енгізуге рұқсат бере отырып, Қазақстан Республикасының Үкіметі атынан Қазақстан Республикасының Үкіметі мен Германия Федеративтік Республикасы Үкіметінің арасындағы Шикізат, өнеркәсіп және технология салаларындағы әріптестік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