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ca69" w14:textId="83dc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"Құқық арқылы демократия үшін Еуропалық Комиссиядағы Қазақстан Республикасының мүшелігі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7 наурыздағы № 298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«Құқық арқылы демократия үшін Еуропалық Комиссиядағы Қазақстан Республикасының мүшелігі туралы»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</w:t>
      </w:r>
      <w:r>
        <w:br/>
      </w:r>
      <w:r>
        <w:rPr>
          <w:rFonts w:ascii="Times New Roman"/>
          <w:b/>
          <w:i w:val="false"/>
          <w:color w:val="000000"/>
        </w:rPr>
        <w:t>
ЖАРЛЫҚ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Құқық арқылы демократия үшін Еуропалық Комиссиядағы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мүшелігі туралы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қоса берілген Құқық арқылы демократия үшін Еуропалық Комиссияның (бұдан әрі – Венеция комиссиясы) Жарғысына қосылсын.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Конституциялық Кеңесінің Төрағасы Игорь Иванович Рогов Қазақстан Республикасынан Венеция комиссиясының мүшесі;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Басшысының орынбасары Талғат Советбекұлы Донақов Қазақстан Республикасынан Венеция комиссиясы мүшесінің орынбасары болып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Сыртқы істер министрлігі осы Жарлықтан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 Осы Жарлық қол қойылған күнінен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