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c55f" w14:textId="e92c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өндіру және өткізу мониторингін жүзеге асыру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137 Қаулысы. Күші жойылды - Қазақстан Республикасы Үкіметінің 2015 жылғы 7 қыркүйектегі № 750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Энергетика министрінің 2015 жылғы 27 наурыздағы № 236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Мұнай өнімдерін өндіру және өткізу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қаңтардағы</w:t>
      </w:r>
      <w:r>
        <w:br/>
      </w:r>
      <w:r>
        <w:rPr>
          <w:rFonts w:ascii="Times New Roman"/>
          <w:b w:val="false"/>
          <w:i w:val="false"/>
          <w:color w:val="000000"/>
          <w:sz w:val="28"/>
        </w:rPr>
        <w:t xml:space="preserve">
№ 137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Мұнай өнімдерін өндіру және өткізу мониторингін </w:t>
      </w:r>
      <w:r>
        <w:br/>
      </w:r>
      <w:r>
        <w:rPr>
          <w:rFonts w:ascii="Times New Roman"/>
          <w:b/>
          <w:i w:val="false"/>
          <w:color w:val="000000"/>
        </w:rPr>
        <w:t>
жүзеге асыру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Мұнай өнімдерін өндіру және өткізу мониторингін жүзеге асыру қағидалары (бұдан әрі – Қағидалар) «Мұнай өнімдерінің жекелеген түрлерін өндіруді және олардың айналымын мемлекеттік реттеу туралы» Қазақстан Республикасының 2011 жылғы 20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әрі мұнай өнімдерін өндіру және өткізу мониторингін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мұнай өнімдерін өндіру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мұнай өнімдерін өндіруді мемлекеттік реттеу саласындағы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кеден ісі мәселелері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кеден ісі саласындағы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мемлекеттік статистика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мемлекеттік статистика саласында басшылықты және өз құзыреті шеңберінде салааралық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 мұнай өнімдері – мұнай өнімдерінің жекелеген түрлері: бензин, авиациялық және дизельдік отын, мазут;</w:t>
      </w:r>
      <w:r>
        <w:br/>
      </w:r>
      <w:r>
        <w:rPr>
          <w:rFonts w:ascii="Times New Roman"/>
          <w:b w:val="false"/>
          <w:i w:val="false"/>
          <w:color w:val="000000"/>
          <w:sz w:val="28"/>
        </w:rPr>
        <w:t>
</w:t>
      </w:r>
      <w:r>
        <w:rPr>
          <w:rFonts w:ascii="Times New Roman"/>
          <w:b w:val="false"/>
          <w:i w:val="false"/>
          <w:color w:val="000000"/>
          <w:sz w:val="28"/>
        </w:rPr>
        <w:t>
      5) мұнай өнімдерін өндіруші – мұнай өнімдерін өндіруді жүзеге асыратын және өндірістік паспорты бар жеке немесе заңды тұлға;</w:t>
      </w:r>
      <w:r>
        <w:br/>
      </w:r>
      <w:r>
        <w:rPr>
          <w:rFonts w:ascii="Times New Roman"/>
          <w:b w:val="false"/>
          <w:i w:val="false"/>
          <w:color w:val="000000"/>
          <w:sz w:val="28"/>
        </w:rPr>
        <w:t>
</w:t>
      </w:r>
      <w:r>
        <w:rPr>
          <w:rFonts w:ascii="Times New Roman"/>
          <w:b w:val="false"/>
          <w:i w:val="false"/>
          <w:color w:val="000000"/>
          <w:sz w:val="28"/>
        </w:rPr>
        <w:t>
      6) қуаты аз өндіруші – жобалық қуаты жылына сегіз мың тоннадан аз болатын шикі мұнай және (немесе) газ конденсатын өңдеу көлемін көздейтін технологиялық қондырғыларда мұнай өнімдерін өндіруді жүзеге асыратын мұнай өнімдерін өндіруші;</w:t>
      </w:r>
      <w:r>
        <w:br/>
      </w:r>
      <w:r>
        <w:rPr>
          <w:rFonts w:ascii="Times New Roman"/>
          <w:b w:val="false"/>
          <w:i w:val="false"/>
          <w:color w:val="000000"/>
          <w:sz w:val="28"/>
        </w:rPr>
        <w:t>
</w:t>
      </w:r>
      <w:r>
        <w:rPr>
          <w:rFonts w:ascii="Times New Roman"/>
          <w:b w:val="false"/>
          <w:i w:val="false"/>
          <w:color w:val="000000"/>
          <w:sz w:val="28"/>
        </w:rPr>
        <w:t>
      7) мұнай өнімдерін көтерме жеткізуші – мұнай өнімдерін көтерме сатуды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3. Мұнай өнімдерінің өндірісі мен айналымыныңмониторингін мұнай өнімдерін өндіру саласындағы уәкілетті орган жүзеге асырады және ол:</w:t>
      </w:r>
      <w:r>
        <w:br/>
      </w:r>
      <w:r>
        <w:rPr>
          <w:rFonts w:ascii="Times New Roman"/>
          <w:b w:val="false"/>
          <w:i w:val="false"/>
          <w:color w:val="000000"/>
          <w:sz w:val="28"/>
        </w:rPr>
        <w:t>
</w:t>
      </w:r>
      <w:r>
        <w:rPr>
          <w:rFonts w:ascii="Times New Roman"/>
          <w:b w:val="false"/>
          <w:i w:val="false"/>
          <w:color w:val="000000"/>
          <w:sz w:val="28"/>
        </w:rPr>
        <w:t>
      1) Қазақстан Республикасында олардың өндірілетін мұнай өнімдері көлемінің түрлері бойынша мониторингін;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Республикасында мұнай өнімдерін сату, оның ішінде мұнай өнімдерін экспорттау және импорттау мониторингін; </w:t>
      </w:r>
      <w:r>
        <w:br/>
      </w:r>
      <w:r>
        <w:rPr>
          <w:rFonts w:ascii="Times New Roman"/>
          <w:b w:val="false"/>
          <w:i w:val="false"/>
          <w:color w:val="000000"/>
          <w:sz w:val="28"/>
        </w:rPr>
        <w:t>
</w:t>
      </w:r>
      <w:r>
        <w:rPr>
          <w:rFonts w:ascii="Times New Roman"/>
          <w:b w:val="false"/>
          <w:i w:val="false"/>
          <w:color w:val="000000"/>
          <w:sz w:val="28"/>
        </w:rPr>
        <w:t>
      3) Қазақстан Республикасында өндірілетін мұнай өнімдерінің көтерме және бөлшек саудадағы бағаларының мониторингін;</w:t>
      </w:r>
      <w:r>
        <w:br/>
      </w:r>
      <w:r>
        <w:rPr>
          <w:rFonts w:ascii="Times New Roman"/>
          <w:b w:val="false"/>
          <w:i w:val="false"/>
          <w:color w:val="000000"/>
          <w:sz w:val="28"/>
        </w:rPr>
        <w:t>
</w:t>
      </w:r>
      <w:r>
        <w:rPr>
          <w:rFonts w:ascii="Times New Roman"/>
          <w:b w:val="false"/>
          <w:i w:val="false"/>
          <w:color w:val="000000"/>
          <w:sz w:val="28"/>
        </w:rPr>
        <w:t>
      4) мұнай өнімдерінің облыстарға, республикалық маңызы бар қала мен астанаға қажеттілігінің мониторингін қамтиды.</w:t>
      </w:r>
      <w:r>
        <w:br/>
      </w:r>
      <w:r>
        <w:rPr>
          <w:rFonts w:ascii="Times New Roman"/>
          <w:b w:val="false"/>
          <w:i w:val="false"/>
          <w:color w:val="000000"/>
          <w:sz w:val="28"/>
        </w:rPr>
        <w:t>
</w:t>
      </w:r>
      <w:r>
        <w:rPr>
          <w:rFonts w:ascii="Times New Roman"/>
          <w:b w:val="false"/>
          <w:i w:val="false"/>
          <w:color w:val="000000"/>
          <w:sz w:val="28"/>
        </w:rPr>
        <w:t>
      4. Мұнай өнімдерін өндіру мен сату мониторингі жөніндегі ақпаратты өндірушілер, қуаты аз өндірушілер, мұнай өнімдерін көтерме жеткізушілер, жергілікті атқарушы органдар, кеден ісі мәселелері жөніндегі уәкілетті орган ұсынған мәліметтер негізінде мұнай өнімдерін өндіру саласындағы уәкілетті орган қалыптастырады.</w:t>
      </w:r>
    </w:p>
    <w:bookmarkEnd w:id="5"/>
    <w:bookmarkStart w:name="z22" w:id="6"/>
    <w:p>
      <w:pPr>
        <w:spacing w:after="0"/>
        <w:ind w:left="0"/>
        <w:jc w:val="left"/>
      </w:pPr>
      <w:r>
        <w:rPr>
          <w:rFonts w:ascii="Times New Roman"/>
          <w:b/>
          <w:i w:val="false"/>
          <w:color w:val="000000"/>
        </w:rPr>
        <w:t xml:space="preserve"> 
2. Өндірілетін және сатылған мұнай өнімдері/</w:t>
      </w:r>
      <w:r>
        <w:br/>
      </w:r>
      <w:r>
        <w:rPr>
          <w:rFonts w:ascii="Times New Roman"/>
          <w:b/>
          <w:i w:val="false"/>
          <w:color w:val="000000"/>
        </w:rPr>
        <w:t>
мониторингінің тәртібі</w:t>
      </w:r>
    </w:p>
    <w:bookmarkEnd w:id="6"/>
    <w:bookmarkStart w:name="z23" w:id="7"/>
    <w:p>
      <w:pPr>
        <w:spacing w:after="0"/>
        <w:ind w:left="0"/>
        <w:jc w:val="both"/>
      </w:pPr>
      <w:r>
        <w:rPr>
          <w:rFonts w:ascii="Times New Roman"/>
          <w:b w:val="false"/>
          <w:i w:val="false"/>
          <w:color w:val="000000"/>
          <w:sz w:val="28"/>
        </w:rPr>
        <w:t>
      5. Мұнай өнімдерін өндірушілер мұнай өнімдерін өндіру саласындағы уәкілетті органға:</w:t>
      </w:r>
      <w:r>
        <w:br/>
      </w:r>
      <w:r>
        <w:rPr>
          <w:rFonts w:ascii="Times New Roman"/>
          <w:b w:val="false"/>
          <w:i w:val="false"/>
          <w:color w:val="000000"/>
          <w:sz w:val="28"/>
        </w:rPr>
        <w:t>
</w:t>
      </w:r>
      <w:r>
        <w:rPr>
          <w:rFonts w:ascii="Times New Roman"/>
          <w:b w:val="false"/>
          <w:i w:val="false"/>
          <w:color w:val="000000"/>
          <w:sz w:val="28"/>
        </w:rPr>
        <w:t>
      1) күн сайын, есепті күннен кейінгі күні астана уақытымен сағат 04:00 дейін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мұнай және мұнай өнімдерінің қозғалысы жөніндегі тәулік сайынғы ақпаратты; </w:t>
      </w:r>
      <w:r>
        <w:br/>
      </w:r>
      <w:r>
        <w:rPr>
          <w:rFonts w:ascii="Times New Roman"/>
          <w:b w:val="false"/>
          <w:i w:val="false"/>
          <w:color w:val="000000"/>
          <w:sz w:val="28"/>
        </w:rPr>
        <w:t>
</w:t>
      </w:r>
      <w:r>
        <w:rPr>
          <w:rFonts w:ascii="Times New Roman"/>
          <w:b w:val="false"/>
          <w:i w:val="false"/>
          <w:color w:val="000000"/>
          <w:sz w:val="28"/>
        </w:rPr>
        <w:t>
      2) күн сайын, есепті күннен кейінгі күні астана уақытымен сағат 11:00 дейін,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мұнай өнімдерін жөнелту жөніндегі ақпаратты;</w:t>
      </w:r>
      <w:r>
        <w:br/>
      </w:r>
      <w:r>
        <w:rPr>
          <w:rFonts w:ascii="Times New Roman"/>
          <w:b w:val="false"/>
          <w:i w:val="false"/>
          <w:color w:val="000000"/>
          <w:sz w:val="28"/>
        </w:rPr>
        <w:t>
</w:t>
      </w:r>
      <w:r>
        <w:rPr>
          <w:rFonts w:ascii="Times New Roman"/>
          <w:b w:val="false"/>
          <w:i w:val="false"/>
          <w:color w:val="000000"/>
          <w:sz w:val="28"/>
        </w:rPr>
        <w:t>
      3) күн сайын, есепті күннен кейінгі күні астана уақытымен сағат 11:00 дейін,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әлеуметтік маңызы бар мұнай өнімдерін жөнелту жөніндегі ақпаратты;</w:t>
      </w:r>
      <w:r>
        <w:br/>
      </w:r>
      <w:r>
        <w:rPr>
          <w:rFonts w:ascii="Times New Roman"/>
          <w:b w:val="false"/>
          <w:i w:val="false"/>
          <w:color w:val="000000"/>
          <w:sz w:val="28"/>
        </w:rPr>
        <w:t>
</w:t>
      </w:r>
      <w:r>
        <w:rPr>
          <w:rFonts w:ascii="Times New Roman"/>
          <w:b w:val="false"/>
          <w:i w:val="false"/>
          <w:color w:val="000000"/>
          <w:sz w:val="28"/>
        </w:rPr>
        <w:t>
      4) ай сайын, есепті айдан кейінгі айдың 5-күніне дейін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мұнай өнімдерін өндіру жөніндегі ақпаратты;</w:t>
      </w:r>
      <w:r>
        <w:br/>
      </w:r>
      <w:r>
        <w:rPr>
          <w:rFonts w:ascii="Times New Roman"/>
          <w:b w:val="false"/>
          <w:i w:val="false"/>
          <w:color w:val="000000"/>
          <w:sz w:val="28"/>
        </w:rPr>
        <w:t>
</w:t>
      </w:r>
      <w:r>
        <w:rPr>
          <w:rFonts w:ascii="Times New Roman"/>
          <w:b w:val="false"/>
          <w:i w:val="false"/>
          <w:color w:val="000000"/>
          <w:sz w:val="28"/>
        </w:rPr>
        <w:t>
      5) ай сайын, есепті айдан кейінгі айдың 5-күніне дейін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мұнай өнімдерін жөнелту жөніндегі ай сайынғы ақпаратты ұсынады.</w:t>
      </w:r>
      <w:r>
        <w:br/>
      </w:r>
      <w:r>
        <w:rPr>
          <w:rFonts w:ascii="Times New Roman"/>
          <w:b w:val="false"/>
          <w:i w:val="false"/>
          <w:color w:val="000000"/>
          <w:sz w:val="28"/>
        </w:rPr>
        <w:t>
</w:t>
      </w:r>
      <w:r>
        <w:rPr>
          <w:rFonts w:ascii="Times New Roman"/>
          <w:b w:val="false"/>
          <w:i w:val="false"/>
          <w:color w:val="000000"/>
          <w:sz w:val="28"/>
        </w:rPr>
        <w:t>
      6. Қуаты аз мұнай өнімдерін өндірушілер мұнай өнімдерін өндіру саласындағы уәкілетті органға:</w:t>
      </w:r>
      <w:r>
        <w:br/>
      </w:r>
      <w:r>
        <w:rPr>
          <w:rFonts w:ascii="Times New Roman"/>
          <w:b w:val="false"/>
          <w:i w:val="false"/>
          <w:color w:val="000000"/>
          <w:sz w:val="28"/>
        </w:rPr>
        <w:t>
</w:t>
      </w:r>
      <w:r>
        <w:rPr>
          <w:rFonts w:ascii="Times New Roman"/>
          <w:b w:val="false"/>
          <w:i w:val="false"/>
          <w:color w:val="000000"/>
          <w:sz w:val="28"/>
        </w:rPr>
        <w:t>
      1) ай сайын, есепті айдан кейінгі айдың 5-күніне дейін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мұнай және мұнай өнімдерінің қозғалысы жөніндегі ай сайынғы ақпаратты;</w:t>
      </w:r>
      <w:r>
        <w:br/>
      </w:r>
      <w:r>
        <w:rPr>
          <w:rFonts w:ascii="Times New Roman"/>
          <w:b w:val="false"/>
          <w:i w:val="false"/>
          <w:color w:val="000000"/>
          <w:sz w:val="28"/>
        </w:rPr>
        <w:t>
</w:t>
      </w:r>
      <w:r>
        <w:rPr>
          <w:rFonts w:ascii="Times New Roman"/>
          <w:b w:val="false"/>
          <w:i w:val="false"/>
          <w:color w:val="000000"/>
          <w:sz w:val="28"/>
        </w:rPr>
        <w:t>
      2) ай сайын, есепті айдан кейінгі айдың 5-күніне дейін,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мұнай өнімдерін ішкі нарыққа және экспортқа жөнелту жөніндегі ақпаратты ұсынады.</w:t>
      </w:r>
      <w:r>
        <w:br/>
      </w:r>
      <w:r>
        <w:rPr>
          <w:rFonts w:ascii="Times New Roman"/>
          <w:b w:val="false"/>
          <w:i w:val="false"/>
          <w:color w:val="000000"/>
          <w:sz w:val="28"/>
        </w:rPr>
        <w:t>
</w:t>
      </w:r>
      <w:r>
        <w:rPr>
          <w:rFonts w:ascii="Times New Roman"/>
          <w:b w:val="false"/>
          <w:i w:val="false"/>
          <w:color w:val="000000"/>
          <w:sz w:val="28"/>
        </w:rPr>
        <w:t>
      7. Мұнай өнімдерін көтерме жеткізушілер мұнай өнімдерін өндіру саласындағы уәкілетті органға:</w:t>
      </w:r>
      <w:r>
        <w:br/>
      </w:r>
      <w:r>
        <w:rPr>
          <w:rFonts w:ascii="Times New Roman"/>
          <w:b w:val="false"/>
          <w:i w:val="false"/>
          <w:color w:val="000000"/>
          <w:sz w:val="28"/>
        </w:rPr>
        <w:t>
</w:t>
      </w:r>
      <w:r>
        <w:rPr>
          <w:rFonts w:ascii="Times New Roman"/>
          <w:b w:val="false"/>
          <w:i w:val="false"/>
          <w:color w:val="000000"/>
          <w:sz w:val="28"/>
        </w:rPr>
        <w:t>
      1) күн сайын, есепті күннен кейінгі күні астана уақытымен сағат 13:00 дейін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мұнай өнімдерін жөнелту жөніндегі ақпаратты;</w:t>
      </w:r>
      <w:r>
        <w:br/>
      </w:r>
      <w:r>
        <w:rPr>
          <w:rFonts w:ascii="Times New Roman"/>
          <w:b w:val="false"/>
          <w:i w:val="false"/>
          <w:color w:val="000000"/>
          <w:sz w:val="28"/>
        </w:rPr>
        <w:t>
</w:t>
      </w:r>
      <w:r>
        <w:rPr>
          <w:rFonts w:ascii="Times New Roman"/>
          <w:b w:val="false"/>
          <w:i w:val="false"/>
          <w:color w:val="000000"/>
          <w:sz w:val="28"/>
        </w:rPr>
        <w:t>
      2) күн сайын, есепті күннен кейінгі күні астана уақытымен сағат 13:00 дейін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агротехникалық жұмыстарды жүргізу кезінде ауыл шаруашылығы өнімдерін өндірушілер үшін дизельдік отын жөнелту жөніндегі ақпаратты;</w:t>
      </w:r>
      <w:r>
        <w:br/>
      </w:r>
      <w:r>
        <w:rPr>
          <w:rFonts w:ascii="Times New Roman"/>
          <w:b w:val="false"/>
          <w:i w:val="false"/>
          <w:color w:val="000000"/>
          <w:sz w:val="28"/>
        </w:rPr>
        <w:t>
</w:t>
      </w:r>
      <w:r>
        <w:rPr>
          <w:rFonts w:ascii="Times New Roman"/>
          <w:b w:val="false"/>
          <w:i w:val="false"/>
          <w:color w:val="000000"/>
          <w:sz w:val="28"/>
        </w:rPr>
        <w:t>
      3) күн сайын, есепті күннен кейінгі күні астана уақытымен сағат 13:00 дейін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жылыту маусымы кезінде әлеуметтікөндірістік объектілер мен мекемелер үшін мазут жөнелту жөніндегі ақпаратты; </w:t>
      </w:r>
      <w:r>
        <w:br/>
      </w:r>
      <w:r>
        <w:rPr>
          <w:rFonts w:ascii="Times New Roman"/>
          <w:b w:val="false"/>
          <w:i w:val="false"/>
          <w:color w:val="000000"/>
          <w:sz w:val="28"/>
        </w:rPr>
        <w:t>
</w:t>
      </w:r>
      <w:r>
        <w:rPr>
          <w:rFonts w:ascii="Times New Roman"/>
          <w:b w:val="false"/>
          <w:i w:val="false"/>
          <w:color w:val="000000"/>
          <w:sz w:val="28"/>
        </w:rPr>
        <w:t>
      4) онкүндік сайын, есепті онкүндіктен кейінгі күні астана уақытымен сағат 13:00 дейін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әуежайлар үшін авиациялық отын жөнелту жөніндегі ақпаратты;</w:t>
      </w:r>
      <w:r>
        <w:br/>
      </w:r>
      <w:r>
        <w:rPr>
          <w:rFonts w:ascii="Times New Roman"/>
          <w:b w:val="false"/>
          <w:i w:val="false"/>
          <w:color w:val="000000"/>
          <w:sz w:val="28"/>
        </w:rPr>
        <w:t>
</w:t>
      </w:r>
      <w:r>
        <w:rPr>
          <w:rFonts w:ascii="Times New Roman"/>
          <w:b w:val="false"/>
          <w:i w:val="false"/>
          <w:color w:val="000000"/>
          <w:sz w:val="28"/>
        </w:rPr>
        <w:t>
      5) күн сайын, есепті күннен кейінгі күні астана уақытымен сағат 13:00 дейін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мұнай өнімдеріне көтерме баға жөніндегі ақпаратты;</w:t>
      </w:r>
      <w:r>
        <w:br/>
      </w:r>
      <w:r>
        <w:rPr>
          <w:rFonts w:ascii="Times New Roman"/>
          <w:b w:val="false"/>
          <w:i w:val="false"/>
          <w:color w:val="000000"/>
          <w:sz w:val="28"/>
        </w:rPr>
        <w:t>
</w:t>
      </w:r>
      <w:r>
        <w:rPr>
          <w:rFonts w:ascii="Times New Roman"/>
          <w:b w:val="false"/>
          <w:i w:val="false"/>
          <w:color w:val="000000"/>
          <w:sz w:val="28"/>
        </w:rPr>
        <w:t>
      6) күн сайын, есепті күннен кейінгі күні астана уақытымен сағат 13:00 дейін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мұнай өнімдерін импорттау жөніндегі ақпаратты ұсынады.</w:t>
      </w:r>
    </w:p>
    <w:bookmarkEnd w:id="7"/>
    <w:bookmarkStart w:name="z39" w:id="8"/>
    <w:p>
      <w:pPr>
        <w:spacing w:after="0"/>
        <w:ind w:left="0"/>
        <w:jc w:val="left"/>
      </w:pPr>
      <w:r>
        <w:rPr>
          <w:rFonts w:ascii="Times New Roman"/>
          <w:b/>
          <w:i w:val="false"/>
          <w:color w:val="000000"/>
        </w:rPr>
        <w:t xml:space="preserve"> 
3. Өңірлердің мұнай өнімдеріне деген қажеттілігі мониторингінің тәртібі</w:t>
      </w:r>
    </w:p>
    <w:bookmarkEnd w:id="8"/>
    <w:bookmarkStart w:name="z40" w:id="9"/>
    <w:p>
      <w:pPr>
        <w:spacing w:after="0"/>
        <w:ind w:left="0"/>
        <w:jc w:val="both"/>
      </w:pPr>
      <w:r>
        <w:rPr>
          <w:rFonts w:ascii="Times New Roman"/>
          <w:b w:val="false"/>
          <w:i w:val="false"/>
          <w:color w:val="000000"/>
          <w:sz w:val="28"/>
        </w:rPr>
        <w:t>
      8. Өңірлердің мұнай өнімдеріне деген қажеттілігінің мониторингі бойынша ақпараты жергілікті атқарушы органдар ұсынатын мәліметтер негізінде мұнай өнімдерін өндіру саласындағы уәкілетті орган қалыптастырады.</w:t>
      </w:r>
      <w:r>
        <w:br/>
      </w:r>
      <w:r>
        <w:rPr>
          <w:rFonts w:ascii="Times New Roman"/>
          <w:b w:val="false"/>
          <w:i w:val="false"/>
          <w:color w:val="000000"/>
          <w:sz w:val="28"/>
        </w:rPr>
        <w:t>
</w:t>
      </w:r>
      <w:r>
        <w:rPr>
          <w:rFonts w:ascii="Times New Roman"/>
          <w:b w:val="false"/>
          <w:i w:val="false"/>
          <w:color w:val="000000"/>
          <w:sz w:val="28"/>
        </w:rPr>
        <w:t>
      9. Облыстардың, республикалық маңызы бар қаланың және астананың жергілікті атқарушы органдары жыл сайын мұнай өнімдерін өндіру саласындағы уәкілетті органға:</w:t>
      </w:r>
      <w:r>
        <w:br/>
      </w:r>
      <w:r>
        <w:rPr>
          <w:rFonts w:ascii="Times New Roman"/>
          <w:b w:val="false"/>
          <w:i w:val="false"/>
          <w:color w:val="000000"/>
          <w:sz w:val="28"/>
        </w:rPr>
        <w:t>
</w:t>
      </w:r>
      <w:r>
        <w:rPr>
          <w:rFonts w:ascii="Times New Roman"/>
          <w:b w:val="false"/>
          <w:i w:val="false"/>
          <w:color w:val="000000"/>
          <w:sz w:val="28"/>
        </w:rPr>
        <w:t>
      1) көтерме сауда арқылы өткізу бағаларына мемлекеттік реттеу белгіленген;</w:t>
      </w:r>
      <w:r>
        <w:br/>
      </w:r>
      <w:r>
        <w:rPr>
          <w:rFonts w:ascii="Times New Roman"/>
          <w:b w:val="false"/>
          <w:i w:val="false"/>
          <w:color w:val="000000"/>
          <w:sz w:val="28"/>
        </w:rPr>
        <w:t>
</w:t>
      </w:r>
      <w:r>
        <w:rPr>
          <w:rFonts w:ascii="Times New Roman"/>
          <w:b w:val="false"/>
          <w:i w:val="false"/>
          <w:color w:val="000000"/>
          <w:sz w:val="28"/>
        </w:rPr>
        <w:t>
      2) жылу беру кезеңінде жылумен қамтамасыз ететін ұйымдардың мұнай өнімдерін тұтыну жөніндегі болжамды ұсынады.</w:t>
      </w:r>
    </w:p>
    <w:bookmarkEnd w:id="9"/>
    <w:bookmarkStart w:name="z44" w:id="10"/>
    <w:p>
      <w:pPr>
        <w:spacing w:after="0"/>
        <w:ind w:left="0"/>
        <w:jc w:val="left"/>
      </w:pPr>
      <w:r>
        <w:rPr>
          <w:rFonts w:ascii="Times New Roman"/>
          <w:b/>
          <w:i w:val="false"/>
          <w:color w:val="000000"/>
        </w:rPr>
        <w:t xml:space="preserve"> 
4. Мұнай өнімдеріне бөлшек сауда бағасы</w:t>
      </w:r>
      <w:r>
        <w:br/>
      </w:r>
      <w:r>
        <w:rPr>
          <w:rFonts w:ascii="Times New Roman"/>
          <w:b/>
          <w:i w:val="false"/>
          <w:color w:val="000000"/>
        </w:rPr>
        <w:t>
мониторингінің тәртібі</w:t>
      </w:r>
    </w:p>
    <w:bookmarkEnd w:id="10"/>
    <w:bookmarkStart w:name="z45" w:id="11"/>
    <w:p>
      <w:pPr>
        <w:spacing w:after="0"/>
        <w:ind w:left="0"/>
        <w:jc w:val="both"/>
      </w:pPr>
      <w:r>
        <w:rPr>
          <w:rFonts w:ascii="Times New Roman"/>
          <w:b w:val="false"/>
          <w:i w:val="false"/>
          <w:color w:val="000000"/>
          <w:sz w:val="28"/>
        </w:rPr>
        <w:t>
      10. Өңірлердегі бөлшек сауда бағасы мониторингі бойынша ақпаратты жергілікті атқарушы органдар ұсынған деректер негізінде мұнай өнімдерін өндіру саласындағы уәкілетті орган қалыптастырады.</w:t>
      </w:r>
      <w:r>
        <w:br/>
      </w:r>
      <w:r>
        <w:rPr>
          <w:rFonts w:ascii="Times New Roman"/>
          <w:b w:val="false"/>
          <w:i w:val="false"/>
          <w:color w:val="000000"/>
          <w:sz w:val="28"/>
        </w:rPr>
        <w:t>
</w:t>
      </w:r>
      <w:r>
        <w:rPr>
          <w:rFonts w:ascii="Times New Roman"/>
          <w:b w:val="false"/>
          <w:i w:val="false"/>
          <w:color w:val="000000"/>
          <w:sz w:val="28"/>
        </w:rPr>
        <w:t>
      11. Жергілікті атқарушы органдар күн сайын, астана уақытымен сағат 13.00 дейін мұнай өнімдерін өндіру саласындағы уәкілетті органға </w:t>
      </w:r>
      <w:r>
        <w:rPr>
          <w:rFonts w:ascii="Times New Roman"/>
          <w:b w:val="false"/>
          <w:i w:val="false"/>
          <w:color w:val="000000"/>
          <w:sz w:val="28"/>
        </w:rPr>
        <w:t>14-қосымшаға</w:t>
      </w:r>
      <w:r>
        <w:rPr>
          <w:rFonts w:ascii="Times New Roman"/>
          <w:b w:val="false"/>
          <w:i w:val="false"/>
          <w:color w:val="000000"/>
          <w:sz w:val="28"/>
        </w:rPr>
        <w:t xml:space="preserve"> сәйкес аудандар мен қалалар бөлінісіндегі бөлшек сауда бағасы жөніндегі ақпаратты және </w:t>
      </w:r>
      <w:r>
        <w:rPr>
          <w:rFonts w:ascii="Times New Roman"/>
          <w:b w:val="false"/>
          <w:i w:val="false"/>
          <w:color w:val="000000"/>
          <w:sz w:val="28"/>
        </w:rPr>
        <w:t>15-қосымшаға</w:t>
      </w:r>
      <w:r>
        <w:rPr>
          <w:rFonts w:ascii="Times New Roman"/>
          <w:b w:val="false"/>
          <w:i w:val="false"/>
          <w:color w:val="000000"/>
          <w:sz w:val="28"/>
        </w:rPr>
        <w:t xml:space="preserve"> сәйкес автомай құю станциялары бөлінісіндегі бөлшек сауда бағасы жөніндегі ақпаратты ұсынады.</w:t>
      </w:r>
    </w:p>
    <w:bookmarkEnd w:id="11"/>
    <w:bookmarkStart w:name="z47" w:id="12"/>
    <w:p>
      <w:pPr>
        <w:spacing w:after="0"/>
        <w:ind w:left="0"/>
        <w:jc w:val="left"/>
      </w:pPr>
      <w:r>
        <w:rPr>
          <w:rFonts w:ascii="Times New Roman"/>
          <w:b/>
          <w:i w:val="false"/>
          <w:color w:val="000000"/>
        </w:rPr>
        <w:t xml:space="preserve"> 
5. Мұнай өнімдерін экспорттау және импорттау мониторингінің тәртібі</w:t>
      </w:r>
    </w:p>
    <w:bookmarkEnd w:id="12"/>
    <w:bookmarkStart w:name="z48" w:id="13"/>
    <w:p>
      <w:pPr>
        <w:spacing w:after="0"/>
        <w:ind w:left="0"/>
        <w:jc w:val="both"/>
      </w:pPr>
      <w:r>
        <w:rPr>
          <w:rFonts w:ascii="Times New Roman"/>
          <w:b w:val="false"/>
          <w:i w:val="false"/>
          <w:color w:val="000000"/>
          <w:sz w:val="28"/>
        </w:rPr>
        <w:t xml:space="preserve">
      12. Мұнай өнімдерін экспорттау және импорттау мониторингі бойынша ақпаратты кеден ісі мәселелері жөніндегі уәкілетті орган ұсынатын деректер негізінде мұнай өнімдерін өндіру саласындағы уәкілетті орган қалыптастырады. </w:t>
      </w:r>
      <w:r>
        <w:br/>
      </w:r>
      <w:r>
        <w:rPr>
          <w:rFonts w:ascii="Times New Roman"/>
          <w:b w:val="false"/>
          <w:i w:val="false"/>
          <w:color w:val="000000"/>
          <w:sz w:val="28"/>
        </w:rPr>
        <w:t>
</w:t>
      </w:r>
      <w:r>
        <w:rPr>
          <w:rFonts w:ascii="Times New Roman"/>
          <w:b w:val="false"/>
          <w:i w:val="false"/>
          <w:color w:val="000000"/>
          <w:sz w:val="28"/>
        </w:rPr>
        <w:t>
      13. Кеден ісі мәселелері жөніндегі уәкілетті орган әр айдың 15-күніне дейін мұнай өнімдерін өндіру саласындағы уәкілетті органға кедендік бақылау саласындағы уәкілетті орган белгілеген нысандарға сәйкес мұнай шығарылатын елдер және компаниялар бөлінісіндегі экспортталатын немесе импортталатын мұнай өнімдерінің фактуралық құны мен көлемі көрсетілетін мұнай өнімдерін экспорттау және импорттау жөніндегі мәліметтерді ұсынады.</w:t>
      </w:r>
    </w:p>
    <w:bookmarkEnd w:id="13"/>
    <w:bookmarkStart w:name="z50" w:id="14"/>
    <w:p>
      <w:pPr>
        <w:spacing w:after="0"/>
        <w:ind w:left="0"/>
        <w:jc w:val="left"/>
      </w:pPr>
      <w:r>
        <w:rPr>
          <w:rFonts w:ascii="Times New Roman"/>
          <w:b/>
          <w:i w:val="false"/>
          <w:color w:val="000000"/>
        </w:rPr>
        <w:t xml:space="preserve"> 
6. Жиынтық ақпаратты жүйелендіру тәртібі</w:t>
      </w:r>
    </w:p>
    <w:bookmarkEnd w:id="14"/>
    <w:bookmarkStart w:name="z51" w:id="15"/>
    <w:p>
      <w:pPr>
        <w:spacing w:after="0"/>
        <w:ind w:left="0"/>
        <w:jc w:val="both"/>
      </w:pPr>
      <w:r>
        <w:rPr>
          <w:rFonts w:ascii="Times New Roman"/>
          <w:b w:val="false"/>
          <w:i w:val="false"/>
          <w:color w:val="000000"/>
          <w:sz w:val="28"/>
        </w:rPr>
        <w:t>
      14. Мұнай өнімдерін өндіру саласындағы уәкілетті орган мұнай өнімдерін өндіру және оның айналымы бойынша ұсынылған ақпаратты талдайды.</w:t>
      </w:r>
      <w:r>
        <w:br/>
      </w:r>
      <w:r>
        <w:rPr>
          <w:rFonts w:ascii="Times New Roman"/>
          <w:b w:val="false"/>
          <w:i w:val="false"/>
          <w:color w:val="000000"/>
          <w:sz w:val="28"/>
        </w:rPr>
        <w:t>
</w:t>
      </w:r>
      <w:r>
        <w:rPr>
          <w:rFonts w:ascii="Times New Roman"/>
          <w:b w:val="false"/>
          <w:i w:val="false"/>
          <w:color w:val="000000"/>
          <w:sz w:val="28"/>
        </w:rPr>
        <w:t>
      15. Талдау қорытындысы бойынша мұнай өнімдерін өндіру саласындағы уәкілетті орган ұсынылған ақпаратты жүйелейді және мыналарды:</w:t>
      </w:r>
      <w:r>
        <w:br/>
      </w:r>
      <w:r>
        <w:rPr>
          <w:rFonts w:ascii="Times New Roman"/>
          <w:b w:val="false"/>
          <w:i w:val="false"/>
          <w:color w:val="000000"/>
          <w:sz w:val="28"/>
        </w:rPr>
        <w:t>
</w:t>
      </w:r>
      <w:r>
        <w:rPr>
          <w:rFonts w:ascii="Times New Roman"/>
          <w:b w:val="false"/>
          <w:i w:val="false"/>
          <w:color w:val="000000"/>
          <w:sz w:val="28"/>
        </w:rPr>
        <w:t>
      1) күн сайын, астана уақытымен сағат 09:00 дейін мұнай өнімдерін өндірушілер бойынша мұнайдың және мұнай өнімдерінің қозғалысы жөніндегі тәулік сайынғы жиынтық ақпаратты;</w:t>
      </w:r>
      <w:r>
        <w:br/>
      </w:r>
      <w:r>
        <w:rPr>
          <w:rFonts w:ascii="Times New Roman"/>
          <w:b w:val="false"/>
          <w:i w:val="false"/>
          <w:color w:val="000000"/>
          <w:sz w:val="28"/>
        </w:rPr>
        <w:t>
</w:t>
      </w:r>
      <w:r>
        <w:rPr>
          <w:rFonts w:ascii="Times New Roman"/>
          <w:b w:val="false"/>
          <w:i w:val="false"/>
          <w:color w:val="000000"/>
          <w:sz w:val="28"/>
        </w:rPr>
        <w:t>
      2) күн сайын, астана уақытымен сағат 13:00 дейін мұнай өнімдерін өндірушілер бойынша мұнай өнімдерін жөнелту жөніндегі жиынтық ақпаратты;</w:t>
      </w:r>
      <w:r>
        <w:br/>
      </w:r>
      <w:r>
        <w:rPr>
          <w:rFonts w:ascii="Times New Roman"/>
          <w:b w:val="false"/>
          <w:i w:val="false"/>
          <w:color w:val="000000"/>
          <w:sz w:val="28"/>
        </w:rPr>
        <w:t>
</w:t>
      </w:r>
      <w:r>
        <w:rPr>
          <w:rFonts w:ascii="Times New Roman"/>
          <w:b w:val="false"/>
          <w:i w:val="false"/>
          <w:color w:val="000000"/>
          <w:sz w:val="28"/>
        </w:rPr>
        <w:t>
      3) күн сайын, астана уақытымен сағат 13:00 дейін мұнай өнімдерін өндірушілер бойынша әлеуметтік маңызы бар мұнай өнімдерін жөнелту жөніндегі жиынтық ақпаратты;</w:t>
      </w:r>
      <w:r>
        <w:br/>
      </w:r>
      <w:r>
        <w:rPr>
          <w:rFonts w:ascii="Times New Roman"/>
          <w:b w:val="false"/>
          <w:i w:val="false"/>
          <w:color w:val="000000"/>
          <w:sz w:val="28"/>
        </w:rPr>
        <w:t>
</w:t>
      </w:r>
      <w:r>
        <w:rPr>
          <w:rFonts w:ascii="Times New Roman"/>
          <w:b w:val="false"/>
          <w:i w:val="false"/>
          <w:color w:val="000000"/>
          <w:sz w:val="28"/>
        </w:rPr>
        <w:t>
      4) ай сайын, есепті айдан кейінгі айдың 10-күніне дейін мұнай өнімдерін өндірушілер бойынша мұнай өнімдерін өндіру жөніндегі жиынтық ақпаратты;</w:t>
      </w:r>
      <w:r>
        <w:br/>
      </w:r>
      <w:r>
        <w:rPr>
          <w:rFonts w:ascii="Times New Roman"/>
          <w:b w:val="false"/>
          <w:i w:val="false"/>
          <w:color w:val="000000"/>
          <w:sz w:val="28"/>
        </w:rPr>
        <w:t>
</w:t>
      </w:r>
      <w:r>
        <w:rPr>
          <w:rFonts w:ascii="Times New Roman"/>
          <w:b w:val="false"/>
          <w:i w:val="false"/>
          <w:color w:val="000000"/>
          <w:sz w:val="28"/>
        </w:rPr>
        <w:t>
      5) ай сайын, есепті айдан кейінгі айдың 10-күніне дейін мұнай өнімдерін өндірушілер бойынша мұнай өнімдерін жөнелту жөніндегі жиынтық ақпаратты;</w:t>
      </w:r>
      <w:r>
        <w:br/>
      </w:r>
      <w:r>
        <w:rPr>
          <w:rFonts w:ascii="Times New Roman"/>
          <w:b w:val="false"/>
          <w:i w:val="false"/>
          <w:color w:val="000000"/>
          <w:sz w:val="28"/>
        </w:rPr>
        <w:t>
</w:t>
      </w:r>
      <w:r>
        <w:rPr>
          <w:rFonts w:ascii="Times New Roman"/>
          <w:b w:val="false"/>
          <w:i w:val="false"/>
          <w:color w:val="000000"/>
          <w:sz w:val="28"/>
        </w:rPr>
        <w:t>
      6) ай сайын, есепті айдан кейінгі айдың 12-күніне дейін қуаты аз мұнай өнімдерін өндірушілер бойынша мұнай және мұнай өнімдерінің қозғалысы жөніндегі жиынтық ақпаратты;</w:t>
      </w:r>
      <w:r>
        <w:br/>
      </w:r>
      <w:r>
        <w:rPr>
          <w:rFonts w:ascii="Times New Roman"/>
          <w:b w:val="false"/>
          <w:i w:val="false"/>
          <w:color w:val="000000"/>
          <w:sz w:val="28"/>
        </w:rPr>
        <w:t>
</w:t>
      </w:r>
      <w:r>
        <w:rPr>
          <w:rFonts w:ascii="Times New Roman"/>
          <w:b w:val="false"/>
          <w:i w:val="false"/>
          <w:color w:val="000000"/>
          <w:sz w:val="28"/>
        </w:rPr>
        <w:t>
      7) ай сайын, есепті айдан кейінгі айдың 12-күніне дейін қуаты аз мұнай өнімдерін өндірушілер бойынша мұнай өнімдерін жөнелту жөніндегі жиынтық ақпаратты;</w:t>
      </w:r>
      <w:r>
        <w:br/>
      </w:r>
      <w:r>
        <w:rPr>
          <w:rFonts w:ascii="Times New Roman"/>
          <w:b w:val="false"/>
          <w:i w:val="false"/>
          <w:color w:val="000000"/>
          <w:sz w:val="28"/>
        </w:rPr>
        <w:t>
</w:t>
      </w:r>
      <w:r>
        <w:rPr>
          <w:rFonts w:ascii="Times New Roman"/>
          <w:b w:val="false"/>
          <w:i w:val="false"/>
          <w:color w:val="000000"/>
          <w:sz w:val="28"/>
        </w:rPr>
        <w:t>
      8) күн сайын, астана уақытымен сағат 16:00 дейін мұнай өнімдерін көтерме тасымалдаушылар бойынша мұнай өнімдерін жөнелту жөніндегі жиынтық ақпаратты;</w:t>
      </w:r>
      <w:r>
        <w:br/>
      </w:r>
      <w:r>
        <w:rPr>
          <w:rFonts w:ascii="Times New Roman"/>
          <w:b w:val="false"/>
          <w:i w:val="false"/>
          <w:color w:val="000000"/>
          <w:sz w:val="28"/>
        </w:rPr>
        <w:t>
</w:t>
      </w:r>
      <w:r>
        <w:rPr>
          <w:rFonts w:ascii="Times New Roman"/>
          <w:b w:val="false"/>
          <w:i w:val="false"/>
          <w:color w:val="000000"/>
          <w:sz w:val="28"/>
        </w:rPr>
        <w:t>
      9) күн сайын, астана уақытымен сағат 16:00 дейін мұнай өнімдерін көтерме жеткізушілер бойынша агротехникалық жұмыстарды жүргізу кезінде ауыл шаруашылық өнімдерін өндірушілер үшін дизельдік отын жөнелту жөніндегі жиынтық ақпаратты;</w:t>
      </w:r>
      <w:r>
        <w:br/>
      </w:r>
      <w:r>
        <w:rPr>
          <w:rFonts w:ascii="Times New Roman"/>
          <w:b w:val="false"/>
          <w:i w:val="false"/>
          <w:color w:val="000000"/>
          <w:sz w:val="28"/>
        </w:rPr>
        <w:t>
</w:t>
      </w:r>
      <w:r>
        <w:rPr>
          <w:rFonts w:ascii="Times New Roman"/>
          <w:b w:val="false"/>
          <w:i w:val="false"/>
          <w:color w:val="000000"/>
          <w:sz w:val="28"/>
        </w:rPr>
        <w:t>
      10) күн сайын, астана уақытымен сағат 16:00 дейін мұнай өнімдерін көтерме жеткізушілер бойынша жылыту маусымы кезінде әлеуметтікөндірістік объектілер мен мекемелер үшін мазут жөнелту жөніндегі жиынтық ақпаратты;</w:t>
      </w:r>
      <w:r>
        <w:br/>
      </w:r>
      <w:r>
        <w:rPr>
          <w:rFonts w:ascii="Times New Roman"/>
          <w:b w:val="false"/>
          <w:i w:val="false"/>
          <w:color w:val="000000"/>
          <w:sz w:val="28"/>
        </w:rPr>
        <w:t>
</w:t>
      </w:r>
      <w:r>
        <w:rPr>
          <w:rFonts w:ascii="Times New Roman"/>
          <w:b w:val="false"/>
          <w:i w:val="false"/>
          <w:color w:val="000000"/>
          <w:sz w:val="28"/>
        </w:rPr>
        <w:t>
      11) онкүндік сайын, мұнай өнімдерін көтерме жеткізушілер бойынша әуежайлар үшін авиациялық отын жөнелту жөніндегі жиынтық ақпаратты;</w:t>
      </w:r>
      <w:r>
        <w:br/>
      </w:r>
      <w:r>
        <w:rPr>
          <w:rFonts w:ascii="Times New Roman"/>
          <w:b w:val="false"/>
          <w:i w:val="false"/>
          <w:color w:val="000000"/>
          <w:sz w:val="28"/>
        </w:rPr>
        <w:t>
</w:t>
      </w:r>
      <w:r>
        <w:rPr>
          <w:rFonts w:ascii="Times New Roman"/>
          <w:b w:val="false"/>
          <w:i w:val="false"/>
          <w:color w:val="000000"/>
          <w:sz w:val="28"/>
        </w:rPr>
        <w:t>
      12) апта сайын, әр дүйсенбіде мұнай өнімдерін көтерме жеткізушілер бойынша көтерме сауда бағасы жөніндегі ақпаратты;</w:t>
      </w:r>
      <w:r>
        <w:br/>
      </w:r>
      <w:r>
        <w:rPr>
          <w:rFonts w:ascii="Times New Roman"/>
          <w:b w:val="false"/>
          <w:i w:val="false"/>
          <w:color w:val="000000"/>
          <w:sz w:val="28"/>
        </w:rPr>
        <w:t>
</w:t>
      </w:r>
      <w:r>
        <w:rPr>
          <w:rFonts w:ascii="Times New Roman"/>
          <w:b w:val="false"/>
          <w:i w:val="false"/>
          <w:color w:val="000000"/>
          <w:sz w:val="28"/>
        </w:rPr>
        <w:t>
      13) ай сайын, әр айдың 1-күніне дейін жергілікті атқарушы органдар бойынша өңірлердің қажеттілігі жөніндегі мәліметтерді;</w:t>
      </w:r>
      <w:r>
        <w:br/>
      </w:r>
      <w:r>
        <w:rPr>
          <w:rFonts w:ascii="Times New Roman"/>
          <w:b w:val="false"/>
          <w:i w:val="false"/>
          <w:color w:val="000000"/>
          <w:sz w:val="28"/>
        </w:rPr>
        <w:t>
</w:t>
      </w:r>
      <w:r>
        <w:rPr>
          <w:rFonts w:ascii="Times New Roman"/>
          <w:b w:val="false"/>
          <w:i w:val="false"/>
          <w:color w:val="000000"/>
          <w:sz w:val="28"/>
        </w:rPr>
        <w:t>
      14) күн сайын, астана уақытымен сағат 16:00 дейін Қазақстан Республикасындағы бөлшек сауда бағасы бойынша жиынтық мәліметтерді;</w:t>
      </w:r>
      <w:r>
        <w:br/>
      </w:r>
      <w:r>
        <w:rPr>
          <w:rFonts w:ascii="Times New Roman"/>
          <w:b w:val="false"/>
          <w:i w:val="false"/>
          <w:color w:val="000000"/>
          <w:sz w:val="28"/>
        </w:rPr>
        <w:t>
</w:t>
      </w:r>
      <w:r>
        <w:rPr>
          <w:rFonts w:ascii="Times New Roman"/>
          <w:b w:val="false"/>
          <w:i w:val="false"/>
          <w:color w:val="000000"/>
          <w:sz w:val="28"/>
        </w:rPr>
        <w:t>
      15) ай сайын, әр айдың 20-күніне дейін мұнай өнімдерін экспорттау және импорттау жөніндегі мәліметтерді қалыптастырады.</w:t>
      </w:r>
      <w:r>
        <w:br/>
      </w:r>
      <w:r>
        <w:rPr>
          <w:rFonts w:ascii="Times New Roman"/>
          <w:b w:val="false"/>
          <w:i w:val="false"/>
          <w:color w:val="000000"/>
          <w:sz w:val="28"/>
        </w:rPr>
        <w:t>
</w:t>
      </w:r>
      <w:r>
        <w:rPr>
          <w:rFonts w:ascii="Times New Roman"/>
          <w:b w:val="false"/>
          <w:i w:val="false"/>
          <w:color w:val="000000"/>
          <w:sz w:val="28"/>
        </w:rPr>
        <w:t>
      16. Мұнай өнімдерін өндіру саласындағы уәкілетті орган ай сайын, келесі есепті айдан кейінгі әр айдың 10-күніне дейін мемлекеттік статистика саласындағы уәкілетті органға мұнай өнімдерін өндірушілер мен өнімдердің түрлері бөлінісінде мұнай өнімдерін өндіру жөніндегі жиынтық ақпаратты ұсынады.</w:t>
      </w:r>
      <w:r>
        <w:br/>
      </w:r>
      <w:r>
        <w:rPr>
          <w:rFonts w:ascii="Times New Roman"/>
          <w:b w:val="false"/>
          <w:i w:val="false"/>
          <w:color w:val="000000"/>
          <w:sz w:val="28"/>
        </w:rPr>
        <w:t>
      Мұнай өнімдерін өндіру саласындағы уәкілетті орган мұнай өнімдеріне бөлшек сауда бағаларына мониторинг жүргізу нәтижелері бойынша табиғи монополиялар салаларында және реттелетін нарықтарда басшылықты жүзеге асыратын уәкілетті органға ден қою шараларын қабылдау үшін мұнай өнiмдерiн бөлшек саудада өткiзу шектi бағасының асып кетуі фактілерін жібереді.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02.07.2013 </w:t>
      </w:r>
      <w:r>
        <w:rPr>
          <w:rFonts w:ascii="Times New Roman"/>
          <w:b w:val="false"/>
          <w:i w:val="false"/>
          <w:color w:val="000000"/>
          <w:sz w:val="28"/>
        </w:rPr>
        <w:t>№ 669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5"/>
    <w:bookmarkStart w:name="z69" w:id="16"/>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1-қосымша </w:t>
      </w:r>
    </w:p>
    <w:bookmarkEnd w:id="16"/>
    <w:bookmarkStart w:name="z70" w:id="17"/>
    <w:p>
      <w:pPr>
        <w:spacing w:after="0"/>
        <w:ind w:left="0"/>
        <w:jc w:val="left"/>
      </w:pPr>
      <w:r>
        <w:rPr>
          <w:rFonts w:ascii="Times New Roman"/>
          <w:b/>
          <w:i w:val="false"/>
          <w:color w:val="000000"/>
        </w:rPr>
        <w:t xml:space="preserve"> 
Мұнайдың және мұнай өнімдерін қазғалысы</w:t>
      </w:r>
      <w:r>
        <w:br/>
      </w:r>
      <w:r>
        <w:rPr>
          <w:rFonts w:ascii="Times New Roman"/>
          <w:b/>
          <w:i w:val="false"/>
          <w:color w:val="000000"/>
        </w:rPr>
        <w:t>
жөніндегі тәуліктік ақпарат</w:t>
      </w:r>
      <w:r>
        <w:br/>
      </w:r>
      <w:r>
        <w:rPr>
          <w:rFonts w:ascii="Times New Roman"/>
          <w:b/>
          <w:i w:val="false"/>
          <w:color w:val="000000"/>
        </w:rPr>
        <w:t>
__________________________________</w:t>
      </w:r>
      <w:r>
        <w:br/>
      </w:r>
      <w:r>
        <w:rPr>
          <w:rFonts w:ascii="Times New Roman"/>
          <w:b/>
          <w:i w:val="false"/>
          <w:color w:val="000000"/>
        </w:rPr>
        <w:t>
(мұнай өнімдерін өндіруші атауы)</w:t>
      </w:r>
      <w:r>
        <w:br/>
      </w:r>
      <w:r>
        <w:rPr>
          <w:rFonts w:ascii="Times New Roman"/>
          <w:b/>
          <w:i w:val="false"/>
          <w:color w:val="000000"/>
        </w:rPr>
        <w:t>
(күні, айы, жылы)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413"/>
        <w:gridCol w:w="2533"/>
        <w:gridCol w:w="2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және (немесе) газ конденсаты түсімі,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мұнайды және (немесе) газ конденсатын өңдеу, тонна</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13"/>
        <w:gridCol w:w="1213"/>
        <w:gridCol w:w="1433"/>
        <w:gridCol w:w="1433"/>
        <w:gridCol w:w="1453"/>
        <w:gridCol w:w="19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n)</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n)</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1953"/>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қалдық (алынатын), тонна</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мұнайға және (немесе) газ конденсаты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n)</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маркалар бойынша паспорттық қалдық, тонна</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8"/>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2-қосымша       </w:t>
      </w:r>
    </w:p>
    <w:bookmarkEnd w:id="18"/>
    <w:bookmarkStart w:name="z72" w:id="19"/>
    <w:p>
      <w:pPr>
        <w:spacing w:after="0"/>
        <w:ind w:left="0"/>
        <w:jc w:val="left"/>
      </w:pPr>
      <w:r>
        <w:rPr>
          <w:rFonts w:ascii="Times New Roman"/>
          <w:b/>
          <w:i w:val="false"/>
          <w:color w:val="000000"/>
        </w:rPr>
        <w:t xml:space="preserve"> 
20__ж. ___________ мұнай өнімдерін жөнелту туралы ақпарат</w:t>
      </w:r>
      <w:r>
        <w:br/>
      </w:r>
      <w:r>
        <w:rPr>
          <w:rFonts w:ascii="Times New Roman"/>
          <w:b/>
          <w:i w:val="false"/>
          <w:color w:val="000000"/>
        </w:rPr>
        <w:t>
_________________________________________________________</w:t>
      </w:r>
      <w:r>
        <w:br/>
      </w:r>
      <w:r>
        <w:rPr>
          <w:rFonts w:ascii="Times New Roman"/>
          <w:b/>
          <w:i w:val="false"/>
          <w:color w:val="000000"/>
        </w:rPr>
        <w:t>
(мұнай өнімдерін өндірушінің атауы)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744"/>
        <w:gridCol w:w="939"/>
        <w:gridCol w:w="1057"/>
        <w:gridCol w:w="820"/>
        <w:gridCol w:w="489"/>
        <w:gridCol w:w="773"/>
        <w:gridCol w:w="773"/>
        <w:gridCol w:w="939"/>
        <w:gridCol w:w="1034"/>
        <w:gridCol w:w="773"/>
        <w:gridCol w:w="1177"/>
        <w:gridCol w:w="1272"/>
        <w:gridCol w:w="1083"/>
      </w:tblGrid>
      <w:tr>
        <w:trPr>
          <w:trHeight w:val="27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850"/>
        <w:gridCol w:w="438"/>
        <w:gridCol w:w="811"/>
        <w:gridCol w:w="778"/>
        <w:gridCol w:w="993"/>
        <w:gridCol w:w="778"/>
        <w:gridCol w:w="993"/>
        <w:gridCol w:w="778"/>
        <w:gridCol w:w="707"/>
        <w:gridCol w:w="873"/>
        <w:gridCol w:w="850"/>
        <w:gridCol w:w="755"/>
        <w:gridCol w:w="898"/>
        <w:gridCol w:w="802"/>
        <w:gridCol w:w="565"/>
      </w:tblGrid>
      <w:tr>
        <w:trPr>
          <w:trHeight w:val="255"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Диз.отын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СКГ</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Жауапты басшы: </w:t>
      </w:r>
      <w:r>
        <w:rPr>
          <w:rFonts w:ascii="Times New Roman"/>
          <w:b w:val="false"/>
          <w:i/>
          <w:color w:val="000000"/>
          <w:sz w:val="28"/>
        </w:rPr>
        <w:t xml:space="preserve">(қолы) </w:t>
      </w:r>
      <w:r>
        <w:rPr>
          <w:rFonts w:ascii="Times New Roman"/>
          <w:b w:val="false"/>
          <w:i w:val="false"/>
          <w:color w:val="000000"/>
          <w:sz w:val="28"/>
        </w:rPr>
        <w:t>Т.А.Ә.</w:t>
      </w:r>
      <w:r>
        <w:br/>
      </w:r>
      <w:r>
        <w:rPr>
          <w:rFonts w:ascii="Times New Roman"/>
          <w:b w:val="false"/>
          <w:i w:val="false"/>
          <w:color w:val="000000"/>
          <w:sz w:val="28"/>
        </w:rPr>
        <w:t>
      тел.</w:t>
      </w:r>
    </w:p>
    <w:p>
      <w:pPr>
        <w:spacing w:after="0"/>
        <w:ind w:left="0"/>
        <w:jc w:val="both"/>
      </w:pPr>
      <w:r>
        <w:rPr>
          <w:rFonts w:ascii="Times New Roman"/>
          <w:b w:val="false"/>
          <w:i w:val="false"/>
          <w:color w:val="000000"/>
          <w:sz w:val="28"/>
        </w:rPr>
        <w:t>      </w:t>
      </w:r>
      <w:r>
        <w:rPr>
          <w:rFonts w:ascii="Times New Roman"/>
          <w:b/>
          <w:i w:val="false"/>
          <w:color w:val="000000"/>
          <w:sz w:val="28"/>
        </w:rPr>
        <w:t xml:space="preserve">Орындаушы: </w:t>
      </w:r>
      <w:r>
        <w:rPr>
          <w:rFonts w:ascii="Times New Roman"/>
          <w:b w:val="false"/>
          <w:i w:val="false"/>
          <w:color w:val="000000"/>
          <w:sz w:val="28"/>
        </w:rPr>
        <w:t>Т.А.Ә.</w:t>
      </w:r>
      <w:r>
        <w:br/>
      </w:r>
      <w:r>
        <w:rPr>
          <w:rFonts w:ascii="Times New Roman"/>
          <w:b w:val="false"/>
          <w:i w:val="false"/>
          <w:color w:val="000000"/>
          <w:sz w:val="28"/>
        </w:rPr>
        <w:t>
      тел.</w:t>
      </w:r>
    </w:p>
    <w:bookmarkStart w:name="z73" w:id="20"/>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3-қосымша        </w:t>
      </w:r>
    </w:p>
    <w:bookmarkEnd w:id="20"/>
    <w:bookmarkStart w:name="z74" w:id="21"/>
    <w:p>
      <w:pPr>
        <w:spacing w:after="0"/>
        <w:ind w:left="0"/>
        <w:jc w:val="left"/>
      </w:pPr>
      <w:r>
        <w:rPr>
          <w:rFonts w:ascii="Times New Roman"/>
          <w:b/>
          <w:i w:val="false"/>
          <w:color w:val="000000"/>
        </w:rPr>
        <w:t xml:space="preserve"> 
Мұнай өнімдерінің әлеуметтік маңызы бар түрлерін жөнелту жөніндегі ақпарат__________(мұнай өнімдерін өндірушінің атауы)</w:t>
      </w:r>
      <w:r>
        <w:br/>
      </w:r>
      <w:r>
        <w:rPr>
          <w:rFonts w:ascii="Times New Roman"/>
          <w:b/>
          <w:i w:val="false"/>
          <w:color w:val="000000"/>
        </w:rPr>
        <w:t>
_____________ жағдай бойынша мың тонна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3549"/>
        <w:gridCol w:w="858"/>
        <w:gridCol w:w="995"/>
        <w:gridCol w:w="881"/>
        <w:gridCol w:w="859"/>
        <w:gridCol w:w="630"/>
        <w:gridCol w:w="836"/>
        <w:gridCol w:w="722"/>
        <w:gridCol w:w="1019"/>
        <w:gridCol w:w="1225"/>
      </w:tblGrid>
      <w:tr>
        <w:trPr>
          <w:trHeight w:val="1605"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Аи-80 бензині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Аи-92/93 бензині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 үшін дизотын с.і.</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бері</w:t>
            </w:r>
          </w:p>
        </w:tc>
        <w:tc>
          <w:tcPr>
            <w:tcW w:w="0" w:type="auto"/>
            <w:vMerge/>
            <w:tcBorders>
              <w:top w:val="nil"/>
              <w:left w:val="single" w:color="cfcfcf" w:sz="5"/>
              <w:bottom w:val="single" w:color="cfcfcf" w:sz="5"/>
              <w:right w:val="single" w:color="cfcfcf" w:sz="5"/>
            </w:tcBorders>
          </w:tcPr>
          <w:p/>
        </w:tc>
      </w:tr>
      <w:tr>
        <w:trPr>
          <w:trHeight w:val="3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и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бойынша барлығы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жеткізуші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Жауапты орындаушы: Т.А.Ә. және лауазымы</w:t>
      </w:r>
      <w:r>
        <w:br/>
      </w:r>
      <w:r>
        <w:rPr>
          <w:rFonts w:ascii="Times New Roman"/>
          <w:b w:val="false"/>
          <w:i w:val="false"/>
          <w:color w:val="000000"/>
          <w:sz w:val="28"/>
        </w:rPr>
        <w:t>
</w:t>
      </w:r>
      <w:r>
        <w:rPr>
          <w:rFonts w:ascii="Times New Roman"/>
          <w:b w:val="false"/>
          <w:i w:val="false"/>
          <w:color w:val="000000"/>
          <w:sz w:val="28"/>
        </w:rPr>
        <w:t>      қызмет телефоны:</w:t>
      </w:r>
    </w:p>
    <w:bookmarkStart w:name="z75" w:id="22"/>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4-қосымша       </w:t>
      </w:r>
    </w:p>
    <w:bookmarkEnd w:id="22"/>
    <w:bookmarkStart w:name="z76" w:id="23"/>
    <w:p>
      <w:pPr>
        <w:spacing w:after="0"/>
        <w:ind w:left="0"/>
        <w:jc w:val="left"/>
      </w:pPr>
      <w:r>
        <w:rPr>
          <w:rFonts w:ascii="Times New Roman"/>
          <w:b/>
          <w:i w:val="false"/>
          <w:color w:val="000000"/>
        </w:rPr>
        <w:t xml:space="preserve"> 
20__ жылғы __________(ай) мұнай өнімдерін өндіру</w:t>
      </w:r>
      <w:r>
        <w:br/>
      </w:r>
      <w:r>
        <w:rPr>
          <w:rFonts w:ascii="Times New Roman"/>
          <w:b/>
          <w:i w:val="false"/>
          <w:color w:val="000000"/>
        </w:rPr>
        <w:t>
_______________________________________________</w:t>
      </w:r>
      <w:r>
        <w:br/>
      </w:r>
      <w:r>
        <w:rPr>
          <w:rFonts w:ascii="Times New Roman"/>
          <w:b/>
          <w:i w:val="false"/>
          <w:color w:val="000000"/>
        </w:rPr>
        <w:t>
(мұнай өнімдерін өндірушінің атауы)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182"/>
        <w:gridCol w:w="1319"/>
        <w:gridCol w:w="1784"/>
        <w:gridCol w:w="1535"/>
        <w:gridCol w:w="1469"/>
        <w:gridCol w:w="712"/>
        <w:gridCol w:w="937"/>
        <w:gridCol w:w="859"/>
        <w:gridCol w:w="948"/>
        <w:gridCol w:w="1140"/>
      </w:tblGrid>
      <w:tr>
        <w:trPr>
          <w:trHeight w:val="675" w:hRule="atLeast"/>
        </w:trPr>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түрі</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шикі мұнай және (немесе) газ конденсаты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өндіру</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өндіріс</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0" w:type="auto"/>
            <w:vMerge/>
            <w:tcBorders>
              <w:top w:val="nil"/>
              <w:left w:val="single" w:color="cfcfcf" w:sz="5"/>
              <w:bottom w:val="single" w:color="cfcfcf" w:sz="5"/>
              <w:right w:val="single" w:color="cfcfcf" w:sz="5"/>
            </w:tcBorders>
          </w:tcPr>
          <w:p/>
        </w:tc>
      </w:tr>
      <w:tr>
        <w:trPr>
          <w:trHeight w:val="67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1, оның ішінде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марка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марка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2, оның ішінде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марка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марка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3, оның ішінде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марка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марка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4, оның ішінде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марка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марка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Басшы               </w:t>
      </w:r>
      <w:r>
        <w:rPr>
          <w:rFonts w:ascii="Times New Roman"/>
          <w:b w:val="false"/>
          <w:i w:val="false"/>
          <w:color w:val="000000"/>
          <w:sz w:val="28"/>
          <w:u w:val="single"/>
        </w:rPr>
        <w:t>қолы</w:t>
      </w:r>
      <w:r>
        <w:rPr>
          <w:rFonts w:ascii="Times New Roman"/>
          <w:b w:val="false"/>
          <w:i w:val="false"/>
          <w:color w:val="000000"/>
          <w:sz w:val="28"/>
        </w:rPr>
        <w:t>              (Т.А.Ә)</w:t>
      </w:r>
      <w:r>
        <w:br/>
      </w:r>
      <w:r>
        <w:rPr>
          <w:rFonts w:ascii="Times New Roman"/>
          <w:b w:val="false"/>
          <w:i w:val="false"/>
          <w:color w:val="000000"/>
          <w:sz w:val="28"/>
        </w:rPr>
        <w:t>
      Жауапты орындаушы Т.А.Ә. және қызметі</w:t>
      </w:r>
      <w:r>
        <w:br/>
      </w:r>
      <w:r>
        <w:rPr>
          <w:rFonts w:ascii="Times New Roman"/>
          <w:b w:val="false"/>
          <w:i w:val="false"/>
          <w:color w:val="000000"/>
          <w:sz w:val="28"/>
        </w:rPr>
        <w:t>
      қызметтік телефоны:</w:t>
      </w:r>
    </w:p>
    <w:bookmarkStart w:name="z77" w:id="24"/>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5-қосымша       </w:t>
      </w:r>
    </w:p>
    <w:bookmarkEnd w:id="24"/>
    <w:bookmarkStart w:name="z78" w:id="25"/>
    <w:p>
      <w:pPr>
        <w:spacing w:after="0"/>
        <w:ind w:left="0"/>
        <w:jc w:val="left"/>
      </w:pPr>
      <w:r>
        <w:rPr>
          <w:rFonts w:ascii="Times New Roman"/>
          <w:b/>
          <w:i w:val="false"/>
          <w:color w:val="000000"/>
        </w:rPr>
        <w:t xml:space="preserve"> 
Мұнай өнiмдерiн жөнелту жөніндегі ай сайынғы ақпарат</w:t>
      </w:r>
      <w:r>
        <w:br/>
      </w:r>
      <w:r>
        <w:rPr>
          <w:rFonts w:ascii="Times New Roman"/>
          <w:b/>
          <w:i w:val="false"/>
          <w:color w:val="000000"/>
        </w:rPr>
        <w:t>
_________________________</w:t>
      </w:r>
      <w:r>
        <w:br/>
      </w:r>
      <w:r>
        <w:rPr>
          <w:rFonts w:ascii="Times New Roman"/>
          <w:b/>
          <w:i w:val="false"/>
          <w:color w:val="000000"/>
        </w:rPr>
        <w:t>
(мұнай өнiмдерiн өндiрушiнiң аты)</w:t>
      </w:r>
      <w:r>
        <w:br/>
      </w:r>
      <w:r>
        <w:rPr>
          <w:rFonts w:ascii="Times New Roman"/>
          <w:b/>
          <w:i w:val="false"/>
          <w:color w:val="000000"/>
        </w:rPr>
        <w:t>
______жылғы ____________</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277"/>
        <w:gridCol w:w="1565"/>
        <w:gridCol w:w="1455"/>
        <w:gridCol w:w="1588"/>
        <w:gridCol w:w="1388"/>
        <w:gridCol w:w="1743"/>
        <w:gridCol w:w="1500"/>
        <w:gridCol w:w="1922"/>
      </w:tblGrid>
      <w:tr>
        <w:trPr>
          <w:trHeight w:val="255"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 1, тонна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w:t>
            </w:r>
          </w:p>
        </w:tc>
      </w:tr>
      <w:tr>
        <w:trPr>
          <w:trHeight w:val="675" w:hRule="atLeast"/>
        </w:trPr>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722"/>
        <w:gridCol w:w="1547"/>
        <w:gridCol w:w="1635"/>
        <w:gridCol w:w="1701"/>
        <w:gridCol w:w="1701"/>
        <w:gridCol w:w="1810"/>
        <w:gridCol w:w="1987"/>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 2, тонна</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w:t>
            </w:r>
          </w:p>
        </w:tc>
      </w:tr>
      <w:tr>
        <w:trPr>
          <w:trHeight w:val="70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5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703"/>
        <w:gridCol w:w="1551"/>
        <w:gridCol w:w="1638"/>
        <w:gridCol w:w="1725"/>
        <w:gridCol w:w="1704"/>
        <w:gridCol w:w="1769"/>
        <w:gridCol w:w="2029"/>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өнімі n, тонна</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w:t>
            </w:r>
          </w:p>
        </w:tc>
      </w:tr>
      <w:tr>
        <w:trPr>
          <w:trHeight w:val="64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5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p>
    <w:p>
      <w:pPr>
        <w:spacing w:after="0"/>
        <w:ind w:left="0"/>
        <w:jc w:val="both"/>
      </w:pPr>
      <w:r>
        <w:rPr>
          <w:rFonts w:ascii="Times New Roman"/>
          <w:b/>
          <w:i w:val="false"/>
          <w:color w:val="000000"/>
          <w:sz w:val="28"/>
        </w:rPr>
        <w:t xml:space="preserve">      Басшы </w:t>
      </w:r>
      <w:r>
        <w:rPr>
          <w:rFonts w:ascii="Times New Roman"/>
          <w:b w:val="false"/>
          <w:i w:val="false"/>
          <w:color w:val="000000"/>
          <w:sz w:val="28"/>
          <w:u w:val="single"/>
        </w:rPr>
        <w:t>қолы</w:t>
      </w:r>
      <w:r>
        <w:rPr>
          <w:rFonts w:ascii="Times New Roman"/>
          <w:b/>
          <w:i w:val="false"/>
          <w:color w:val="000000"/>
          <w:sz w:val="28"/>
        </w:rPr>
        <w:t>      (Т.А.Ә.)</w:t>
      </w:r>
    </w:p>
    <w:p>
      <w:pPr>
        <w:spacing w:after="0"/>
        <w:ind w:left="0"/>
        <w:jc w:val="both"/>
      </w:pPr>
      <w:r>
        <w:rPr>
          <w:rFonts w:ascii="Times New Roman"/>
          <w:b w:val="false"/>
          <w:i w:val="false"/>
          <w:color w:val="000000"/>
          <w:sz w:val="28"/>
        </w:rPr>
        <w:t>      Жауапты орындаушының Т.А.Ә. және қызметі</w:t>
      </w:r>
      <w:r>
        <w:br/>
      </w:r>
      <w:r>
        <w:rPr>
          <w:rFonts w:ascii="Times New Roman"/>
          <w:b w:val="false"/>
          <w:i w:val="false"/>
          <w:color w:val="000000"/>
          <w:sz w:val="28"/>
        </w:rPr>
        <w:t>
      қызметтік телефоны:</w:t>
      </w:r>
    </w:p>
    <w:bookmarkStart w:name="z79" w:id="26"/>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6-қосымша        </w:t>
      </w:r>
    </w:p>
    <w:bookmarkEnd w:id="26"/>
    <w:bookmarkStart w:name="z80" w:id="27"/>
    <w:p>
      <w:pPr>
        <w:spacing w:after="0"/>
        <w:ind w:left="0"/>
        <w:jc w:val="left"/>
      </w:pPr>
      <w:r>
        <w:rPr>
          <w:rFonts w:ascii="Times New Roman"/>
          <w:b/>
          <w:i w:val="false"/>
          <w:color w:val="000000"/>
        </w:rPr>
        <w:t xml:space="preserve"> 
Мұнайдың және мұнай өнiмдерiнің қозғалысы жөніндегі ай сайынғы ақпарат</w:t>
      </w:r>
    </w:p>
    <w:bookmarkEnd w:id="27"/>
    <w:p>
      <w:pPr>
        <w:spacing w:after="0"/>
        <w:ind w:left="0"/>
        <w:jc w:val="both"/>
      </w:pPr>
      <w:r>
        <w:rPr>
          <w:rFonts w:ascii="Times New Roman"/>
          <w:b w:val="false"/>
          <w:i w:val="false"/>
          <w:color w:val="000000"/>
          <w:sz w:val="28"/>
          <w:u w:val="single"/>
        </w:rPr>
        <w:t>Қуаты аз мұнай өнiмдерiн өндiрушiнiң аты)</w:t>
      </w:r>
    </w:p>
    <w:p>
      <w:pPr>
        <w:spacing w:after="0"/>
        <w:ind w:left="0"/>
        <w:jc w:val="both"/>
      </w:pPr>
      <w:r>
        <w:rPr>
          <w:rFonts w:ascii="Times New Roman"/>
          <w:b w:val="false"/>
          <w:i w:val="false"/>
          <w:color w:val="000000"/>
          <w:sz w:val="28"/>
        </w:rPr>
        <w:t>20 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522"/>
        <w:gridCol w:w="1632"/>
        <w:gridCol w:w="1785"/>
        <w:gridCol w:w="1894"/>
        <w:gridCol w:w="1829"/>
        <w:gridCol w:w="1676"/>
      </w:tblGrid>
      <w:tr>
        <w:trPr>
          <w:trHeight w:val="141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жеткізуші</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компания</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мұнайдың және (немесе) газ конденсатының түсуi,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шикі мұнай және (немесе) газ конденсаты, тонна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495"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1803"/>
        <w:gridCol w:w="1651"/>
        <w:gridCol w:w="1630"/>
        <w:gridCol w:w="1037"/>
        <w:gridCol w:w="1560"/>
        <w:gridCol w:w="1387"/>
        <w:gridCol w:w="1387"/>
      </w:tblGrid>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Өндіру (мұнай өнiмдерінің маркаларын көрсетумен) тонна</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мұнай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52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Жөнелту ( мұнай өнiмдерінің маркаларын көрсетумен), тонна</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мұнай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 ( мұнай өнiмдерінің маркаларын көрсетумен), тонна</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және (немесе) газ конденсаты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мұнай өнімдері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өнімдері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Басшы </w:t>
      </w:r>
      <w:r>
        <w:rPr>
          <w:rFonts w:ascii="Times New Roman"/>
          <w:b w:val="false"/>
          <w:i w:val="false"/>
          <w:color w:val="000000"/>
          <w:sz w:val="28"/>
          <w:u w:val="single"/>
        </w:rPr>
        <w:t>қолы</w:t>
      </w:r>
      <w:r>
        <w:rPr>
          <w:rFonts w:ascii="Times New Roman"/>
          <w:b/>
          <w:i w:val="false"/>
          <w:color w:val="000000"/>
          <w:sz w:val="28"/>
        </w:rPr>
        <w:t>      (Т.А.Ә.)</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тел.</w:t>
      </w:r>
      <w:r>
        <w:br/>
      </w:r>
      <w:r>
        <w:rPr>
          <w:rFonts w:ascii="Times New Roman"/>
          <w:b w:val="false"/>
          <w:i w:val="false"/>
          <w:color w:val="000000"/>
          <w:sz w:val="28"/>
        </w:rPr>
        <w:t>
      факс</w:t>
      </w:r>
    </w:p>
    <w:bookmarkStart w:name="z81" w:id="28"/>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7-қосымша        </w:t>
      </w:r>
    </w:p>
    <w:bookmarkEnd w:id="28"/>
    <w:bookmarkStart w:name="z82" w:id="29"/>
    <w:p>
      <w:pPr>
        <w:spacing w:after="0"/>
        <w:ind w:left="0"/>
        <w:jc w:val="left"/>
      </w:pPr>
      <w:r>
        <w:rPr>
          <w:rFonts w:ascii="Times New Roman"/>
          <w:b/>
          <w:i w:val="false"/>
          <w:color w:val="000000"/>
        </w:rPr>
        <w:t xml:space="preserve"> 
Мұнай өнімдерін ішкі нарыққа және экспортқа жөнелту жөніндегі ақпарат</w:t>
      </w:r>
    </w:p>
    <w:bookmarkEnd w:id="29"/>
    <w:p>
      <w:pPr>
        <w:spacing w:after="0"/>
        <w:ind w:left="0"/>
        <w:jc w:val="both"/>
      </w:pPr>
      <w:r>
        <w:rPr>
          <w:rFonts w:ascii="Times New Roman"/>
          <w:b w:val="false"/>
          <w:i w:val="false"/>
          <w:color w:val="000000"/>
          <w:sz w:val="28"/>
          <w:u w:val="single"/>
        </w:rPr>
        <w:t>Қуаты аз мұнай өнiмдерiн өндiрушiнiң атауы)</w:t>
      </w:r>
    </w:p>
    <w:p>
      <w:pPr>
        <w:spacing w:after="0"/>
        <w:ind w:left="0"/>
        <w:jc w:val="both"/>
      </w:pPr>
      <w:r>
        <w:rPr>
          <w:rFonts w:ascii="Times New Roman"/>
          <w:b w:val="false"/>
          <w:i w:val="false"/>
          <w:color w:val="000000"/>
          <w:sz w:val="28"/>
        </w:rPr>
        <w:t>20 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1374"/>
        <w:gridCol w:w="1430"/>
        <w:gridCol w:w="1540"/>
        <w:gridCol w:w="1338"/>
        <w:gridCol w:w="1338"/>
        <w:gridCol w:w="1485"/>
        <w:gridCol w:w="1159"/>
        <w:gridCol w:w="1484"/>
      </w:tblGrid>
      <w:tr>
        <w:trPr>
          <w:trHeight w:val="42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(өнiмдер маркаларын көрсетумен), тонна</w:t>
            </w:r>
          </w:p>
        </w:tc>
      </w:tr>
      <w:tr>
        <w:trPr>
          <w:trHeight w:val="30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өнімдері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4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Басшы </w:t>
      </w:r>
      <w:r>
        <w:rPr>
          <w:rFonts w:ascii="Times New Roman"/>
          <w:b w:val="false"/>
          <w:i w:val="false"/>
          <w:color w:val="000000"/>
          <w:sz w:val="28"/>
          <w:u w:val="single"/>
        </w:rPr>
        <w:t>қолы</w:t>
      </w:r>
      <w:r>
        <w:rPr>
          <w:rFonts w:ascii="Times New Roman"/>
          <w:b/>
          <w:i w:val="false"/>
          <w:color w:val="000000"/>
          <w:sz w:val="28"/>
        </w:rPr>
        <w:t>      (Т.А.Ә.)</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тел.</w:t>
      </w:r>
      <w:r>
        <w:br/>
      </w:r>
      <w:r>
        <w:rPr>
          <w:rFonts w:ascii="Times New Roman"/>
          <w:b w:val="false"/>
          <w:i w:val="false"/>
          <w:color w:val="000000"/>
          <w:sz w:val="28"/>
        </w:rPr>
        <w:t>
      факс</w:t>
      </w:r>
    </w:p>
    <w:bookmarkStart w:name="z83" w:id="30"/>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8-қосымша       </w:t>
      </w:r>
    </w:p>
    <w:bookmarkEnd w:id="30"/>
    <w:bookmarkStart w:name="z84" w:id="31"/>
    <w:p>
      <w:pPr>
        <w:spacing w:after="0"/>
        <w:ind w:left="0"/>
        <w:jc w:val="left"/>
      </w:pPr>
      <w:r>
        <w:rPr>
          <w:rFonts w:ascii="Times New Roman"/>
          <w:b/>
          <w:i w:val="false"/>
          <w:color w:val="000000"/>
        </w:rPr>
        <w:t xml:space="preserve"> 
Мұнай өнiмдерiн жөнелту жөніндегі ақпарат</w:t>
      </w:r>
      <w:r>
        <w:br/>
      </w:r>
      <w:r>
        <w:rPr>
          <w:rFonts w:ascii="Times New Roman"/>
          <w:b/>
          <w:i w:val="false"/>
          <w:color w:val="000000"/>
        </w:rPr>
        <w:t>
(мұнай өнiмдерiн көтерме жеткізушілердің аты)</w:t>
      </w:r>
      <w:r>
        <w:br/>
      </w:r>
      <w:r>
        <w:rPr>
          <w:rFonts w:ascii="Times New Roman"/>
          <w:b/>
          <w:i w:val="false"/>
          <w:color w:val="000000"/>
        </w:rPr>
        <w:t>
20 __ жылғы ___________</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2796"/>
        <w:gridCol w:w="2432"/>
        <w:gridCol w:w="1726"/>
        <w:gridCol w:w="2005"/>
        <w:gridCol w:w="2262"/>
      </w:tblGrid>
      <w:tr>
        <w:trPr>
          <w:trHeight w:val="510" w:hRule="atLeast"/>
        </w:trPr>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 есепті айға кесте бойынша саны </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бойынша үлестiру</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Жеткізуге шарт жасалғаны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жағынан қол қойылғаны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жағынан қол қойылғаны</w:t>
            </w:r>
          </w:p>
        </w:tc>
      </w:tr>
      <w:tr>
        <w:trPr>
          <w:trHeight w:val="255" w:hRule="atLeast"/>
        </w:trPr>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1</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2</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3</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2594"/>
        <w:gridCol w:w="2422"/>
        <w:gridCol w:w="1906"/>
        <w:gridCol w:w="1971"/>
        <w:gridCol w:w="2295"/>
      </w:tblGrid>
      <w:tr>
        <w:trPr>
          <w:trHeight w:val="51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талап етілген ақша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бойынша төленген саны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 шағымдануы тоннада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күнге тиеп қойылғаны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бойынша тиелмей қалғаны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бойынша төленбеген саны</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Жауапты орындаушы: Т.А.Ә. және лауазымы</w:t>
      </w:r>
      <w:r>
        <w:br/>
      </w:r>
      <w:r>
        <w:rPr>
          <w:rFonts w:ascii="Times New Roman"/>
          <w:b w:val="false"/>
          <w:i w:val="false"/>
          <w:color w:val="000000"/>
          <w:sz w:val="28"/>
        </w:rPr>
        <w:t>
      қызмет телефоны:</w:t>
      </w:r>
    </w:p>
    <w:bookmarkStart w:name="z85" w:id="32"/>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9-қосымша        </w:t>
      </w:r>
    </w:p>
    <w:bookmarkEnd w:id="32"/>
    <w:bookmarkStart w:name="z86" w:id="33"/>
    <w:p>
      <w:pPr>
        <w:spacing w:after="0"/>
        <w:ind w:left="0"/>
        <w:jc w:val="left"/>
      </w:pPr>
      <w:r>
        <w:rPr>
          <w:rFonts w:ascii="Times New Roman"/>
          <w:b/>
          <w:i w:val="false"/>
          <w:color w:val="000000"/>
        </w:rPr>
        <w:t xml:space="preserve"> 
Ауыл шаруашылығы өнімдерін өндірушілер үшін дизельдік отын жөнелту жөніндегі ақпарат</w:t>
      </w:r>
      <w:r>
        <w:br/>
      </w:r>
      <w:r>
        <w:rPr>
          <w:rFonts w:ascii="Times New Roman"/>
          <w:b/>
          <w:i w:val="false"/>
          <w:color w:val="000000"/>
        </w:rPr>
        <w:t>
_________ (мұнай өнімдерін көтерме жеткізушілердің атауы)</w:t>
      </w:r>
      <w:r>
        <w:br/>
      </w:r>
      <w:r>
        <w:rPr>
          <w:rFonts w:ascii="Times New Roman"/>
          <w:b/>
          <w:i w:val="false"/>
          <w:color w:val="000000"/>
        </w:rPr>
        <w:t>
20 __ жылғы ___________</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2403"/>
        <w:gridCol w:w="2510"/>
        <w:gridCol w:w="1956"/>
        <w:gridCol w:w="1977"/>
        <w:gridCol w:w="2362"/>
      </w:tblGrid>
      <w:tr>
        <w:trPr>
          <w:trHeight w:val="510"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есепті айға кесте бойынша саны</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бойынша үлестiру</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Жеткізуге шарт жасалғаны</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жағынан қол қойылғаны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жағынан қол қойылғаны</w:t>
            </w:r>
          </w:p>
        </w:tc>
      </w:tr>
      <w:tr>
        <w:trPr>
          <w:trHeight w:val="255"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1</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2</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3</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271"/>
        <w:gridCol w:w="2570"/>
        <w:gridCol w:w="2059"/>
        <w:gridCol w:w="1952"/>
        <w:gridCol w:w="2443"/>
      </w:tblGrid>
      <w:tr>
        <w:trPr>
          <w:trHeight w:val="51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талап етілген ақша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бойынша төленген саны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 шағымдануы тоннада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күнге тиеп қойылғаны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бойынша тиелмей қалғаны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бойынша төленбеген саны</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Жауапты орындаушы: Т.А.Ә. және лауазымы</w:t>
      </w:r>
      <w:r>
        <w:br/>
      </w:r>
      <w:r>
        <w:rPr>
          <w:rFonts w:ascii="Times New Roman"/>
          <w:b w:val="false"/>
          <w:i w:val="false"/>
          <w:color w:val="000000"/>
          <w:sz w:val="28"/>
        </w:rPr>
        <w:t>
      қызмет телефоны:</w:t>
      </w:r>
    </w:p>
    <w:bookmarkStart w:name="z87" w:id="34"/>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10-қосымша       </w:t>
      </w:r>
    </w:p>
    <w:bookmarkEnd w:id="34"/>
    <w:bookmarkStart w:name="z88" w:id="35"/>
    <w:p>
      <w:pPr>
        <w:spacing w:after="0"/>
        <w:ind w:left="0"/>
        <w:jc w:val="left"/>
      </w:pPr>
      <w:r>
        <w:rPr>
          <w:rFonts w:ascii="Times New Roman"/>
          <w:b/>
          <w:i w:val="false"/>
          <w:color w:val="000000"/>
        </w:rPr>
        <w:t xml:space="preserve"> 
Әлеуметтiк-өндiрiстiк объектілер және мекемелер үшiн мазутты жөнелту жөніндегі ақпарат</w:t>
      </w:r>
      <w:r>
        <w:br/>
      </w:r>
      <w:r>
        <w:rPr>
          <w:rFonts w:ascii="Times New Roman"/>
          <w:b/>
          <w:i w:val="false"/>
          <w:color w:val="000000"/>
        </w:rPr>
        <w:t>
(мұнай өнiмдерiн көтерме жеткізушілердің атауы) _________</w:t>
      </w:r>
      <w:r>
        <w:br/>
      </w:r>
      <w:r>
        <w:rPr>
          <w:rFonts w:ascii="Times New Roman"/>
          <w:b/>
          <w:i w:val="false"/>
          <w:color w:val="000000"/>
        </w:rPr>
        <w:t>
20 __ жылғы  ___________</w:t>
      </w:r>
    </w:p>
    <w:bookmarkEnd w:id="35"/>
    <w:p>
      <w:pPr>
        <w:spacing w:after="0"/>
        <w:ind w:left="0"/>
        <w:jc w:val="both"/>
      </w:pPr>
      <w:r>
        <w:rPr>
          <w:rFonts w:ascii="Times New Roman"/>
          <w:b w:val="false"/>
          <w:i w:val="false"/>
          <w:color w:val="000000"/>
          <w:sz w:val="28"/>
        </w:rPr>
        <w:t xml:space="preserve">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1894"/>
        <w:gridCol w:w="2664"/>
        <w:gridCol w:w="2236"/>
        <w:gridCol w:w="2044"/>
        <w:gridCol w:w="2452"/>
      </w:tblGrid>
      <w:tr>
        <w:trPr>
          <w:trHeight w:val="510"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есепті айға кесте бойынша саны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бойынша үлестiру</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Операторлар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Жеткізуге шарт жасалғаны</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жағынан қол қойылғаны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Оператор жағынан қол қойылғаны</w:t>
            </w:r>
          </w:p>
        </w:tc>
      </w:tr>
      <w:tr>
        <w:trPr>
          <w:trHeight w:val="255"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1</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2</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3</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Жиынтыгы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1710"/>
        <w:gridCol w:w="2633"/>
        <w:gridCol w:w="2247"/>
        <w:gridCol w:w="2119"/>
        <w:gridCol w:w="2549"/>
      </w:tblGrid>
      <w:tr>
        <w:trPr>
          <w:trHeight w:val="51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талап етілген ақша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бойынша төленген саны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 шағымдануы тоннада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күнге тиеп қойылғаны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бойынша тиелмей қалғаны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бойынша төленбеген саны</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Жауапты орындаушы: Т.А.Ә. және лауазымы</w:t>
      </w:r>
      <w:r>
        <w:br/>
      </w:r>
      <w:r>
        <w:rPr>
          <w:rFonts w:ascii="Times New Roman"/>
          <w:b w:val="false"/>
          <w:i w:val="false"/>
          <w:color w:val="000000"/>
          <w:sz w:val="28"/>
        </w:rPr>
        <w:t>
      қызмет телефоны:</w:t>
      </w:r>
    </w:p>
    <w:bookmarkStart w:name="z89" w:id="36"/>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11-қосымша       </w:t>
      </w:r>
    </w:p>
    <w:bookmarkEnd w:id="36"/>
    <w:bookmarkStart w:name="z90" w:id="37"/>
    <w:p>
      <w:pPr>
        <w:spacing w:after="0"/>
        <w:ind w:left="0"/>
        <w:jc w:val="left"/>
      </w:pPr>
      <w:r>
        <w:rPr>
          <w:rFonts w:ascii="Times New Roman"/>
          <w:b/>
          <w:i w:val="false"/>
          <w:color w:val="000000"/>
        </w:rPr>
        <w:t xml:space="preserve"> 
Әуежайлар үшiн авиациялық отын жөнелту жөніндегі он күндік ақпарт</w:t>
      </w:r>
      <w:r>
        <w:br/>
      </w:r>
      <w:r>
        <w:rPr>
          <w:rFonts w:ascii="Times New Roman"/>
          <w:b/>
          <w:i w:val="false"/>
          <w:color w:val="000000"/>
        </w:rPr>
        <w:t>
(мұнай өнiмдерiн көтерме жеткізушілер аты) ______</w:t>
      </w:r>
      <w:r>
        <w:br/>
      </w:r>
      <w:r>
        <w:rPr>
          <w:rFonts w:ascii="Times New Roman"/>
          <w:b/>
          <w:i w:val="false"/>
          <w:color w:val="000000"/>
        </w:rPr>
        <w:t>
20 __ жылғы ___________</w:t>
      </w:r>
    </w:p>
    <w:bookmarkEnd w:id="37"/>
    <w:p>
      <w:pPr>
        <w:spacing w:after="0"/>
        <w:ind w:left="0"/>
        <w:jc w:val="both"/>
      </w:pPr>
      <w:r>
        <w:rPr>
          <w:rFonts w:ascii="Times New Roman"/>
          <w:b w:val="false"/>
          <w:i w:val="false"/>
          <w:color w:val="000000"/>
          <w:sz w:val="28"/>
        </w:rPr>
        <w:t>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944"/>
        <w:gridCol w:w="1783"/>
        <w:gridCol w:w="680"/>
        <w:gridCol w:w="795"/>
        <w:gridCol w:w="818"/>
        <w:gridCol w:w="704"/>
        <w:gridCol w:w="750"/>
        <w:gridCol w:w="842"/>
        <w:gridCol w:w="773"/>
        <w:gridCol w:w="888"/>
        <w:gridCol w:w="796"/>
        <w:gridCol w:w="888"/>
        <w:gridCol w:w="842"/>
        <w:gridCol w:w="498"/>
      </w:tblGrid>
      <w:tr>
        <w:trPr>
          <w:trHeight w:val="81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атауы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жылға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42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Әуежай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Әуежай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68"/>
        <w:gridCol w:w="1224"/>
        <w:gridCol w:w="1131"/>
        <w:gridCol w:w="1014"/>
        <w:gridCol w:w="921"/>
        <w:gridCol w:w="805"/>
        <w:gridCol w:w="805"/>
        <w:gridCol w:w="852"/>
        <w:gridCol w:w="782"/>
        <w:gridCol w:w="898"/>
        <w:gridCol w:w="829"/>
        <w:gridCol w:w="969"/>
        <w:gridCol w:w="1109"/>
      </w:tblGrid>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r>
      <w:tr>
        <w:trPr>
          <w:trHeight w:val="8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42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Жауапты орындаушы: Т.А.Ә. және лауазымы</w:t>
      </w:r>
      <w:r>
        <w:br/>
      </w:r>
      <w:r>
        <w:rPr>
          <w:rFonts w:ascii="Times New Roman"/>
          <w:b w:val="false"/>
          <w:i w:val="false"/>
          <w:color w:val="000000"/>
          <w:sz w:val="28"/>
        </w:rPr>
        <w:t>
      қызмет телефоны:</w:t>
      </w:r>
    </w:p>
    <w:bookmarkStart w:name="z91" w:id="38"/>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12-қосымша       </w:t>
      </w:r>
    </w:p>
    <w:bookmarkEnd w:id="38"/>
    <w:bookmarkStart w:name="z92" w:id="39"/>
    <w:p>
      <w:pPr>
        <w:spacing w:after="0"/>
        <w:ind w:left="0"/>
        <w:jc w:val="left"/>
      </w:pPr>
      <w:r>
        <w:rPr>
          <w:rFonts w:ascii="Times New Roman"/>
          <w:b/>
          <w:i w:val="false"/>
          <w:color w:val="000000"/>
        </w:rPr>
        <w:t xml:space="preserve"> 
Мұнай өнiмдерiнің көтерме бағасы жөніндегі күн сайынғы ақпарат</w:t>
      </w:r>
      <w:r>
        <w:br/>
      </w:r>
      <w:r>
        <w:rPr>
          <w:rFonts w:ascii="Times New Roman"/>
          <w:b/>
          <w:i w:val="false"/>
          <w:color w:val="000000"/>
        </w:rPr>
        <w:t>
(көтерме жеткізушінің аты)</w:t>
      </w:r>
      <w:r>
        <w:br/>
      </w:r>
      <w:r>
        <w:rPr>
          <w:rFonts w:ascii="Times New Roman"/>
          <w:b/>
          <w:i w:val="false"/>
          <w:color w:val="000000"/>
        </w:rPr>
        <w:t>
20 __ жылғы  ___________</w:t>
      </w:r>
    </w:p>
    <w:bookmarkEnd w:id="39"/>
    <w:p>
      <w:pPr>
        <w:spacing w:after="0"/>
        <w:ind w:left="0"/>
        <w:jc w:val="both"/>
      </w:pPr>
      <w:r>
        <w:rPr>
          <w:rFonts w:ascii="Times New Roman"/>
          <w:b w:val="false"/>
          <w:i w:val="false"/>
          <w:color w:val="000000"/>
          <w:sz w:val="28"/>
        </w:rPr>
        <w:t xml:space="preserve">ҚҚС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003"/>
        <w:gridCol w:w="1206"/>
        <w:gridCol w:w="981"/>
        <w:gridCol w:w="1004"/>
        <w:gridCol w:w="891"/>
        <w:gridCol w:w="1229"/>
        <w:gridCol w:w="959"/>
        <w:gridCol w:w="1184"/>
        <w:gridCol w:w="1071"/>
        <w:gridCol w:w="1207"/>
        <w:gridCol w:w="1342"/>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мұнай өнімдері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өнімдері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маркалар бойынша</w:t>
            </w:r>
          </w:p>
        </w:tc>
      </w:tr>
      <w:tr>
        <w:trPr>
          <w:trHeight w:val="25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тг/тн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тг/тн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тг/тн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тг/тн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тг/тн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тг/тн</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w:t>
            </w:r>
          </w:p>
        </w:tc>
      </w:tr>
      <w:tr>
        <w:trPr>
          <w:trHeight w:val="60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Жауапты орындаушы: Т.А.Ә. және лауазымы</w:t>
      </w:r>
      <w:r>
        <w:br/>
      </w:r>
      <w:r>
        <w:rPr>
          <w:rFonts w:ascii="Times New Roman"/>
          <w:b w:val="false"/>
          <w:i w:val="false"/>
          <w:color w:val="000000"/>
          <w:sz w:val="28"/>
        </w:rPr>
        <w:t>
      қызмет телефоны:</w:t>
      </w:r>
    </w:p>
    <w:bookmarkStart w:name="z93" w:id="40"/>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13-қосымша        </w:t>
      </w:r>
    </w:p>
    <w:bookmarkEnd w:id="40"/>
    <w:bookmarkStart w:name="z94" w:id="41"/>
    <w:p>
      <w:pPr>
        <w:spacing w:after="0"/>
        <w:ind w:left="0"/>
        <w:jc w:val="left"/>
      </w:pPr>
      <w:r>
        <w:rPr>
          <w:rFonts w:ascii="Times New Roman"/>
          <w:b/>
          <w:i w:val="false"/>
          <w:color w:val="000000"/>
        </w:rPr>
        <w:t xml:space="preserve"> 
2011 жылғы___________ мұнай өнімдерінің импорты жөнінде ақпарат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654"/>
        <w:gridCol w:w="2259"/>
        <w:gridCol w:w="2389"/>
        <w:gridCol w:w="2410"/>
        <w:gridCol w:w="1569"/>
        <w:gridCol w:w="1807"/>
      </w:tblGrid>
      <w:tr>
        <w:trPr>
          <w:trHeight w:val="300" w:hRule="atLeast"/>
        </w:trPr>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Аи-95/96</w:t>
            </w:r>
          </w:p>
        </w:tc>
      </w:tr>
      <w:tr>
        <w:trPr>
          <w:trHeight w:val="765" w:hRule="atLeast"/>
        </w:trPr>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8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мола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ғ</w:t>
            </w:r>
            <w:r>
              <w:rPr>
                <w:rFonts w:ascii="Times New Roman"/>
                <w:b w:val="false"/>
                <w:i w:val="false"/>
                <w:color w:val="000000"/>
                <w:sz w:val="20"/>
              </w:rPr>
              <w:t>анды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r>
              <w:rPr>
                <w:rFonts w:ascii="Times New Roman"/>
                <w:b w:val="false"/>
                <w:i w:val="false"/>
                <w:color w:val="000000"/>
                <w:sz w:val="20"/>
              </w:rPr>
              <w:t>Қ</w:t>
            </w:r>
            <w:r>
              <w:rPr>
                <w:rFonts w:ascii="Times New Roman"/>
                <w:b w:val="false"/>
                <w:i w:val="false"/>
                <w:color w:val="000000"/>
                <w:sz w:val="20"/>
              </w:rPr>
              <w:t>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Қ</w:t>
            </w:r>
            <w:r>
              <w:rPr>
                <w:rFonts w:ascii="Times New Roman"/>
                <w:b w:val="false"/>
                <w:i w:val="false"/>
                <w:color w:val="000000"/>
                <w:sz w:val="20"/>
              </w:rPr>
              <w:t>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r>
              <w:rPr>
                <w:rFonts w:ascii="Times New Roman"/>
                <w:b w:val="false"/>
                <w:i w:val="false"/>
                <w:color w:val="000000"/>
                <w:sz w:val="20"/>
              </w:rPr>
              <w:t>ңғ</w:t>
            </w:r>
            <w:r>
              <w:rPr>
                <w:rFonts w:ascii="Times New Roman"/>
                <w:b w:val="false"/>
                <w:i w:val="false"/>
                <w:color w:val="000000"/>
                <w:sz w:val="20"/>
              </w:rPr>
              <w:t>ыстау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останай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ызылорда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бе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2119"/>
        <w:gridCol w:w="1882"/>
        <w:gridCol w:w="2871"/>
        <w:gridCol w:w="2463"/>
        <w:gridCol w:w="2056"/>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дизотын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дизотын</w:t>
            </w:r>
          </w:p>
        </w:tc>
      </w:tr>
      <w:tr>
        <w:trPr>
          <w:trHeight w:val="76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28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Жауапты орындаушы: Т.А.Ә. және лауазымы</w:t>
      </w:r>
      <w:r>
        <w:br/>
      </w:r>
      <w:r>
        <w:rPr>
          <w:rFonts w:ascii="Times New Roman"/>
          <w:b w:val="false"/>
          <w:i w:val="false"/>
          <w:color w:val="000000"/>
          <w:sz w:val="28"/>
        </w:rPr>
        <w:t>
      қызмет телефоны:</w:t>
      </w:r>
    </w:p>
    <w:bookmarkStart w:name="z95" w:id="42"/>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14-қосымша        </w:t>
      </w:r>
    </w:p>
    <w:bookmarkEnd w:id="42"/>
    <w:bookmarkStart w:name="z96" w:id="43"/>
    <w:p>
      <w:pPr>
        <w:spacing w:after="0"/>
        <w:ind w:left="0"/>
        <w:jc w:val="left"/>
      </w:pPr>
      <w:r>
        <w:rPr>
          <w:rFonts w:ascii="Times New Roman"/>
          <w:b/>
          <w:i w:val="false"/>
          <w:color w:val="000000"/>
        </w:rPr>
        <w:t xml:space="preserve"> 
Аудандар мен қалалар бөлінісіндегі бөлшек сауда бағасы жөніндегі ақпарат</w:t>
      </w:r>
      <w:r>
        <w:br/>
      </w:r>
      <w:r>
        <w:rPr>
          <w:rFonts w:ascii="Times New Roman"/>
          <w:b/>
          <w:i w:val="false"/>
          <w:color w:val="000000"/>
        </w:rPr>
        <w:t>
_______________________</w:t>
      </w:r>
      <w:r>
        <w:br/>
      </w:r>
      <w:r>
        <w:rPr>
          <w:rFonts w:ascii="Times New Roman"/>
          <w:b/>
          <w:i w:val="false"/>
          <w:color w:val="000000"/>
        </w:rPr>
        <w:t>
(облыс атауы)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910"/>
        <w:gridCol w:w="1753"/>
        <w:gridCol w:w="1620"/>
        <w:gridCol w:w="1531"/>
        <w:gridCol w:w="1486"/>
        <w:gridCol w:w="1063"/>
        <w:gridCol w:w="1419"/>
        <w:gridCol w:w="1354"/>
      </w:tblGrid>
      <w:tr>
        <w:trPr>
          <w:trHeight w:val="735"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қалалары мен аудандардың атауы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Аи-93</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(тонна)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(тонна)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(тонна)</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баға жиынтығы: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152"/>
        <w:gridCol w:w="1174"/>
        <w:gridCol w:w="1264"/>
        <w:gridCol w:w="1331"/>
        <w:gridCol w:w="1532"/>
        <w:gridCol w:w="1576"/>
        <w:gridCol w:w="1510"/>
        <w:gridCol w:w="1688"/>
        <w:gridCol w:w="153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кДТ</w:t>
            </w:r>
          </w:p>
        </w:tc>
      </w:tr>
      <w:tr>
        <w:trPr>
          <w:trHeight w:val="88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терме ба</w:t>
            </w:r>
            <w:r>
              <w:rPr>
                <w:rFonts w:ascii="Times New Roman"/>
                <w:b w:val="false"/>
                <w:i w:val="false"/>
                <w:color w:val="000000"/>
                <w:sz w:val="20"/>
              </w:rPr>
              <w:t>ғ</w:t>
            </w:r>
            <w:r>
              <w:rPr>
                <w:rFonts w:ascii="Times New Roman"/>
                <w:b w:val="false"/>
                <w:i w:val="false"/>
                <w:color w:val="000000"/>
                <w:sz w:val="20"/>
              </w:rPr>
              <w:t>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 xml:space="preserve"> (тонна)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терме ба</w:t>
            </w:r>
            <w:r>
              <w:rPr>
                <w:rFonts w:ascii="Times New Roman"/>
                <w:b w:val="false"/>
                <w:i w:val="false"/>
                <w:color w:val="000000"/>
                <w:sz w:val="20"/>
              </w:rPr>
              <w:t>ғ</w:t>
            </w:r>
            <w:r>
              <w:rPr>
                <w:rFonts w:ascii="Times New Roman"/>
                <w:b w:val="false"/>
                <w:i w:val="false"/>
                <w:color w:val="000000"/>
                <w:sz w:val="20"/>
              </w:rPr>
              <w:t>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 xml:space="preserve"> (тонна)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терме ба</w:t>
            </w:r>
            <w:r>
              <w:rPr>
                <w:rFonts w:ascii="Times New Roman"/>
                <w:b w:val="false"/>
                <w:i w:val="false"/>
                <w:color w:val="000000"/>
                <w:sz w:val="20"/>
              </w:rPr>
              <w:t>ғ</w:t>
            </w:r>
            <w:r>
              <w:rPr>
                <w:rFonts w:ascii="Times New Roman"/>
                <w:b w:val="false"/>
                <w:i w:val="false"/>
                <w:color w:val="000000"/>
                <w:sz w:val="20"/>
              </w:rPr>
              <w:t>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 xml:space="preserve"> (тонна)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терме ба</w:t>
            </w:r>
            <w:r>
              <w:rPr>
                <w:rFonts w:ascii="Times New Roman"/>
                <w:b w:val="false"/>
                <w:i w:val="false"/>
                <w:color w:val="000000"/>
                <w:sz w:val="20"/>
              </w:rPr>
              <w:t>ғ</w:t>
            </w:r>
            <w:r>
              <w:rPr>
                <w:rFonts w:ascii="Times New Roman"/>
                <w:b w:val="false"/>
                <w:i w:val="false"/>
                <w:color w:val="000000"/>
                <w:sz w:val="20"/>
              </w:rPr>
              <w:t>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 xml:space="preserve"> (тонна)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терме ба</w:t>
            </w:r>
            <w:r>
              <w:rPr>
                <w:rFonts w:ascii="Times New Roman"/>
                <w:b w:val="false"/>
                <w:i w:val="false"/>
                <w:color w:val="000000"/>
                <w:sz w:val="20"/>
              </w:rPr>
              <w:t>ғ</w:t>
            </w:r>
            <w:r>
              <w:rPr>
                <w:rFonts w:ascii="Times New Roman"/>
                <w:b w:val="false"/>
                <w:i w:val="false"/>
                <w:color w:val="000000"/>
                <w:sz w:val="20"/>
              </w:rPr>
              <w:t>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алды</w:t>
            </w:r>
            <w:r>
              <w:rPr>
                <w:rFonts w:ascii="Times New Roman"/>
                <w:b w:val="false"/>
                <w:i w:val="false"/>
                <w:color w:val="000000"/>
                <w:sz w:val="20"/>
              </w:rPr>
              <w:t>қ</w:t>
            </w:r>
            <w:r>
              <w:rPr>
                <w:rFonts w:ascii="Times New Roman"/>
                <w:b w:val="false"/>
                <w:i w:val="false"/>
                <w:color w:val="000000"/>
                <w:sz w:val="20"/>
              </w:rPr>
              <w:t xml:space="preserve"> (тонна)</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Ұйым басшысы                         Т.А.Ә.</w:t>
      </w:r>
    </w:p>
    <w:p>
      <w:pPr>
        <w:spacing w:after="0"/>
        <w:ind w:left="0"/>
        <w:jc w:val="both"/>
      </w:pPr>
      <w:r>
        <w:rPr>
          <w:rFonts w:ascii="Times New Roman"/>
          <w:b w:val="false"/>
          <w:i w:val="false"/>
          <w:color w:val="000000"/>
          <w:sz w:val="28"/>
        </w:rPr>
        <w:t>      Жауапты</w:t>
      </w:r>
      <w:r>
        <w:br/>
      </w:r>
      <w:r>
        <w:rPr>
          <w:rFonts w:ascii="Times New Roman"/>
          <w:b w:val="false"/>
          <w:i w:val="false"/>
          <w:color w:val="000000"/>
          <w:sz w:val="28"/>
        </w:rPr>
        <w:t>
      Қызмет тел.:</w:t>
      </w:r>
    </w:p>
    <w:bookmarkStart w:name="z97" w:id="44"/>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және өткізу мониторингін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15-қосымша        </w:t>
      </w:r>
    </w:p>
    <w:bookmarkEnd w:id="44"/>
    <w:bookmarkStart w:name="z98" w:id="45"/>
    <w:p>
      <w:pPr>
        <w:spacing w:after="0"/>
        <w:ind w:left="0"/>
        <w:jc w:val="left"/>
      </w:pPr>
      <w:r>
        <w:rPr>
          <w:rFonts w:ascii="Times New Roman"/>
          <w:b/>
          <w:i w:val="false"/>
          <w:color w:val="000000"/>
        </w:rPr>
        <w:t xml:space="preserve"> 
Автомай құю станциялары бөлінісіндегі бөлшек сауда бағасы жөніндегі ақпарат</w:t>
      </w:r>
      <w:r>
        <w:br/>
      </w:r>
      <w:r>
        <w:rPr>
          <w:rFonts w:ascii="Times New Roman"/>
          <w:b/>
          <w:i w:val="false"/>
          <w:color w:val="000000"/>
        </w:rPr>
        <w:t>
_______________________</w:t>
      </w:r>
      <w:r>
        <w:br/>
      </w:r>
      <w:r>
        <w:rPr>
          <w:rFonts w:ascii="Times New Roman"/>
          <w:b/>
          <w:i w:val="false"/>
          <w:color w:val="000000"/>
        </w:rPr>
        <w:t>
(облыс атауы)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289"/>
        <w:gridCol w:w="1665"/>
        <w:gridCol w:w="1531"/>
        <w:gridCol w:w="1486"/>
        <w:gridCol w:w="1464"/>
        <w:gridCol w:w="1241"/>
        <w:gridCol w:w="1175"/>
        <w:gridCol w:w="1019"/>
      </w:tblGrid>
      <w:tr>
        <w:trPr>
          <w:trHeight w:val="67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қалалары мен аудандардың атауы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Аи-93</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(тонна)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(тонна)</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баға жиынтығы: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барлығы: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162"/>
        <w:gridCol w:w="1184"/>
        <w:gridCol w:w="1274"/>
        <w:gridCol w:w="1342"/>
        <w:gridCol w:w="1544"/>
        <w:gridCol w:w="1590"/>
        <w:gridCol w:w="1522"/>
        <w:gridCol w:w="1207"/>
        <w:gridCol w:w="100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кДТ</w:t>
            </w:r>
          </w:p>
        </w:tc>
      </w:tr>
      <w:tr>
        <w:trPr>
          <w:trHeight w:val="88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(тонна)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(тонна)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(тонна)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(тонна)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баға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(тонна)</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Ұйым басшысы                         Т.А.Ә.</w:t>
      </w:r>
    </w:p>
    <w:p>
      <w:pPr>
        <w:spacing w:after="0"/>
        <w:ind w:left="0"/>
        <w:jc w:val="both"/>
      </w:pPr>
      <w:r>
        <w:rPr>
          <w:rFonts w:ascii="Times New Roman"/>
          <w:b w:val="false"/>
          <w:i w:val="false"/>
          <w:color w:val="000000"/>
          <w:sz w:val="28"/>
        </w:rPr>
        <w:t>      Жауапты</w:t>
      </w:r>
      <w:r>
        <w:br/>
      </w:r>
      <w:r>
        <w:rPr>
          <w:rFonts w:ascii="Times New Roman"/>
          <w:b w:val="false"/>
          <w:i w:val="false"/>
          <w:color w:val="000000"/>
          <w:sz w:val="28"/>
        </w:rPr>
        <w:t>
      Қызмет тел.: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