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914f" w14:textId="d579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91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19 наурыздағы № 232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91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объектілерге</w:t>
      </w:r>
      <w:r>
        <w:br/>
      </w:r>
      <w:r>
        <w:rPr>
          <w:rFonts w:ascii="Times New Roman"/>
          <w:b/>
          <w:i w:val="false"/>
          <w:color w:val="000000"/>
        </w:rPr>
        <w:t>
қойылатын санитариялық-эпидемиологиялық талаптар»</w:t>
      </w:r>
      <w:r>
        <w:br/>
      </w:r>
      <w:r>
        <w:rPr>
          <w:rFonts w:ascii="Times New Roman"/>
          <w:b/>
          <w:i w:val="false"/>
          <w:color w:val="000000"/>
        </w:rPr>
        <w:t>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 санитариялық қағидалары (бұдан әрі – Санитариялық қағидалар) дәрілік заттардың, медициналық мақсаттағы бұйымдар мен медициналық техниканың айналысы саласындағы объектілердегі үй-жайларға және жабдыққа, ғимараттарын жобалауға, салуға, еңбек, тұрмыстық қызмет көрсету жағдайларына, стерилдеуді және дезинфекциялауды жүргізу жағдайларына, сумен жабдықтауға, кәріздеуге, жарықтандыруға және желдетуге, өндірістік бақылауды жүзеге асыруға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Қазақстан Республикасының аумағында фармацевтикалық қызметпен айналысатын барлық объектілерге қолданылады.</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объектілерді пайдалануға мемлекеттік санитариялық-эпидемиологиялық қадағалау органдарымен келісілгеннен және оң қорытынды алғаннан кейін рұқсат беріледі.</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 халықты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2) асептикалық жағдайлар – технологиялық үдерістің барлық кезеңдерінде дайын өнімге микроорганизмдердің немесе механикалық бөлшектердің түсуін болдырмайтын, стерилді дәрілік заттарды дайындау жағдайлары;</w:t>
      </w:r>
      <w:r>
        <w:br/>
      </w:r>
      <w:r>
        <w:rPr>
          <w:rFonts w:ascii="Times New Roman"/>
          <w:b w:val="false"/>
          <w:i w:val="false"/>
          <w:color w:val="000000"/>
          <w:sz w:val="28"/>
        </w:rPr>
        <w:t>
</w:t>
      </w:r>
      <w:r>
        <w:rPr>
          <w:rFonts w:ascii="Times New Roman"/>
          <w:b w:val="false"/>
          <w:i w:val="false"/>
          <w:color w:val="000000"/>
          <w:sz w:val="28"/>
        </w:rPr>
        <w:t>
      3) ауа шлюзі – ерекше тазалықты талап ететін үй-жайларға микроорганизмдердің немесе механикалық бөлшектердің өтуінің алдын алу үшін әртүрлі тазалықтағы үй-жайлар арасындағы ауа ағынының қозғалысына кедергі жасайтын екі немесе бірнеше есiгi бар үй-жайлар арасындағы тұйық кеңiстiк;</w:t>
      </w:r>
      <w:r>
        <w:br/>
      </w:r>
      <w:r>
        <w:rPr>
          <w:rFonts w:ascii="Times New Roman"/>
          <w:b w:val="false"/>
          <w:i w:val="false"/>
          <w:color w:val="000000"/>
          <w:sz w:val="28"/>
        </w:rPr>
        <w:t>
</w:t>
      </w:r>
      <w:r>
        <w:rPr>
          <w:rFonts w:ascii="Times New Roman"/>
          <w:b w:val="false"/>
          <w:i w:val="false"/>
          <w:color w:val="000000"/>
          <w:sz w:val="28"/>
        </w:rPr>
        <w:t xml:space="preserve">
      4) дәріхана </w:t>
      </w:r>
      <w:r>
        <w:rPr>
          <w:rFonts w:ascii="Times New Roman"/>
          <w:b/>
          <w:i w:val="false"/>
          <w:color w:val="000000"/>
          <w:sz w:val="28"/>
        </w:rPr>
        <w:t xml:space="preserve">– </w:t>
      </w:r>
      <w:r>
        <w:rPr>
          <w:rFonts w:ascii="Times New Roman"/>
          <w:b w:val="false"/>
          <w:i w:val="false"/>
          <w:color w:val="000000"/>
          <w:sz w:val="28"/>
        </w:rPr>
        <w:t>халықты және денсаулық сақтау ұйымдарын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5) дәрілік заттар – аурулардың профилактикасына, диагностикаcына және оларды емдеуге, сондай-ақ организмнің жай-күйі мен функцияларын өзгертуге арналған фармакологиялық активті заттарды білдіретін немесе оларды қамтитын заттар: дәрілік субстанция, табиғаттан алынатын дәрілік шикізат, дәрілік ангро- және балк-өнімдер, дәрілік препараттар, медициналық иммундық-биологиялық препараттар, парафармацевтикалар;</w:t>
      </w:r>
      <w:r>
        <w:br/>
      </w:r>
      <w:r>
        <w:rPr>
          <w:rFonts w:ascii="Times New Roman"/>
          <w:b w:val="false"/>
          <w:i w:val="false"/>
          <w:color w:val="000000"/>
          <w:sz w:val="28"/>
        </w:rPr>
        <w:t>
</w:t>
      </w:r>
      <w:r>
        <w:rPr>
          <w:rFonts w:ascii="Times New Roman"/>
          <w:b w:val="false"/>
          <w:i w:val="false"/>
          <w:color w:val="000000"/>
          <w:sz w:val="28"/>
        </w:rPr>
        <w:t>
      6) дәрiлiк заттың, медициналық мақсаттағы бұйымдар мен медициналық техниканың сапасы – дәрiлiк заттың, медициналық мақсаттағы бұйымдар мен медициналық техниканың мақсаты бойынша әрекет ету қабілетіне әсер ететін олардың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7) дәрілік заттардың, медициналық мақсаттағы бұйымдар мен медициналық техниканың айналысы саласындағы объектілер – Қазақстан Республикасының Үкіметі бекіткен </w:t>
      </w:r>
      <w:r>
        <w:rPr>
          <w:rFonts w:ascii="Times New Roman"/>
          <w:b w:val="false"/>
          <w:i w:val="false"/>
          <w:color w:val="000000"/>
          <w:sz w:val="28"/>
        </w:rPr>
        <w:t>үлгі ережелерге</w:t>
      </w:r>
      <w:r>
        <w:rPr>
          <w:rFonts w:ascii="Times New Roman"/>
          <w:b w:val="false"/>
          <w:i w:val="false"/>
          <w:color w:val="000000"/>
          <w:sz w:val="28"/>
        </w:rPr>
        <w:t xml:space="preserve"> сәйкес жұмыс істейтін дәріхана, бастапқы медициналық-санитариялық,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заттарды, медициналық мақсаттағы бұйымдар мен медициналық техниканы өндіру жөніндегі ұйымдар;</w:t>
      </w:r>
      <w:r>
        <w:br/>
      </w:r>
      <w:r>
        <w:rPr>
          <w:rFonts w:ascii="Times New Roman"/>
          <w:b w:val="false"/>
          <w:i w:val="false"/>
          <w:color w:val="000000"/>
          <w:sz w:val="28"/>
        </w:rPr>
        <w:t>
</w:t>
      </w:r>
      <w:r>
        <w:rPr>
          <w:rFonts w:ascii="Times New Roman"/>
          <w:b w:val="false"/>
          <w:i w:val="false"/>
          <w:color w:val="000000"/>
          <w:sz w:val="28"/>
        </w:rPr>
        <w:t>
      8) дәрілік заттарды, медициналық мақсаттағы бұйымдар мен медициналық техниканы көтерме саудада өткізу – Қазақстан Республикасының Үкіметі бекіткен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асырылатын, көлемін шектемей сатып алумен, сақтаумен, әкелумен, әкетумен, өткізумен (халыққа дәрілік заттарды өткізуді қоспағанда), жоюмен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9) дәрілік заттарды, медициналық мақсаттағы бұйымдар мен медициналық техниканы бөлшек саудада өткізу – Қазақстан Республикасының Үкіметі бекіткен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асырылатын, сатып алумен (әкелуден басқа), сақтаумен, бөлумен, түпкі тұтынушыға өткізумен (әкетуден басқа), жоюмен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xml:space="preserve">
      10) дәріхана қоймасы </w:t>
      </w:r>
      <w:r>
        <w:rPr>
          <w:rFonts w:ascii="Times New Roman"/>
          <w:b/>
          <w:i w:val="false"/>
          <w:color w:val="000000"/>
          <w:sz w:val="28"/>
        </w:rPr>
        <w:t xml:space="preserve">– </w:t>
      </w:r>
      <w:r>
        <w:rPr>
          <w:rFonts w:ascii="Times New Roman"/>
          <w:b w:val="false"/>
          <w:i w:val="false"/>
          <w:color w:val="000000"/>
          <w:sz w:val="28"/>
        </w:rPr>
        <w:t>денсаулық сақтау жүйесіне жатқызылатын және дәрілік заттарды,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11) медициналық техника мен медициналық мақсаттағы бұйымдар дүкені (бұдан әрі – дүкен) – халықты медициналық техникамен және медициналық мақсаттағы бұйымдармен қамтамасыз етуге арналған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12) медициналық техниканың және медициналық мақсаттағы бұйымдардың қоймасы (бұдан әрі – қойма) – фармацевтикалық қызмет субъектілерін және денсаулық сақтау ұйымдарын қамтамасыз ету үшін медициналық техниканы және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13) оқшауланған блок – жеке кiретiн жері бар ғимараттың сәулеттiк құрылымында басқа үй-жайлардан металл, пластикалық материалдармен немесе шыны блоктармен оқшауланған үй-жайлар кешенi (жиыны);</w:t>
      </w:r>
      <w:r>
        <w:br/>
      </w:r>
      <w:r>
        <w:rPr>
          <w:rFonts w:ascii="Times New Roman"/>
          <w:b w:val="false"/>
          <w:i w:val="false"/>
          <w:color w:val="000000"/>
          <w:sz w:val="28"/>
        </w:rPr>
        <w:t>
</w:t>
      </w:r>
      <w:r>
        <w:rPr>
          <w:rFonts w:ascii="Times New Roman"/>
          <w:b w:val="false"/>
          <w:i w:val="false"/>
          <w:color w:val="000000"/>
          <w:sz w:val="28"/>
        </w:rPr>
        <w:t>
      14) оқшауланған үй-жай – негізгі ғимарат құрылымында басқа үй-жайлардан металл, пластикалық материалдармен, немесе шыны блоктармен оқшауланған үй-жай;</w:t>
      </w:r>
      <w:r>
        <w:br/>
      </w:r>
      <w:r>
        <w:rPr>
          <w:rFonts w:ascii="Times New Roman"/>
          <w:b w:val="false"/>
          <w:i w:val="false"/>
          <w:color w:val="000000"/>
          <w:sz w:val="28"/>
        </w:rPr>
        <w:t>
</w:t>
      </w:r>
      <w:r>
        <w:rPr>
          <w:rFonts w:ascii="Times New Roman"/>
          <w:b w:val="false"/>
          <w:i w:val="false"/>
          <w:color w:val="000000"/>
          <w:sz w:val="28"/>
        </w:rPr>
        <w:t>
      15) оптика дүкені –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заттардың, медициналық мақсаттағы бұйымдар мен медициналық техниканың айналысы саласындағы объект;</w:t>
      </w:r>
      <w:r>
        <w:br/>
      </w:r>
      <w:r>
        <w:rPr>
          <w:rFonts w:ascii="Times New Roman"/>
          <w:b w:val="false"/>
          <w:i w:val="false"/>
          <w:color w:val="000000"/>
          <w:sz w:val="28"/>
        </w:rPr>
        <w:t>
</w:t>
      </w:r>
      <w:r>
        <w:rPr>
          <w:rFonts w:ascii="Times New Roman"/>
          <w:b w:val="false"/>
          <w:i w:val="false"/>
          <w:color w:val="000000"/>
          <w:sz w:val="28"/>
        </w:rPr>
        <w:t>
      16) санитариялық киім – шикiзатты, қосалқы материалдар мен дайын өнiмдi механикалық бөлшектермен, микроорганизмдермен ластанудан қорғауға арналған персоналдың қорғаныш киiмінің жиынтығы;</w:t>
      </w:r>
      <w:r>
        <w:br/>
      </w:r>
      <w:r>
        <w:rPr>
          <w:rFonts w:ascii="Times New Roman"/>
          <w:b w:val="false"/>
          <w:i w:val="false"/>
          <w:color w:val="000000"/>
          <w:sz w:val="28"/>
        </w:rPr>
        <w:t>
</w:t>
      </w:r>
      <w:r>
        <w:rPr>
          <w:rFonts w:ascii="Times New Roman"/>
          <w:b w:val="false"/>
          <w:i w:val="false"/>
          <w:color w:val="000000"/>
          <w:sz w:val="28"/>
        </w:rPr>
        <w:t>
      17) стерилділiк – дәрiлiк заттарда тiрi организмдердің, олардың тіршілік әрекетінің және ыдырау өнiмдерiнің болмауы;</w:t>
      </w:r>
      <w:r>
        <w:br/>
      </w:r>
      <w:r>
        <w:rPr>
          <w:rFonts w:ascii="Times New Roman"/>
          <w:b w:val="false"/>
          <w:i w:val="false"/>
          <w:color w:val="000000"/>
          <w:sz w:val="28"/>
        </w:rPr>
        <w:t>
</w:t>
      </w:r>
      <w:r>
        <w:rPr>
          <w:rFonts w:ascii="Times New Roman"/>
          <w:b w:val="false"/>
          <w:i w:val="false"/>
          <w:color w:val="000000"/>
          <w:sz w:val="28"/>
        </w:rPr>
        <w:t>
      18) «таза» үй-жайлар – құрамындағы механикалық бөлшектер мен микроорганизмдер бойынша нормаланатын, ауасы таза, стерилді дәрiлiк заттар дайындауға арналған өндiрiстiк үй-жайлар;</w:t>
      </w:r>
      <w:r>
        <w:br/>
      </w:r>
      <w:r>
        <w:rPr>
          <w:rFonts w:ascii="Times New Roman"/>
          <w:b w:val="false"/>
          <w:i w:val="false"/>
          <w:color w:val="000000"/>
          <w:sz w:val="28"/>
        </w:rPr>
        <w:t>
</w:t>
      </w:r>
      <w:r>
        <w:rPr>
          <w:rFonts w:ascii="Times New Roman"/>
          <w:b w:val="false"/>
          <w:i w:val="false"/>
          <w:color w:val="000000"/>
          <w:sz w:val="28"/>
        </w:rPr>
        <w:t>
      19) шалғайдағы ауылдық жерлерге арналған жылжымалы дәріхана пункті (бұдан әрі – жылжымалы дәріхана пункті) – ауыл тұрғындарына дәрілік көмектің қол жетімділігін қамтамасыз ету мақсатында тиісті жабдықтары бар автомобиль көлік құралы болып табылатын, дәрілік заттардың, медициналық мақсаттағы бұйымдар мен медициналық техниканың айналысы саласындағы объект.</w:t>
      </w:r>
    </w:p>
    <w:bookmarkEnd w:id="5"/>
    <w:bookmarkStart w:name="z34" w:id="6"/>
    <w:p>
      <w:pPr>
        <w:spacing w:after="0"/>
        <w:ind w:left="0"/>
        <w:jc w:val="left"/>
      </w:pPr>
      <w:r>
        <w:rPr>
          <w:rFonts w:ascii="Times New Roman"/>
          <w:b/>
          <w:i w:val="false"/>
          <w:color w:val="000000"/>
        </w:rPr>
        <w:t xml:space="preserve"> 
2.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объектілердің</w:t>
      </w:r>
      <w:r>
        <w:br/>
      </w:r>
      <w:r>
        <w:rPr>
          <w:rFonts w:ascii="Times New Roman"/>
          <w:b/>
          <w:i w:val="false"/>
          <w:color w:val="000000"/>
        </w:rPr>
        <w:t>
үй-жайларына және жабдықтарына қойылатын</w:t>
      </w:r>
      <w:r>
        <w:br/>
      </w:r>
      <w:r>
        <w:rPr>
          <w:rFonts w:ascii="Times New Roman"/>
          <w:b/>
          <w:i w:val="false"/>
          <w:color w:val="000000"/>
        </w:rPr>
        <w:t>
санитариялық-эпидемиологиялық талаптар</w:t>
      </w:r>
    </w:p>
    <w:bookmarkEnd w:id="6"/>
    <w:bookmarkStart w:name="z35" w:id="7"/>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техниканың айналысы саласындағы объектілердің өндірістік үй-жайларының және сақтау үй-жайларының ішін әрлеу (қабырғаларының, төбелерінің, едендерінің ішкі беттері), қабылдау үй-жайлары мен халыққа қызмет көрсету үй-жайларын әрлеу (қабырғаларының, едендерінің ішкі беттері) тегіс, ашық түсті болуы және Қазақстан Республикасында қолдануға рұқсат етілген жуу және дезинфекциялау құралдарын пайдалана отырып ылғалды жинау жүргізуге жол беруі тиіс.</w:t>
      </w:r>
      <w:r>
        <w:br/>
      </w:r>
      <w:r>
        <w:rPr>
          <w:rFonts w:ascii="Times New Roman"/>
          <w:b w:val="false"/>
          <w:i w:val="false"/>
          <w:color w:val="000000"/>
          <w:sz w:val="28"/>
        </w:rPr>
        <w:t>
</w:t>
      </w:r>
      <w:r>
        <w:rPr>
          <w:rFonts w:ascii="Times New Roman"/>
          <w:b w:val="false"/>
          <w:i w:val="false"/>
          <w:color w:val="000000"/>
          <w:sz w:val="28"/>
        </w:rPr>
        <w:t>
      6. Жабдықтың, жиһаздың, мүкәммалдың гигиеналық жабыны болуы, жуу және дезинфекциялау материалдарына төзімді материалдардан жасалған болуы тиіс.</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объектілердің өндірістік үй-жайлары, өндірістік жабдығы, өндірістік жиһазы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қолдануға рұқсат етілген жуу және дезинфекциялау құралдарын пайдалана отырып ылғалды жиналады.</w:t>
      </w:r>
      <w:r>
        <w:br/>
      </w:r>
      <w:r>
        <w:rPr>
          <w:rFonts w:ascii="Times New Roman"/>
          <w:b w:val="false"/>
          <w:i w:val="false"/>
          <w:color w:val="000000"/>
          <w:sz w:val="28"/>
        </w:rPr>
        <w:t>
</w:t>
      </w:r>
      <w:r>
        <w:rPr>
          <w:rFonts w:ascii="Times New Roman"/>
          <w:b w:val="false"/>
          <w:i w:val="false"/>
          <w:color w:val="000000"/>
          <w:sz w:val="28"/>
        </w:rPr>
        <w:t>
      7. Персоналдың қол жууы үшін асептикалық блоктың шлюзінде, ассистенттік, жуатын бөлмеде, дәретханада раковиналар орнатылады.</w:t>
      </w:r>
      <w:r>
        <w:br/>
      </w:r>
      <w:r>
        <w:rPr>
          <w:rFonts w:ascii="Times New Roman"/>
          <w:b w:val="false"/>
          <w:i w:val="false"/>
          <w:color w:val="000000"/>
          <w:sz w:val="28"/>
        </w:rPr>
        <w:t>
</w:t>
      </w:r>
      <w:r>
        <w:rPr>
          <w:rFonts w:ascii="Times New Roman"/>
          <w:b w:val="false"/>
          <w:i w:val="false"/>
          <w:color w:val="000000"/>
          <w:sz w:val="28"/>
        </w:rPr>
        <w:t>
      8. Үй-жайды жинау үшін мақсаты бойынша қатаң түрде пайдаланылатын және арнайы бөлінген орында сақталатын таңбаланған жинау мүкәммалы бөлінеді.</w:t>
      </w:r>
      <w:r>
        <w:br/>
      </w:r>
      <w:r>
        <w:rPr>
          <w:rFonts w:ascii="Times New Roman"/>
          <w:b w:val="false"/>
          <w:i w:val="false"/>
          <w:color w:val="000000"/>
          <w:sz w:val="28"/>
        </w:rPr>
        <w:t>
</w:t>
      </w:r>
      <w:r>
        <w:rPr>
          <w:rFonts w:ascii="Times New Roman"/>
          <w:b w:val="false"/>
          <w:i w:val="false"/>
          <w:color w:val="000000"/>
          <w:sz w:val="28"/>
        </w:rPr>
        <w:t>
      Өндірістік жабдықтарды жинауға арналған жинау материалы дезинфекциядан және кептіргеннен кейін шкафтарда сақталады.</w:t>
      </w:r>
    </w:p>
    <w:bookmarkEnd w:id="7"/>
    <w:bookmarkStart w:name="z41" w:id="8"/>
    <w:p>
      <w:pPr>
        <w:spacing w:after="0"/>
        <w:ind w:left="0"/>
        <w:jc w:val="left"/>
      </w:pPr>
      <w:r>
        <w:rPr>
          <w:rFonts w:ascii="Times New Roman"/>
          <w:b/>
          <w:i w:val="false"/>
          <w:color w:val="000000"/>
        </w:rPr>
        <w:t xml:space="preserve"> 
3.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w:t>
      </w:r>
      <w:r>
        <w:br/>
      </w:r>
      <w:r>
        <w:rPr>
          <w:rFonts w:ascii="Times New Roman"/>
          <w:b/>
          <w:i w:val="false"/>
          <w:color w:val="000000"/>
        </w:rPr>
        <w:t>
жобалауға қойылатын санитариялық-эпидемиологиялық талаптар</w:t>
      </w:r>
    </w:p>
    <w:bookmarkEnd w:id="8"/>
    <w:bookmarkStart w:name="z42" w:id="9"/>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саласындағы объектілердің құрамы мен аудандары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Асептикалық кешеннің үй-жайларында мынадай ағымдылық сақталады: ыдыстарды жуу-стерилдеу бөлмесі – ассистенттік (иньекциялық дәрілік нысандарды, көзге арналған тамшыларды және жаңа туған нәрестелерге арналған дәрілік нысандарды дайындауға арналған) – шлюзі бар өлшеп-орау – тығыздап жабу бөлмесі – дәрілік нысандарды стерилдеу бөлмесі. Осы үй-жайларды беру терезелерімен, есік арқылы байланыстыруға жол беріледі. Иньекциялық дәрілік нысандарды, көзге арналған тамшыларды және жаңа туған нәрестелерге арналған дәрілік нысандарды дайындаған кезде ассистенттік бөлмемен байланыс беру терезесі арқылы жүзеге асырылады.</w:t>
      </w:r>
      <w:r>
        <w:br/>
      </w:r>
      <w:r>
        <w:rPr>
          <w:rFonts w:ascii="Times New Roman"/>
          <w:b w:val="false"/>
          <w:i w:val="false"/>
          <w:color w:val="000000"/>
          <w:sz w:val="28"/>
        </w:rPr>
        <w:t>
</w:t>
      </w:r>
      <w:r>
        <w:rPr>
          <w:rFonts w:ascii="Times New Roman"/>
          <w:b w:val="false"/>
          <w:i w:val="false"/>
          <w:color w:val="000000"/>
          <w:sz w:val="28"/>
        </w:rPr>
        <w:t>
      11. Стерилді материалдарды сақтауға, асептикалық жағдайларда дәрілік түрлерді дайындауға арналған үй-жайларда құбырларды және арматураны көрінбейтіндей етіп салу көзделеді.</w:t>
      </w:r>
      <w:r>
        <w:br/>
      </w:r>
      <w:r>
        <w:rPr>
          <w:rFonts w:ascii="Times New Roman"/>
          <w:b w:val="false"/>
          <w:i w:val="false"/>
          <w:color w:val="000000"/>
          <w:sz w:val="28"/>
        </w:rPr>
        <w:t>
</w:t>
      </w:r>
      <w:r>
        <w:rPr>
          <w:rFonts w:ascii="Times New Roman"/>
          <w:b w:val="false"/>
          <w:i w:val="false"/>
          <w:color w:val="000000"/>
          <w:sz w:val="28"/>
        </w:rPr>
        <w:t>
      12. Дәріханалар, оптика дүкендері, медициналық техника мен медициналық мақсаттағы бұйымдар дүкендері:</w:t>
      </w:r>
      <w:r>
        <w:br/>
      </w:r>
      <w:r>
        <w:rPr>
          <w:rFonts w:ascii="Times New Roman"/>
          <w:b w:val="false"/>
          <w:i w:val="false"/>
          <w:color w:val="000000"/>
          <w:sz w:val="28"/>
        </w:rPr>
        <w:t>
</w:t>
      </w:r>
      <w:r>
        <w:rPr>
          <w:rFonts w:ascii="Times New Roman"/>
          <w:b w:val="false"/>
          <w:i w:val="false"/>
          <w:color w:val="000000"/>
          <w:sz w:val="28"/>
        </w:rPr>
        <w:t>
      1) бөлек тұрған ғимараттарда;</w:t>
      </w:r>
      <w:r>
        <w:br/>
      </w:r>
      <w:r>
        <w:rPr>
          <w:rFonts w:ascii="Times New Roman"/>
          <w:b w:val="false"/>
          <w:i w:val="false"/>
          <w:color w:val="000000"/>
          <w:sz w:val="28"/>
        </w:rPr>
        <w:t>
</w:t>
      </w:r>
      <w:r>
        <w:rPr>
          <w:rFonts w:ascii="Times New Roman"/>
          <w:b w:val="false"/>
          <w:i w:val="false"/>
          <w:color w:val="000000"/>
          <w:sz w:val="28"/>
        </w:rPr>
        <w:t>
      2) тұрғын үй қорына кірмейтін ғимараттар құрылымындағы оқшауланған үй-жайларда;</w:t>
      </w:r>
      <w:r>
        <w:br/>
      </w:r>
      <w:r>
        <w:rPr>
          <w:rFonts w:ascii="Times New Roman"/>
          <w:b w:val="false"/>
          <w:i w:val="false"/>
          <w:color w:val="000000"/>
          <w:sz w:val="28"/>
        </w:rPr>
        <w:t>
</w:t>
      </w:r>
      <w:r>
        <w:rPr>
          <w:rFonts w:ascii="Times New Roman"/>
          <w:b w:val="false"/>
          <w:i w:val="false"/>
          <w:color w:val="000000"/>
          <w:sz w:val="28"/>
        </w:rPr>
        <w:t>
      3) тұрғын үй қорына кіретін ғимараттар құрылымындағы оқшауланған үй-жайларда бірінші қабатта орналасады.</w:t>
      </w:r>
      <w:r>
        <w:br/>
      </w:r>
      <w:r>
        <w:rPr>
          <w:rFonts w:ascii="Times New Roman"/>
          <w:b w:val="false"/>
          <w:i w:val="false"/>
          <w:color w:val="000000"/>
          <w:sz w:val="28"/>
        </w:rPr>
        <w:t>
</w:t>
      </w:r>
      <w:r>
        <w:rPr>
          <w:rFonts w:ascii="Times New Roman"/>
          <w:b w:val="false"/>
          <w:i w:val="false"/>
          <w:color w:val="000000"/>
          <w:sz w:val="28"/>
        </w:rPr>
        <w:t>
      13. Медициналық ұйымдардың дәріханалары:</w:t>
      </w:r>
      <w:r>
        <w:br/>
      </w:r>
      <w:r>
        <w:rPr>
          <w:rFonts w:ascii="Times New Roman"/>
          <w:b w:val="false"/>
          <w:i w:val="false"/>
          <w:color w:val="000000"/>
          <w:sz w:val="28"/>
        </w:rPr>
        <w:t>
</w:t>
      </w:r>
      <w:r>
        <w:rPr>
          <w:rFonts w:ascii="Times New Roman"/>
          <w:b w:val="false"/>
          <w:i w:val="false"/>
          <w:color w:val="000000"/>
          <w:sz w:val="28"/>
        </w:rPr>
        <w:t>
      1) медициналық ұйымға жататын аумақта бөлек тұрған ғимаратта;</w:t>
      </w:r>
      <w:r>
        <w:br/>
      </w:r>
      <w:r>
        <w:rPr>
          <w:rFonts w:ascii="Times New Roman"/>
          <w:b w:val="false"/>
          <w:i w:val="false"/>
          <w:color w:val="000000"/>
          <w:sz w:val="28"/>
        </w:rPr>
        <w:t>
</w:t>
      </w:r>
      <w:r>
        <w:rPr>
          <w:rFonts w:ascii="Times New Roman"/>
          <w:b w:val="false"/>
          <w:i w:val="false"/>
          <w:color w:val="000000"/>
          <w:sz w:val="28"/>
        </w:rPr>
        <w:t>
      2) медициналық ұйым ғимаратының құрылымындағы оқшауланған үй-жайларда орналасады.</w:t>
      </w:r>
      <w:r>
        <w:br/>
      </w:r>
      <w:r>
        <w:rPr>
          <w:rFonts w:ascii="Times New Roman"/>
          <w:b w:val="false"/>
          <w:i w:val="false"/>
          <w:color w:val="000000"/>
          <w:sz w:val="28"/>
        </w:rPr>
        <w:t>
</w:t>
      </w:r>
      <w:r>
        <w:rPr>
          <w:rFonts w:ascii="Times New Roman"/>
          <w:b w:val="false"/>
          <w:i w:val="false"/>
          <w:color w:val="000000"/>
          <w:sz w:val="28"/>
        </w:rPr>
        <w:t>
      14. Бастапқы медициналық-санитариялық, консультациялық-диагностикалық көмек көрсететін денсаулық сақтау ұйымдарындағы дәріхана пункттері тек медициналық ұйымның жанында немесе олардың аумақтарында:</w:t>
      </w:r>
      <w:r>
        <w:br/>
      </w:r>
      <w:r>
        <w:rPr>
          <w:rFonts w:ascii="Times New Roman"/>
          <w:b w:val="false"/>
          <w:i w:val="false"/>
          <w:color w:val="000000"/>
          <w:sz w:val="28"/>
        </w:rPr>
        <w:t>
</w:t>
      </w:r>
      <w:r>
        <w:rPr>
          <w:rFonts w:ascii="Times New Roman"/>
          <w:b w:val="false"/>
          <w:i w:val="false"/>
          <w:color w:val="000000"/>
          <w:sz w:val="28"/>
        </w:rPr>
        <w:t>
      1) оқшауланған үй-жайларда;</w:t>
      </w:r>
      <w:r>
        <w:br/>
      </w:r>
      <w:r>
        <w:rPr>
          <w:rFonts w:ascii="Times New Roman"/>
          <w:b w:val="false"/>
          <w:i w:val="false"/>
          <w:color w:val="000000"/>
          <w:sz w:val="28"/>
        </w:rPr>
        <w:t>
</w:t>
      </w:r>
      <w:r>
        <w:rPr>
          <w:rFonts w:ascii="Times New Roman"/>
          <w:b w:val="false"/>
          <w:i w:val="false"/>
          <w:color w:val="000000"/>
          <w:sz w:val="28"/>
        </w:rPr>
        <w:t>
      2) үй-жай ішіндегі оқшауланған блокта орналастырылады. Келушілерге қызмет көрсету аймақтары негізгі объектіде тиісті алаң бар болғанда және осы Санитариялық қағидалардың талаптары сақталғанда оқшауланған блоктың үй-жайынан тыс орналастырылуы мүмкін.</w:t>
      </w:r>
      <w:r>
        <w:br/>
      </w:r>
      <w:r>
        <w:rPr>
          <w:rFonts w:ascii="Times New Roman"/>
          <w:b w:val="false"/>
          <w:i w:val="false"/>
          <w:color w:val="000000"/>
          <w:sz w:val="28"/>
        </w:rPr>
        <w:t>
</w:t>
      </w:r>
      <w:r>
        <w:rPr>
          <w:rFonts w:ascii="Times New Roman"/>
          <w:b w:val="false"/>
          <w:i w:val="false"/>
          <w:color w:val="000000"/>
          <w:sz w:val="28"/>
        </w:rPr>
        <w:t>
      15. Шалғайдағы елді мекендерге арналған жылжымалы дәріхана пункті автомобиль көлігінің шассиінде орналастырылады және жүргізушінің кабинасы мен жолаушылар орындарынан бөлек болуы тиіс әрі дәрілік заттар мен медициналық мақсаттағы бұйымдарды 
</w:t>
      </w:r>
      <w:r>
        <w:rPr>
          <w:rFonts w:ascii="Times New Roman"/>
          <w:b w:val="false"/>
          <w:i w:val="false"/>
          <w:color w:val="000000"/>
          <w:sz w:val="28"/>
        </w:rPr>
        <w:t>
тасымалдау құқығына оң санитариялық-эпидемиологиялық қорытынды алғаннан кейін пайдаланылады.</w:t>
      </w:r>
      <w:r>
        <w:br/>
      </w:r>
      <w:r>
        <w:rPr>
          <w:rFonts w:ascii="Times New Roman"/>
          <w:b w:val="false"/>
          <w:i w:val="false"/>
          <w:color w:val="000000"/>
          <w:sz w:val="28"/>
        </w:rPr>
        <w:t>
</w:t>
      </w:r>
      <w:r>
        <w:rPr>
          <w:rFonts w:ascii="Times New Roman"/>
          <w:b w:val="false"/>
          <w:i w:val="false"/>
          <w:color w:val="000000"/>
          <w:sz w:val="28"/>
        </w:rPr>
        <w:t>
      Шалғайдағы елді мекендерге арналған жылжымалы дәріхана пунктін:</w:t>
      </w:r>
      <w:r>
        <w:br/>
      </w:r>
      <w:r>
        <w:rPr>
          <w:rFonts w:ascii="Times New Roman"/>
          <w:b w:val="false"/>
          <w:i w:val="false"/>
          <w:color w:val="000000"/>
          <w:sz w:val="28"/>
        </w:rPr>
        <w:t>
</w:t>
      </w:r>
      <w:r>
        <w:rPr>
          <w:rFonts w:ascii="Times New Roman"/>
          <w:b w:val="false"/>
          <w:i w:val="false"/>
          <w:color w:val="000000"/>
          <w:sz w:val="28"/>
        </w:rPr>
        <w:t>
      1) шкафтармен;</w:t>
      </w:r>
      <w:r>
        <w:br/>
      </w:r>
      <w:r>
        <w:rPr>
          <w:rFonts w:ascii="Times New Roman"/>
          <w:b w:val="false"/>
          <w:i w:val="false"/>
          <w:color w:val="000000"/>
          <w:sz w:val="28"/>
        </w:rPr>
        <w:t>
</w:t>
      </w:r>
      <w:r>
        <w:rPr>
          <w:rFonts w:ascii="Times New Roman"/>
          <w:b w:val="false"/>
          <w:i w:val="false"/>
          <w:color w:val="000000"/>
          <w:sz w:val="28"/>
        </w:rPr>
        <w:t>
      2) дәрілік заттарды сақтауға арналған тоңазытқышпен;</w:t>
      </w:r>
      <w:r>
        <w:br/>
      </w:r>
      <w:r>
        <w:rPr>
          <w:rFonts w:ascii="Times New Roman"/>
          <w:b w:val="false"/>
          <w:i w:val="false"/>
          <w:color w:val="000000"/>
          <w:sz w:val="28"/>
        </w:rPr>
        <w:t>
</w:t>
      </w:r>
      <w:r>
        <w:rPr>
          <w:rFonts w:ascii="Times New Roman"/>
          <w:b w:val="false"/>
          <w:i w:val="false"/>
          <w:color w:val="000000"/>
          <w:sz w:val="28"/>
        </w:rPr>
        <w:t>
      3) су жинағыш-багы бар, қол жууға арналған қолжуғышпен жабдықтау қажет.</w:t>
      </w:r>
      <w:r>
        <w:br/>
      </w:r>
      <w:r>
        <w:rPr>
          <w:rFonts w:ascii="Times New Roman"/>
          <w:b w:val="false"/>
          <w:i w:val="false"/>
          <w:color w:val="000000"/>
          <w:sz w:val="28"/>
        </w:rPr>
        <w:t>
</w:t>
      </w:r>
      <w:r>
        <w:rPr>
          <w:rFonts w:ascii="Times New Roman"/>
          <w:b w:val="false"/>
          <w:i w:val="false"/>
          <w:color w:val="000000"/>
          <w:sz w:val="28"/>
        </w:rPr>
        <w:t>
      16. Дәріхана қоймасын, дәрілік заттарды, медициналық техниканың және медициналық мақсаттағы бұйымдарды уақытша сақтау қоймасы:</w:t>
      </w:r>
      <w:r>
        <w:br/>
      </w:r>
      <w:r>
        <w:rPr>
          <w:rFonts w:ascii="Times New Roman"/>
          <w:b w:val="false"/>
          <w:i w:val="false"/>
          <w:color w:val="000000"/>
          <w:sz w:val="28"/>
        </w:rPr>
        <w:t>
</w:t>
      </w:r>
      <w:r>
        <w:rPr>
          <w:rFonts w:ascii="Times New Roman"/>
          <w:b w:val="false"/>
          <w:i w:val="false"/>
          <w:color w:val="000000"/>
          <w:sz w:val="28"/>
        </w:rPr>
        <w:t>
      1) бөлек тұрған ғимараттарда;</w:t>
      </w:r>
      <w:r>
        <w:br/>
      </w:r>
      <w:r>
        <w:rPr>
          <w:rFonts w:ascii="Times New Roman"/>
          <w:b w:val="false"/>
          <w:i w:val="false"/>
          <w:color w:val="000000"/>
          <w:sz w:val="28"/>
        </w:rPr>
        <w:t>
</w:t>
      </w:r>
      <w:r>
        <w:rPr>
          <w:rFonts w:ascii="Times New Roman"/>
          <w:b w:val="false"/>
          <w:i w:val="false"/>
          <w:color w:val="000000"/>
          <w:sz w:val="28"/>
        </w:rPr>
        <w:t>
      2) тұрғын үй қорына кірмейтін ғимарат құрылымындағы оқшауланған үй-жайларда орналасады.</w:t>
      </w:r>
      <w:r>
        <w:br/>
      </w:r>
      <w:r>
        <w:rPr>
          <w:rFonts w:ascii="Times New Roman"/>
          <w:b w:val="false"/>
          <w:i w:val="false"/>
          <w:color w:val="000000"/>
          <w:sz w:val="28"/>
        </w:rPr>
        <w:t>
</w:t>
      </w:r>
      <w:r>
        <w:rPr>
          <w:rFonts w:ascii="Times New Roman"/>
          <w:b w:val="false"/>
          <w:i w:val="false"/>
          <w:color w:val="000000"/>
          <w:sz w:val="28"/>
        </w:rPr>
        <w:t>
      17. Ғимарат құрылымында орналасқан кезде дәрiлiк заттардың, медициналық мақсаттағы бұйымдар мен медициналық техниканың айналысы саласындағы объектілерде үй-жайлардың оқшауланған блогы көзделеді.</w:t>
      </w:r>
      <w:r>
        <w:br/>
      </w:r>
      <w:r>
        <w:rPr>
          <w:rFonts w:ascii="Times New Roman"/>
          <w:b w:val="false"/>
          <w:i w:val="false"/>
          <w:color w:val="000000"/>
          <w:sz w:val="28"/>
        </w:rPr>
        <w:t>
</w:t>
      </w:r>
      <w:r>
        <w:rPr>
          <w:rFonts w:ascii="Times New Roman"/>
          <w:b w:val="false"/>
          <w:i w:val="false"/>
          <w:color w:val="000000"/>
          <w:sz w:val="28"/>
        </w:rPr>
        <w:t>
      18. Дәрiлiк заттардың, медициналық мақсаттағы бұйымдар мен медициналық техниканың айналысы саласындағы объектілерді ғимарат құрылымына орналастырған кезде қызметтік, тұрмыстық үй-жайлар (санторап) ғимараттың негізгі үй-жайлар құрамына кіру мүмкін.</w:t>
      </w:r>
    </w:p>
    <w:bookmarkEnd w:id="9"/>
    <w:bookmarkStart w:name="z67" w:id="10"/>
    <w:p>
      <w:pPr>
        <w:spacing w:after="0"/>
        <w:ind w:left="0"/>
        <w:jc w:val="left"/>
      </w:pPr>
      <w:r>
        <w:rPr>
          <w:rFonts w:ascii="Times New Roman"/>
          <w:b/>
          <w:i w:val="false"/>
          <w:color w:val="000000"/>
        </w:rPr>
        <w:t xml:space="preserve"> 
4.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объектілердегі</w:t>
      </w:r>
      <w:r>
        <w:br/>
      </w:r>
      <w:r>
        <w:rPr>
          <w:rFonts w:ascii="Times New Roman"/>
          <w:b/>
          <w:i w:val="false"/>
          <w:color w:val="000000"/>
        </w:rPr>
        <w:t>
персоналдың еңбек, тұрмыстық қызмет көрсету жағдайларына</w:t>
      </w:r>
      <w:r>
        <w:br/>
      </w:r>
      <w:r>
        <w:rPr>
          <w:rFonts w:ascii="Times New Roman"/>
          <w:b/>
          <w:i w:val="false"/>
          <w:color w:val="000000"/>
        </w:rPr>
        <w:t>
қойылатын санитариялық-эпидемиологиялық талаптар</w:t>
      </w:r>
    </w:p>
    <w:bookmarkEnd w:id="10"/>
    <w:bookmarkStart w:name="z68" w:id="11"/>
    <w:p>
      <w:pPr>
        <w:spacing w:after="0"/>
        <w:ind w:left="0"/>
        <w:jc w:val="both"/>
      </w:pPr>
      <w:r>
        <w:rPr>
          <w:rFonts w:ascii="Times New Roman"/>
          <w:b w:val="false"/>
          <w:i w:val="false"/>
          <w:color w:val="000000"/>
          <w:sz w:val="28"/>
        </w:rPr>
        <w:t>
      19. Асептикалық жағдайларда жұмыс істейтін персонал жұмыс алдында (асептикалық блок шлюзінде) орындалатын өндірістік операцияларға (дайындау, бақылау, өлшеп-орау) сәйкес түксіз матадан жасалған стерилді санитариялық киім киеді.</w:t>
      </w:r>
      <w:r>
        <w:br/>
      </w:r>
      <w:r>
        <w:rPr>
          <w:rFonts w:ascii="Times New Roman"/>
          <w:b w:val="false"/>
          <w:i w:val="false"/>
          <w:color w:val="000000"/>
          <w:sz w:val="28"/>
        </w:rPr>
        <w:t>
</w:t>
      </w:r>
      <w:r>
        <w:rPr>
          <w:rFonts w:ascii="Times New Roman"/>
          <w:b w:val="false"/>
          <w:i w:val="false"/>
          <w:color w:val="000000"/>
          <w:sz w:val="28"/>
        </w:rPr>
        <w:t>
      20. Асептикалық жағдайларда жұмыс уақытында: косметиканы пайдалануға және аэрозолдық дезодоранттарды қолдануға, сағаттар мен әшекей бұйымдарын тағуға жол берілмейді.</w:t>
      </w:r>
      <w:r>
        <w:br/>
      </w:r>
      <w:r>
        <w:rPr>
          <w:rFonts w:ascii="Times New Roman"/>
          <w:b w:val="false"/>
          <w:i w:val="false"/>
          <w:color w:val="000000"/>
          <w:sz w:val="28"/>
        </w:rPr>
        <w:t>
</w:t>
      </w:r>
      <w:r>
        <w:rPr>
          <w:rFonts w:ascii="Times New Roman"/>
          <w:b w:val="false"/>
          <w:i w:val="false"/>
          <w:color w:val="000000"/>
          <w:sz w:val="28"/>
        </w:rPr>
        <w:t>
      21. Дәрілік заттардың, медициналық мақсаттағы бұйымдар мен медициналық техниканың айналысы саласындағы объектілердің қызметкерлеріне екі жиын санитариялық киім мен санитариялық аяқ киім беріледі.</w:t>
      </w:r>
      <w:r>
        <w:br/>
      </w:r>
      <w:r>
        <w:rPr>
          <w:rFonts w:ascii="Times New Roman"/>
          <w:b w:val="false"/>
          <w:i w:val="false"/>
          <w:color w:val="000000"/>
          <w:sz w:val="28"/>
        </w:rPr>
        <w:t>
</w:t>
      </w:r>
      <w:r>
        <w:rPr>
          <w:rFonts w:ascii="Times New Roman"/>
          <w:b w:val="false"/>
          <w:i w:val="false"/>
          <w:color w:val="000000"/>
          <w:sz w:val="28"/>
        </w:rPr>
        <w:t>
      22. Дәрілік нысандарды дайындаумен, өлшеп-ораумен және бақылаумен айналысатын персоналға ауысым алдында жеке қолдануы үшін таза сүлгілер беріледі.</w:t>
      </w:r>
      <w:r>
        <w:br/>
      </w:r>
      <w:r>
        <w:rPr>
          <w:rFonts w:ascii="Times New Roman"/>
          <w:b w:val="false"/>
          <w:i w:val="false"/>
          <w:color w:val="000000"/>
          <w:sz w:val="28"/>
        </w:rPr>
        <w:t>
</w:t>
      </w:r>
      <w:r>
        <w:rPr>
          <w:rFonts w:ascii="Times New Roman"/>
          <w:b w:val="false"/>
          <w:i w:val="false"/>
          <w:color w:val="000000"/>
          <w:sz w:val="28"/>
        </w:rPr>
        <w:t>
      23. Дәрілік нысандарды дайындаумен, өлшеп-ораумен, бақылаумен, өткізумен, дайын өніммен жанасатын дәріхана ыдысын өңдеумен айналысатын персонал уақытша жұмыс істейтіндерді қоса алғанда, алдын ала және мерзімдік медициналық тексеріп-қараудан өтеді, жеке медициналық кітапшалары болады.</w:t>
      </w:r>
      <w:r>
        <w:br/>
      </w:r>
      <w:r>
        <w:rPr>
          <w:rFonts w:ascii="Times New Roman"/>
          <w:b w:val="false"/>
          <w:i w:val="false"/>
          <w:color w:val="000000"/>
          <w:sz w:val="28"/>
        </w:rPr>
        <w:t>
</w:t>
      </w:r>
      <w:r>
        <w:rPr>
          <w:rFonts w:ascii="Times New Roman"/>
          <w:b w:val="false"/>
          <w:i w:val="false"/>
          <w:color w:val="000000"/>
          <w:sz w:val="28"/>
        </w:rPr>
        <w:t>
      24. Дәрілік заттардың, медициналық мақсаттағы бұйымдар мен медициналық техниканың айналысы саласындағы объектілердің қызмет көрсететін персоналы үшін санитариялық-тұрмыстық үй-жайларда киім ілетін орындар жұмыс істейтіндердің саны бойынша, жеке және санитариялық киімді, аяқ киімді және бас киімді бөлек сақтауды қамтамасыз ететін, жабылатын шкафтармен жабдықталады.</w:t>
      </w:r>
    </w:p>
    <w:bookmarkEnd w:id="11"/>
    <w:bookmarkStart w:name="z74" w:id="12"/>
    <w:p>
      <w:pPr>
        <w:spacing w:after="0"/>
        <w:ind w:left="0"/>
        <w:jc w:val="left"/>
      </w:pPr>
      <w:r>
        <w:rPr>
          <w:rFonts w:ascii="Times New Roman"/>
          <w:b/>
          <w:i w:val="false"/>
          <w:color w:val="000000"/>
        </w:rPr>
        <w:t xml:space="preserve"> 
5.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объектілердегі</w:t>
      </w:r>
      <w:r>
        <w:br/>
      </w:r>
      <w:r>
        <w:rPr>
          <w:rFonts w:ascii="Times New Roman"/>
          <w:b/>
          <w:i w:val="false"/>
          <w:color w:val="000000"/>
        </w:rPr>
        <w:t>
стерилдеу мен дезинфекциялауды жүргізу жағдайларына</w:t>
      </w:r>
      <w:r>
        <w:br/>
      </w:r>
      <w:r>
        <w:rPr>
          <w:rFonts w:ascii="Times New Roman"/>
          <w:b/>
          <w:i w:val="false"/>
          <w:color w:val="000000"/>
        </w:rPr>
        <w:t>
қойылатын санитариялық-эпидемиологиялық талаптар</w:t>
      </w:r>
    </w:p>
    <w:bookmarkEnd w:id="12"/>
    <w:bookmarkStart w:name="z75" w:id="13"/>
    <w:p>
      <w:pPr>
        <w:spacing w:after="0"/>
        <w:ind w:left="0"/>
        <w:jc w:val="both"/>
      </w:pPr>
      <w:r>
        <w:rPr>
          <w:rFonts w:ascii="Times New Roman"/>
          <w:b w:val="false"/>
          <w:i w:val="false"/>
          <w:color w:val="000000"/>
          <w:sz w:val="28"/>
        </w:rPr>
        <w:t>
      25. Инъекцияға арналған ерітінділер, көзге арналған тамшылар және жаңа туған нәрестелерге арналған дәрілік заттар пайдалану тәсіліне қарамастан, стерилді болуы тиіс, оларды жеке кіретін есігі бар, өндіріс үй-жайынан шлюзбен бөлінген асептикалық блокта дайындайды. Басқа дәрілік нысандарды асептикалық блокта дайындауға жол берілмейді.</w:t>
      </w:r>
      <w:r>
        <w:br/>
      </w:r>
      <w:r>
        <w:rPr>
          <w:rFonts w:ascii="Times New Roman"/>
          <w:b w:val="false"/>
          <w:i w:val="false"/>
          <w:color w:val="000000"/>
          <w:sz w:val="28"/>
        </w:rPr>
        <w:t>
</w:t>
      </w:r>
      <w:r>
        <w:rPr>
          <w:rFonts w:ascii="Times New Roman"/>
          <w:b w:val="false"/>
          <w:i w:val="false"/>
          <w:color w:val="000000"/>
          <w:sz w:val="28"/>
        </w:rPr>
        <w:t>
      26. Асептикалық блок ауаны ішке сору ауаны сыртқа шығарудан басым болатын сүзгілер орнатылған ішке сору-сыртқа шығару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27. Асептикалық блокта, дәріханаішілік дайындауға арналған ассистенттік, дистилляциялық, стерилдік үй-жайларда үй-жайдың бір текше метр (бұдан әрі – м</w:t>
      </w:r>
      <w:r>
        <w:rPr>
          <w:rFonts w:ascii="Times New Roman"/>
          <w:b w:val="false"/>
          <w:i w:val="false"/>
          <w:color w:val="000000"/>
          <w:vertAlign w:val="superscript"/>
        </w:rPr>
        <w:t>3</w:t>
      </w:r>
      <w:r>
        <w:rPr>
          <w:rFonts w:ascii="Times New Roman"/>
          <w:b w:val="false"/>
          <w:i w:val="false"/>
          <w:color w:val="000000"/>
          <w:sz w:val="28"/>
        </w:rPr>
        <w:t>) көлеміне 2-2,5 ватт (бұдан әрі – вт) қуаттылық есебінен экрандалмаған бактерицидті сәулелендіргіш орнатылады, оларды адамдар жоқ кезде жұмыс арасындағы үзілістерде, түнде, арнайы бөлінген уақытта – жұмыс басталар алдында бір-екі сағатқа қосады. Ашық шамдарға арналған ажыратқыш үй-жайға кіреберісте болады, «Кіруге болмайды, бактерицидті сәулелегіш қосылып тұр!» деген жанатын табломен блокталады. Үй-жайларда экрандалмаған бактерицидті шам қосылып тұрғанда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28. Асептикалық блокқа енгізілетін жабдық, жиһаз алдын ала өңделеді. Жинау материалдары ретінде қабырғаларды сүрту үшін поролон ысқыштар, жиектері көмкерілген сулықтар қолданылады. Еден сүрту үшін дезинфекциялық ерітіндімен суланған жиектері өңделген қатты матадан жасалған шүберектерді пайдаланады. Асептикалық блокқа арналған таңбаланған жинау мүкәммалы арнайы шкафта сақталады. Осында жинау материалы сақталады, олар асептикалық үй-жайларды әр жинағаннан кейін дезинфекцияланады, кептіріледі, тығыз қақпағы бар таза таңбаланған тұмшаланып қапталған ыдысқа салынады.</w:t>
      </w:r>
      <w:r>
        <w:br/>
      </w:r>
      <w:r>
        <w:rPr>
          <w:rFonts w:ascii="Times New Roman"/>
          <w:b w:val="false"/>
          <w:i w:val="false"/>
          <w:color w:val="000000"/>
          <w:sz w:val="28"/>
        </w:rPr>
        <w:t>
</w:t>
      </w:r>
      <w:r>
        <w:rPr>
          <w:rFonts w:ascii="Times New Roman"/>
          <w:b w:val="false"/>
          <w:i w:val="false"/>
          <w:color w:val="000000"/>
          <w:sz w:val="28"/>
        </w:rPr>
        <w:t>
      29. Асептикалық блокқа толық жинауды аптасына бір рет жүргізеді. Үй-жайлар жабдықтан босатылады. Жинау жүйелі түрде жүргізіледі: алдымен қабырғалары мен есіктерін төбеден еденге дейін,  содан соң стационарлық жабдықты жуады, оның төменгі бетін тазалайды, соңында еден жуылады. Электр жабдығын жинаған кезде қоректендіру көзін ажырату қажет. Содан соң үй-жайды экспозициясы бір сағат дезинфекциялық ерітіндімен шаяды. Дезинфекциядан кейін үй-жайды стерилді шүберекпен таза сумен қайта жуады және екі сағатқа бактерицидті шамды қосады.</w:t>
      </w:r>
      <w:r>
        <w:br/>
      </w:r>
      <w:r>
        <w:rPr>
          <w:rFonts w:ascii="Times New Roman"/>
          <w:b w:val="false"/>
          <w:i w:val="false"/>
          <w:color w:val="000000"/>
          <w:sz w:val="28"/>
        </w:rPr>
        <w:t>
</w:t>
      </w:r>
      <w:r>
        <w:rPr>
          <w:rFonts w:ascii="Times New Roman"/>
          <w:b w:val="false"/>
          <w:i w:val="false"/>
          <w:color w:val="000000"/>
          <w:sz w:val="28"/>
        </w:rPr>
        <w:t>
      30. Асептикалық блокқа кіреберісте ауысымына бір рет дезинфекциялық ерітіндімен суланатын көлемі кемінде 40х40 сантиметр ұсақ тесікті кілемшелер көзделеді.</w:t>
      </w:r>
      <w:r>
        <w:br/>
      </w:r>
      <w:r>
        <w:rPr>
          <w:rFonts w:ascii="Times New Roman"/>
          <w:b w:val="false"/>
          <w:i w:val="false"/>
          <w:color w:val="000000"/>
          <w:sz w:val="28"/>
        </w:rPr>
        <w:t>
</w:t>
      </w:r>
      <w:r>
        <w:rPr>
          <w:rFonts w:ascii="Times New Roman"/>
          <w:b w:val="false"/>
          <w:i w:val="false"/>
          <w:color w:val="000000"/>
          <w:sz w:val="28"/>
        </w:rPr>
        <w:t>
      31. Асептикалық жағдайлардағы жұмыс үшін (дәрілік нысандарды дайындау, құю, қаптау учаскесінде) халат, қалпақ, резеңке қолғаптар, төрт қабатты дәке таңғыш және бахила, бір рет қолданылатын қол сүртетін сүлгілер (сулықтар) бар стерилді санитариялық киім жиыны пайдаланылады. Стерилді санитариялық киім, сүлгі (сулықтар) асептикалық блоктың шлюзінде сақталады.</w:t>
      </w:r>
      <w:r>
        <w:br/>
      </w:r>
      <w:r>
        <w:rPr>
          <w:rFonts w:ascii="Times New Roman"/>
          <w:b w:val="false"/>
          <w:i w:val="false"/>
          <w:color w:val="000000"/>
          <w:sz w:val="28"/>
        </w:rPr>
        <w:t>
</w:t>
      </w:r>
      <w:r>
        <w:rPr>
          <w:rFonts w:ascii="Times New Roman"/>
          <w:b w:val="false"/>
          <w:i w:val="false"/>
          <w:color w:val="000000"/>
          <w:sz w:val="28"/>
        </w:rPr>
        <w:t>
      32. Шлемі бар шалбарлы костюм, көзге арналған ойығы бар шлем-капюшоны бар комбинезон, бахила пайдаланылады. Персоналда стерилді санитариялық киімнің астында көлемді, түкті киімнің болуына жол берілмейді.</w:t>
      </w:r>
      <w:r>
        <w:br/>
      </w:r>
      <w:r>
        <w:rPr>
          <w:rFonts w:ascii="Times New Roman"/>
          <w:b w:val="false"/>
          <w:i w:val="false"/>
          <w:color w:val="000000"/>
          <w:sz w:val="28"/>
        </w:rPr>
        <w:t>
</w:t>
      </w:r>
      <w:r>
        <w:rPr>
          <w:rFonts w:ascii="Times New Roman"/>
          <w:b w:val="false"/>
          <w:i w:val="false"/>
          <w:color w:val="000000"/>
          <w:sz w:val="28"/>
        </w:rPr>
        <w:t>
      33. Киім жиынын бикстерде, бу стерилизаторларында стерилдейді және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үш тәуліктен асырмай жабық бикстерде сақтайды.</w:t>
      </w:r>
      <w:r>
        <w:br/>
      </w:r>
      <w:r>
        <w:rPr>
          <w:rFonts w:ascii="Times New Roman"/>
          <w:b w:val="false"/>
          <w:i w:val="false"/>
          <w:color w:val="000000"/>
          <w:sz w:val="28"/>
        </w:rPr>
        <w:t>
</w:t>
      </w:r>
      <w:r>
        <w:rPr>
          <w:rFonts w:ascii="Times New Roman"/>
          <w:b w:val="false"/>
          <w:i w:val="false"/>
          <w:color w:val="000000"/>
          <w:sz w:val="28"/>
        </w:rPr>
        <w:t>
      34. Асептикалық блок персоналының аяқ киімін дезинфекциялау жұмыс алдында және жұмыстан кейін жүргізіледі және шкафтарда сақталады. Асептикалық блокта («таза» үй-жайларда) жұмыс істеуге арналған жеке шәркелерді (теріден жасалған) арнайы шкафта сақтайды.</w:t>
      </w:r>
      <w:r>
        <w:br/>
      </w:r>
      <w:r>
        <w:rPr>
          <w:rFonts w:ascii="Times New Roman"/>
          <w:b w:val="false"/>
          <w:i w:val="false"/>
          <w:color w:val="000000"/>
          <w:sz w:val="28"/>
        </w:rPr>
        <w:t>
</w:t>
      </w:r>
      <w:r>
        <w:rPr>
          <w:rFonts w:ascii="Times New Roman"/>
          <w:b w:val="false"/>
          <w:i w:val="false"/>
          <w:color w:val="000000"/>
          <w:sz w:val="28"/>
        </w:rPr>
        <w:t>
      35. Шлюзге кірер кезде қолды жуады, аяқ киім, бахила, халат, шәрке, бетке әр төрт сағат сайын ауыстырылатын ауа өткізетін таңғыш киеді, ең соңында қолды антисептик ерітіндісімен өңдейді. Ерітінді құю, тығындау учаскесінде жұмыс істейтін персоналдың өңделген қолына стерилді резеңке қолғаптар киеді.</w:t>
      </w:r>
      <w:r>
        <w:br/>
      </w:r>
      <w:r>
        <w:rPr>
          <w:rFonts w:ascii="Times New Roman"/>
          <w:b w:val="false"/>
          <w:i w:val="false"/>
          <w:color w:val="000000"/>
          <w:sz w:val="28"/>
        </w:rPr>
        <w:t>
</w:t>
      </w:r>
      <w:r>
        <w:rPr>
          <w:rFonts w:ascii="Times New Roman"/>
          <w:b w:val="false"/>
          <w:i w:val="false"/>
          <w:color w:val="000000"/>
          <w:sz w:val="28"/>
        </w:rPr>
        <w:t>
      36. Стерилді ерітінділер дайындауға арналған дәрілік және қосалқы заттар асептикалық блокта штангластарда, тығыз жабылатын шкафтарда олардың ластануын болдырмайтын жағдайларда, олардың физикалық-химиялық қасиеттеріне сәйкес сақталады. Штангластарды әрбір толтыру алдында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жуады және стерилдейді.</w:t>
      </w:r>
      <w:r>
        <w:br/>
      </w:r>
      <w:r>
        <w:rPr>
          <w:rFonts w:ascii="Times New Roman"/>
          <w:b w:val="false"/>
          <w:i w:val="false"/>
          <w:color w:val="000000"/>
          <w:sz w:val="28"/>
        </w:rPr>
        <w:t>
</w:t>
      </w:r>
      <w:r>
        <w:rPr>
          <w:rFonts w:ascii="Times New Roman"/>
          <w:b w:val="false"/>
          <w:i w:val="false"/>
          <w:color w:val="000000"/>
          <w:sz w:val="28"/>
        </w:rPr>
        <w:t>
      37. Дәріханалық ыдысты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жуады, кептіреді, стерилдейді. Аурухананың инфекциялық бөлімшелерінде бұрын пайдаланылған ыдыс алдын ала жуылады, дезинфекцияланады,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стерилденеді. Ыдыста жуу құралдарының қалдықтарының бар болуы және ыдыстың тазалық дәрежесі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тексеріледі. Жуылғаннан кейін ыдыс стерилденеді, тығындалады, стерилдеу бөлмесінде, іші ақшыл майлы бояумен боялған, пластикпен жабылған, тығыз жабылатын шкафтарда сақталады.</w:t>
      </w:r>
      <w:r>
        <w:br/>
      </w:r>
      <w:r>
        <w:rPr>
          <w:rFonts w:ascii="Times New Roman"/>
          <w:b w:val="false"/>
          <w:i w:val="false"/>
          <w:color w:val="000000"/>
          <w:sz w:val="28"/>
        </w:rPr>
        <w:t>
</w:t>
      </w:r>
      <w:r>
        <w:rPr>
          <w:rFonts w:ascii="Times New Roman"/>
          <w:b w:val="false"/>
          <w:i w:val="false"/>
          <w:color w:val="000000"/>
          <w:sz w:val="28"/>
        </w:rPr>
        <w:t>
      38. Асептикалық жағдайларда дәрілік нысандарды дайындауға, өлшеп-орауға пайдаланылатын стерилді ыдысты (баллондарды) сақтау мерзімі жиырма төрт сағаттан аспайды.</w:t>
      </w:r>
      <w:r>
        <w:br/>
      </w:r>
      <w:r>
        <w:rPr>
          <w:rFonts w:ascii="Times New Roman"/>
          <w:b w:val="false"/>
          <w:i w:val="false"/>
          <w:color w:val="000000"/>
          <w:sz w:val="28"/>
        </w:rPr>
        <w:t>
</w:t>
      </w:r>
      <w:r>
        <w:rPr>
          <w:rFonts w:ascii="Times New Roman"/>
          <w:b w:val="false"/>
          <w:i w:val="false"/>
          <w:color w:val="000000"/>
          <w:sz w:val="28"/>
        </w:rPr>
        <w:t>
      39. Сыйымды баллондарды жуғаннан кейін жіті бумен отыз минут бойы булау арқылы зарарсыздандырады. Стерилдеуден кейін сыйымдылықтарды стерилді тығындармен, фольгамен жабады, стерилді пергаментпен байлайды және жиырма төрт сағаттан асырмай сақтайды.</w:t>
      </w:r>
      <w:r>
        <w:br/>
      </w:r>
      <w:r>
        <w:rPr>
          <w:rFonts w:ascii="Times New Roman"/>
          <w:b w:val="false"/>
          <w:i w:val="false"/>
          <w:color w:val="000000"/>
          <w:sz w:val="28"/>
        </w:rPr>
        <w:t>
</w:t>
      </w:r>
      <w:r>
        <w:rPr>
          <w:rFonts w:ascii="Times New Roman"/>
          <w:b w:val="false"/>
          <w:i w:val="false"/>
          <w:color w:val="000000"/>
          <w:sz w:val="28"/>
        </w:rPr>
        <w:t>
      40. Тығындау материалын (тығындар, қалпақшалар) дайындау, жуу, стерилдеу және сақтау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41. Асептикалық бөлмеге таза ыдысты беру, ерітінділері бар шөлмектер мен сауыттарды стерилдеуге беру бактерицидті шамдармен жабдықталған беру терезелері арқылы жүзеге асырылады. Таза ыдысты стерилдеу үшін өтетін кептіру шкафтары орнатылады. Дәріханалар мен медициналық ұйымдардың дәріханалары бу және ауа стерилизаторлары жұмысының тиімділігіне физикалық және химиялық тәсілдермен бақылауды жүзеге асырады. Стерилизаторлардың жұмысын физикалық бақылау тәсілі температура (термометр, максималды термометр), қысым (моновакууметр) мен уақыт өлшеу құралдарының көмегімен жүргізіледі. Бақылаудың химиялық өлшеу тәсілі химиялық тестілердің, термохимиялық және термоуақыттық индикаторлардың көмегімен жүргізіледі.</w:t>
      </w:r>
      <w:r>
        <w:br/>
      </w:r>
      <w:r>
        <w:rPr>
          <w:rFonts w:ascii="Times New Roman"/>
          <w:b w:val="false"/>
          <w:i w:val="false"/>
          <w:color w:val="000000"/>
          <w:sz w:val="28"/>
        </w:rPr>
        <w:t>
</w:t>
      </w:r>
      <w:r>
        <w:rPr>
          <w:rFonts w:ascii="Times New Roman"/>
          <w:b w:val="false"/>
          <w:i w:val="false"/>
          <w:color w:val="000000"/>
          <w:sz w:val="28"/>
        </w:rPr>
        <w:t>
      42. Ішінде суы, сулы спиртті және майлы ерітінділері бар сауыттар мен шөлмектердің аузын тығындап жабу үшін стерилді емес дәрілік нысандардың сулы ерітінділері үшін резеңке қоспадан жасалған тығындарды пайдалануға жол беріледі. Тесіктері үштен асатын резеңке тығындарды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43. Инъекцияға арналған ерітінділерді дайындау кезінде төсем ретінде резеңке тығынның астына салынатын лакталмаған целлофан пайдаланылады.</w:t>
      </w:r>
      <w:r>
        <w:br/>
      </w:r>
      <w:r>
        <w:rPr>
          <w:rFonts w:ascii="Times New Roman"/>
          <w:b w:val="false"/>
          <w:i w:val="false"/>
          <w:color w:val="000000"/>
          <w:sz w:val="28"/>
        </w:rPr>
        <w:t>
</w:t>
      </w:r>
      <w:r>
        <w:rPr>
          <w:rFonts w:ascii="Times New Roman"/>
          <w:b w:val="false"/>
          <w:i w:val="false"/>
          <w:color w:val="000000"/>
          <w:sz w:val="28"/>
        </w:rPr>
        <w:t>
      44. Лакталған целлофанды (термопісірілетін) қолдануға жол берілмейді. Целлофанның түрін анықтау үшін оны суға салады, бұл ретте лакталмаған целлофан осы жағдайларда қатты пленка күйінде қалып, өзгермейтін лакталған целлофанға қарағанда жұмсақ және икемді бола бастайды.</w:t>
      </w:r>
      <w:r>
        <w:br/>
      </w:r>
      <w:r>
        <w:rPr>
          <w:rFonts w:ascii="Times New Roman"/>
          <w:b w:val="false"/>
          <w:i w:val="false"/>
          <w:color w:val="000000"/>
          <w:sz w:val="28"/>
        </w:rPr>
        <w:t>
</w:t>
      </w:r>
      <w:r>
        <w:rPr>
          <w:rFonts w:ascii="Times New Roman"/>
          <w:b w:val="false"/>
          <w:i w:val="false"/>
          <w:color w:val="000000"/>
          <w:sz w:val="28"/>
        </w:rPr>
        <w:t>
      45. Инъекцияға арналған ерітінділер мен көзге арналған тамшыларды дайындау кезінде жууды, дезинфекциялық құралдармен өңдеуді және стерилдеуді жеңілдету үшін бөлшектері алмалы-салмалы болуы мүмкін жағдайда шағын механикаландыру құралын қолдануға жол беріледі.</w:t>
      </w:r>
      <w:r>
        <w:br/>
      </w:r>
      <w:r>
        <w:rPr>
          <w:rFonts w:ascii="Times New Roman"/>
          <w:b w:val="false"/>
          <w:i w:val="false"/>
          <w:color w:val="000000"/>
          <w:sz w:val="28"/>
        </w:rPr>
        <w:t>
</w:t>
      </w:r>
      <w:r>
        <w:rPr>
          <w:rFonts w:ascii="Times New Roman"/>
          <w:b w:val="false"/>
          <w:i w:val="false"/>
          <w:color w:val="000000"/>
          <w:sz w:val="28"/>
        </w:rPr>
        <w:t>
      46. Дәріхана басшылығы тоқсанына кемінде 1 рет инъекцияға арналған ерітінділердің, көзге арналған тамшылардың және жаңа туған нәрестелерге арналған дәрілік нысандардың стерилділігіне зертханалық бақылау, тоқсанына бір реттен сиретпей инъекциялық ерітінділердің пирогендігіне ішінара бақылау жүргізеді. Дәрілік заттардың, медициналық мақсаттағы бұйымдар мен медициналық техниканың айналысы саласындағы объектілерде дәрілік заттардың микробиологиялық қауіпсіздігін бақылау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47. Тазартылған суды және инъекцияға арналған суды алу асептикалық жағдайларда жүргізіледі.</w:t>
      </w:r>
      <w:r>
        <w:br/>
      </w:r>
      <w:r>
        <w:rPr>
          <w:rFonts w:ascii="Times New Roman"/>
          <w:b w:val="false"/>
          <w:i w:val="false"/>
          <w:color w:val="000000"/>
          <w:sz w:val="28"/>
        </w:rPr>
        <w:t>
</w:t>
      </w:r>
      <w:r>
        <w:rPr>
          <w:rFonts w:ascii="Times New Roman"/>
          <w:b w:val="false"/>
          <w:i w:val="false"/>
          <w:color w:val="000000"/>
          <w:sz w:val="28"/>
        </w:rPr>
        <w:t>
      48. Тазартылған су физикалық-химиялық көрсеткіштері бойынша дәрілік заттардың сапасын нормалайтын ұлттық стандарттар талаптарына сәйкес келуге тиіс. Асептикалық жағдайларды талап ететін дәрілік түрлерді дайындау кезінде тазартылған судың микробтық тазалығы осы Санитариялық қағидалар талаптарына сәйкес келуге тиіс.</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49. Инъекция мен инфузияға арналған ерітінділерді дайындауға арналған су апирогенді болуы тиіс.</w:t>
      </w:r>
      <w:r>
        <w:br/>
      </w:r>
      <w:r>
        <w:rPr>
          <w:rFonts w:ascii="Times New Roman"/>
          <w:b w:val="false"/>
          <w:i w:val="false"/>
          <w:color w:val="000000"/>
          <w:sz w:val="28"/>
        </w:rPr>
        <w:t>
</w:t>
      </w:r>
      <w:r>
        <w:rPr>
          <w:rFonts w:ascii="Times New Roman"/>
          <w:b w:val="false"/>
          <w:i w:val="false"/>
          <w:color w:val="000000"/>
          <w:sz w:val="28"/>
        </w:rPr>
        <w:t>
      50. Тазартылған суды, инъекцияға арналған суды алу және сақтау арнайы жабдықталған үй-жайда жүргізіледі. Су айдаумен байланысты емес жұмыстарды орындауға жол берілмейді.</w:t>
      </w:r>
      <w:r>
        <w:br/>
      </w:r>
      <w:r>
        <w:rPr>
          <w:rFonts w:ascii="Times New Roman"/>
          <w:b w:val="false"/>
          <w:i w:val="false"/>
          <w:color w:val="000000"/>
          <w:sz w:val="28"/>
        </w:rPr>
        <w:t>
</w:t>
      </w:r>
      <w:r>
        <w:rPr>
          <w:rFonts w:ascii="Times New Roman"/>
          <w:b w:val="false"/>
          <w:i w:val="false"/>
          <w:color w:val="000000"/>
          <w:sz w:val="28"/>
        </w:rPr>
        <w:t>
      51. Тазартылған суды және инъекцияға арналған суды алу аквадистиллятор көмегімен, оған қоса берілген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52. Алынған тазартылған су және инъекцияға арналған су таза стерилденген, бумен өңделген өнеркәсіптік өндіріс жинағыштарына, шыны баллондарға жиналады. Жинағыштарда «Тазартылған су», «Инъекцияға арналған су» деген анық жазулары болуы тиіс. Егер бір уақытта бірнеше жинағыштар қолданылатын болса, олар нөмірленеді.</w:t>
      </w:r>
      <w:r>
        <w:br/>
      </w:r>
      <w:r>
        <w:rPr>
          <w:rFonts w:ascii="Times New Roman"/>
          <w:b w:val="false"/>
          <w:i w:val="false"/>
          <w:color w:val="000000"/>
          <w:sz w:val="28"/>
        </w:rPr>
        <w:t>
</w:t>
      </w:r>
      <w:r>
        <w:rPr>
          <w:rFonts w:ascii="Times New Roman"/>
          <w:b w:val="false"/>
          <w:i w:val="false"/>
          <w:color w:val="000000"/>
          <w:sz w:val="28"/>
        </w:rPr>
        <w:t>
      53. Шыны жинағыштар: су келетін түтікке арналған, стерилді мақтадан жасалған тампон қойылатын шыны түтікке арналған екі саңылауы бар тығындармен (қақпақтармен) тығыз жабылуы тиіс.</w:t>
      </w:r>
      <w:r>
        <w:br/>
      </w:r>
      <w:r>
        <w:rPr>
          <w:rFonts w:ascii="Times New Roman"/>
          <w:b w:val="false"/>
          <w:i w:val="false"/>
          <w:color w:val="000000"/>
          <w:sz w:val="28"/>
        </w:rPr>
        <w:t>
</w:t>
      </w:r>
      <w:r>
        <w:rPr>
          <w:rFonts w:ascii="Times New Roman"/>
          <w:b w:val="false"/>
          <w:i w:val="false"/>
          <w:color w:val="000000"/>
          <w:sz w:val="28"/>
        </w:rPr>
        <w:t>
      54. Жинағыштар тұғырларға, баллон аударғыштарға орнатылады.</w:t>
      </w:r>
      <w:r>
        <w:br/>
      </w:r>
      <w:r>
        <w:rPr>
          <w:rFonts w:ascii="Times New Roman"/>
          <w:b w:val="false"/>
          <w:i w:val="false"/>
          <w:color w:val="000000"/>
          <w:sz w:val="28"/>
        </w:rPr>
        <w:t>
</w:t>
      </w:r>
      <w:r>
        <w:rPr>
          <w:rFonts w:ascii="Times New Roman"/>
          <w:b w:val="false"/>
          <w:i w:val="false"/>
          <w:color w:val="000000"/>
          <w:sz w:val="28"/>
        </w:rPr>
        <w:t>
      55. Жинағыштар шыны түтіктердің, силиконды резеңкеден, басқа да суға индифферентті материалдан жасалған, медицинада қолдануға рұқсат етілген және бумен өңдеуге шыдамды шлангілердің көмегімен аквадистиллятормен жалғанады, тоңазытқыш түтігімен тығыз жанасады.</w:t>
      </w:r>
      <w:r>
        <w:br/>
      </w:r>
      <w:r>
        <w:rPr>
          <w:rFonts w:ascii="Times New Roman"/>
          <w:b w:val="false"/>
          <w:i w:val="false"/>
          <w:color w:val="000000"/>
          <w:sz w:val="28"/>
        </w:rPr>
        <w:t>
</w:t>
      </w:r>
      <w:r>
        <w:rPr>
          <w:rFonts w:ascii="Times New Roman"/>
          <w:b w:val="false"/>
          <w:i w:val="false"/>
          <w:color w:val="000000"/>
          <w:sz w:val="28"/>
        </w:rPr>
        <w:t>
      56. Жұмыс орындарына су беру құбырлар арқылы жүзеге асырылады. Тазартылған суды және инъекцияға арналған суды жұмыс орнына беруге арналған құбырлар Қазақстан Республикасында қолдануға рұқсат етілген материалдардан дайындалады.</w:t>
      </w:r>
      <w:r>
        <w:br/>
      </w:r>
      <w:r>
        <w:rPr>
          <w:rFonts w:ascii="Times New Roman"/>
          <w:b w:val="false"/>
          <w:i w:val="false"/>
          <w:color w:val="000000"/>
          <w:sz w:val="28"/>
        </w:rPr>
        <w:t>
</w:t>
      </w:r>
      <w:r>
        <w:rPr>
          <w:rFonts w:ascii="Times New Roman"/>
          <w:b w:val="false"/>
          <w:i w:val="false"/>
          <w:color w:val="000000"/>
          <w:sz w:val="28"/>
        </w:rPr>
        <w:t>
      57. Шыны және болат құбырларды пайдалану және дезинфекциялаудың қолайлылығы үшін ішкі диаметрі кемінде он алты-жиырма миллиметр түтіктер пайдаланылады. Құбырдың ұзындығы айтарлықтай болғанда микробиологиялық талдауға дистиллят сынамасын жуу, стерилдеу, іріктеу  үшін әр 5-7 м сайын сыртқы шығаратын және шүмегі бар үштіктер орнатылады.</w:t>
      </w:r>
      <w:r>
        <w:br/>
      </w:r>
      <w:r>
        <w:rPr>
          <w:rFonts w:ascii="Times New Roman"/>
          <w:b w:val="false"/>
          <w:i w:val="false"/>
          <w:color w:val="000000"/>
          <w:sz w:val="28"/>
        </w:rPr>
        <w:t>
</w:t>
      </w:r>
      <w:r>
        <w:rPr>
          <w:rFonts w:ascii="Times New Roman"/>
          <w:b w:val="false"/>
          <w:i w:val="false"/>
          <w:color w:val="000000"/>
          <w:sz w:val="28"/>
        </w:rPr>
        <w:t>
      58. Құбырды жуу және дезинфекциялау жинау алдында, пайдалану үдерісінде, зертханалық бактериологиялық зерттеулер талдауларының нәтижесі қанағаттанарлықсыз болғанда он төрт күнде кемінде бір рет жүргізіледі.</w:t>
      </w:r>
      <w:r>
        <w:br/>
      </w:r>
      <w:r>
        <w:rPr>
          <w:rFonts w:ascii="Times New Roman"/>
          <w:b w:val="false"/>
          <w:i w:val="false"/>
          <w:color w:val="000000"/>
          <w:sz w:val="28"/>
        </w:rPr>
        <w:t>
</w:t>
      </w:r>
      <w:r>
        <w:rPr>
          <w:rFonts w:ascii="Times New Roman"/>
          <w:b w:val="false"/>
          <w:i w:val="false"/>
          <w:color w:val="000000"/>
          <w:sz w:val="28"/>
        </w:rPr>
        <w:t>
      59. Шыны және металл құбырларды зарарсыздандыру үшін автоклавтан шыққан жіті буды отыз минут бойы жүргізеді, стерилдеу уақытын есептеуді бу құбырдың соңына шыққан сәттен бастап жүргізеді. Бумен өңдеу отыз минут бойы жүргізіледі.</w:t>
      </w:r>
      <w:r>
        <w:br/>
      </w:r>
      <w:r>
        <w:rPr>
          <w:rFonts w:ascii="Times New Roman"/>
          <w:b w:val="false"/>
          <w:i w:val="false"/>
          <w:color w:val="000000"/>
          <w:sz w:val="28"/>
        </w:rPr>
        <w:t>
</w:t>
      </w:r>
      <w:r>
        <w:rPr>
          <w:rFonts w:ascii="Times New Roman"/>
          <w:b w:val="false"/>
          <w:i w:val="false"/>
          <w:color w:val="000000"/>
          <w:sz w:val="28"/>
        </w:rPr>
        <w:t>
      60. Полимер материалдардан және шыныдан жасалған құбырлар кейіннен тазартылған сумен жуу арқылы дезинфекцияланады. Содан соң қалпына келетін заттардың жоқ екендігіне тексеру жүзеге асырылады.</w:t>
      </w:r>
      <w:r>
        <w:br/>
      </w:r>
      <w:r>
        <w:rPr>
          <w:rFonts w:ascii="Times New Roman"/>
          <w:b w:val="false"/>
          <w:i w:val="false"/>
          <w:color w:val="000000"/>
          <w:sz w:val="28"/>
        </w:rPr>
        <w:t>
</w:t>
      </w:r>
      <w:r>
        <w:rPr>
          <w:rFonts w:ascii="Times New Roman"/>
          <w:b w:val="false"/>
          <w:i w:val="false"/>
          <w:color w:val="000000"/>
          <w:sz w:val="28"/>
        </w:rPr>
        <w:t>
      61. Шыны түтіктер мен сауыттарды пирогенді заттардан тазарту үшін жиырма бес-отыз минут бойы калий перманганатының ыстық қышқылданған бір пайыздық ерітіндісімен өңдейді. Ерітінді дайындау үшін калий перманганатының бір пайыздық ерітіндісінің он бөлігіне күкірт қышқылының бір жарым пайыздық ерітіндісінің алты бөлігін қосады. Көрсетілген өңдеуден кейін сауыттар мен түтікшелер инъекцияға арналған жаңа айдалған сумен сульфат-ионға теріс реакция болғанға дейін мұқият жуылады.</w:t>
      </w:r>
      <w:r>
        <w:br/>
      </w:r>
      <w:r>
        <w:rPr>
          <w:rFonts w:ascii="Times New Roman"/>
          <w:b w:val="false"/>
          <w:i w:val="false"/>
          <w:color w:val="000000"/>
          <w:sz w:val="28"/>
        </w:rPr>
        <w:t>
</w:t>
      </w:r>
      <w:r>
        <w:rPr>
          <w:rFonts w:ascii="Times New Roman"/>
          <w:b w:val="false"/>
          <w:i w:val="false"/>
          <w:color w:val="000000"/>
          <w:sz w:val="28"/>
        </w:rPr>
        <w:t>
      62. Құбырға ауа кіріп, ауа тығындары пайда болмауы үшін дистилляттың берілуін реттейді. Жұмыс аяқталғаннан кейін су құбырдан төгіледі.</w:t>
      </w:r>
      <w:r>
        <w:br/>
      </w:r>
      <w:r>
        <w:rPr>
          <w:rFonts w:ascii="Times New Roman"/>
          <w:b w:val="false"/>
          <w:i w:val="false"/>
          <w:color w:val="000000"/>
          <w:sz w:val="28"/>
        </w:rPr>
        <w:t>
</w:t>
      </w:r>
      <w:r>
        <w:rPr>
          <w:rFonts w:ascii="Times New Roman"/>
          <w:b w:val="false"/>
          <w:i w:val="false"/>
          <w:color w:val="000000"/>
          <w:sz w:val="28"/>
        </w:rPr>
        <w:t>
      63. Тазартылған суды жаңадан дайындап пайдаланады, судың қасиетін өзгертпейтін және оны механикалық қоспалардан және микробиологиялық ластанулардан қорғайтын материалдан жасалған жабық сыйымдылықтарда, бірақ үш тәуліктен асырмай сақтайды.</w:t>
      </w:r>
      <w:r>
        <w:br/>
      </w:r>
      <w:r>
        <w:rPr>
          <w:rFonts w:ascii="Times New Roman"/>
          <w:b w:val="false"/>
          <w:i w:val="false"/>
          <w:color w:val="000000"/>
          <w:sz w:val="28"/>
        </w:rPr>
        <w:t>
</w:t>
      </w:r>
      <w:r>
        <w:rPr>
          <w:rFonts w:ascii="Times New Roman"/>
          <w:b w:val="false"/>
          <w:i w:val="false"/>
          <w:color w:val="000000"/>
          <w:sz w:val="28"/>
        </w:rPr>
        <w:t>
      64. Инъекция үшін жаңа айдалған суды пайдаланады, +5</w:t>
      </w:r>
      <w:r>
        <w:rPr>
          <w:rFonts w:ascii="Times New Roman"/>
          <w:b w:val="false"/>
          <w:i w:val="false"/>
          <w:color w:val="000000"/>
          <w:vertAlign w:val="superscript"/>
        </w:rPr>
        <w:t>0</w:t>
      </w:r>
      <w:r>
        <w:rPr>
          <w:rFonts w:ascii="Times New Roman"/>
          <w:b w:val="false"/>
          <w:i w:val="false"/>
          <w:color w:val="000000"/>
          <w:sz w:val="28"/>
        </w:rPr>
        <w:t>С-тен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судың қасиетін өзгертпейтін және оны механикалық қоспалардың түсуі мен микробиологиялық ластанулардан қорғайтын материалдан жасалған жабық сыйымдылықтарда, бірақ бір тәуліктен асырмай сақтайды.</w:t>
      </w:r>
      <w:r>
        <w:br/>
      </w:r>
      <w:r>
        <w:rPr>
          <w:rFonts w:ascii="Times New Roman"/>
          <w:b w:val="false"/>
          <w:i w:val="false"/>
          <w:color w:val="000000"/>
          <w:sz w:val="28"/>
        </w:rPr>
        <w:t>
</w:t>
      </w:r>
      <w:r>
        <w:rPr>
          <w:rFonts w:ascii="Times New Roman"/>
          <w:b w:val="false"/>
          <w:i w:val="false"/>
          <w:color w:val="000000"/>
          <w:sz w:val="28"/>
        </w:rPr>
        <w:t>
      65. Стерилді емес дәрілік нысандарды дайындау барысында пайдаланылатын дәрілік заттар тығыз жабылған штангластарда және олардың ластануын болдырмайтын жағдайларда сақталады.</w:t>
      </w:r>
      <w:r>
        <w:br/>
      </w:r>
      <w:r>
        <w:rPr>
          <w:rFonts w:ascii="Times New Roman"/>
          <w:b w:val="false"/>
          <w:i w:val="false"/>
          <w:color w:val="000000"/>
          <w:sz w:val="28"/>
        </w:rPr>
        <w:t>
</w:t>
      </w:r>
      <w:r>
        <w:rPr>
          <w:rFonts w:ascii="Times New Roman"/>
          <w:b w:val="false"/>
          <w:i w:val="false"/>
          <w:color w:val="000000"/>
          <w:sz w:val="28"/>
        </w:rPr>
        <w:t>
      66. Дәрілік заттарды сақтау үшін пайдаланылатын штангластар толтыру алдында жуылады және стерилденеді.</w:t>
      </w:r>
      <w:r>
        <w:br/>
      </w:r>
      <w:r>
        <w:rPr>
          <w:rFonts w:ascii="Times New Roman"/>
          <w:b w:val="false"/>
          <w:i w:val="false"/>
          <w:color w:val="000000"/>
          <w:sz w:val="28"/>
        </w:rPr>
        <w:t>
</w:t>
      </w:r>
      <w:r>
        <w:rPr>
          <w:rFonts w:ascii="Times New Roman"/>
          <w:b w:val="false"/>
          <w:i w:val="false"/>
          <w:color w:val="000000"/>
          <w:sz w:val="28"/>
        </w:rPr>
        <w:t>
      67. Дәрілік нысандарды дайындауға, өлшеп-орауға арналған қосымша материал стерилденеді. Сақтау мерзімі жабық күйінде үш тәуліктен артық емес.</w:t>
      </w:r>
      <w:r>
        <w:br/>
      </w:r>
      <w:r>
        <w:rPr>
          <w:rFonts w:ascii="Times New Roman"/>
          <w:b w:val="false"/>
          <w:i w:val="false"/>
          <w:color w:val="000000"/>
          <w:sz w:val="28"/>
        </w:rPr>
        <w:t>
</w:t>
      </w:r>
      <w:r>
        <w:rPr>
          <w:rFonts w:ascii="Times New Roman"/>
          <w:b w:val="false"/>
          <w:i w:val="false"/>
          <w:color w:val="000000"/>
          <w:sz w:val="28"/>
        </w:rPr>
        <w:t>
      68. Дәрілік нысандарды дайындау, өлшеп-орау кезінде пайдаланылатын шағын механикаландыру құралдары оған қоса берілген нұсқаулыққа сәйкес жуылады, дезинфекцияланады.</w:t>
      </w:r>
      <w:r>
        <w:br/>
      </w:r>
      <w:r>
        <w:rPr>
          <w:rFonts w:ascii="Times New Roman"/>
          <w:b w:val="false"/>
          <w:i w:val="false"/>
          <w:color w:val="000000"/>
          <w:sz w:val="28"/>
        </w:rPr>
        <w:t>
</w:t>
      </w:r>
      <w:r>
        <w:rPr>
          <w:rFonts w:ascii="Times New Roman"/>
          <w:b w:val="false"/>
          <w:i w:val="false"/>
          <w:color w:val="000000"/>
          <w:sz w:val="28"/>
        </w:rPr>
        <w:t>
      69. Әр ауысымның басында таразылар, қалақтар, қайшылар, ұсақ дәріханалық мүкәммал этиль спиртінің 70 %-дық ерітіндісімен сүртіледі.</w:t>
      </w:r>
      <w:r>
        <w:br/>
      </w:r>
      <w:r>
        <w:rPr>
          <w:rFonts w:ascii="Times New Roman"/>
          <w:b w:val="false"/>
          <w:i w:val="false"/>
          <w:color w:val="000000"/>
          <w:sz w:val="28"/>
        </w:rPr>
        <w:t>
</w:t>
      </w:r>
      <w:r>
        <w:rPr>
          <w:rFonts w:ascii="Times New Roman"/>
          <w:b w:val="false"/>
          <w:i w:val="false"/>
          <w:color w:val="000000"/>
          <w:sz w:val="28"/>
        </w:rPr>
        <w:t>
      70. Бюретка қондырғылары, тамшуырлар он күнде кемінде бір рет концентраттардан тазартылады, ыстық сумен жуылады, содан соң осы Санитариялық қағидаларға 5-қосымшаға сәйкес сарқынды судағы жуу құралдарының қалдық көлемін міндетті бақылай отырып, тазартылған сумен жуылады.</w:t>
      </w:r>
      <w:r>
        <w:br/>
      </w:r>
      <w:r>
        <w:rPr>
          <w:rFonts w:ascii="Times New Roman"/>
          <w:b w:val="false"/>
          <w:i w:val="false"/>
          <w:color w:val="000000"/>
          <w:sz w:val="28"/>
        </w:rPr>
        <w:t>
</w:t>
      </w:r>
      <w:r>
        <w:rPr>
          <w:rFonts w:ascii="Times New Roman"/>
          <w:b w:val="false"/>
          <w:i w:val="false"/>
          <w:color w:val="000000"/>
          <w:sz w:val="28"/>
        </w:rPr>
        <w:t>
      71. Бюретка қондырғылардың су ағызатын крандары жұмыстың басында ерітінді тұздарының, экстрактылардың, тұнбалардың қақтарынан тазартылады және спиртті эфир (1:1) қоспасымен сүртіледі.</w:t>
      </w:r>
      <w:r>
        <w:br/>
      </w:r>
      <w:r>
        <w:rPr>
          <w:rFonts w:ascii="Times New Roman"/>
          <w:b w:val="false"/>
          <w:i w:val="false"/>
          <w:color w:val="000000"/>
          <w:sz w:val="28"/>
        </w:rPr>
        <w:t>
</w:t>
      </w:r>
      <w:r>
        <w:rPr>
          <w:rFonts w:ascii="Times New Roman"/>
          <w:b w:val="false"/>
          <w:i w:val="false"/>
          <w:color w:val="000000"/>
          <w:sz w:val="28"/>
        </w:rPr>
        <w:t>
      72. Штангластан дәрілік заттарды әрбір өлшеуден кейін, штангластың мойны мен тығынын, қол таразыларын бір реттік сулықтармен сүртеді.</w:t>
      </w:r>
      <w:r>
        <w:br/>
      </w:r>
      <w:r>
        <w:rPr>
          <w:rFonts w:ascii="Times New Roman"/>
          <w:b w:val="false"/>
          <w:i w:val="false"/>
          <w:color w:val="000000"/>
          <w:sz w:val="28"/>
        </w:rPr>
        <w:t>
</w:t>
      </w:r>
      <w:r>
        <w:rPr>
          <w:rFonts w:ascii="Times New Roman"/>
          <w:b w:val="false"/>
          <w:i w:val="false"/>
          <w:color w:val="000000"/>
          <w:sz w:val="28"/>
        </w:rPr>
        <w:t>
      73. Дәрілердің сұйық нысандарын сүзу кезінде құйғыштар, бөліп өлшегенге және ыдысқа салғанға дейін ұнтақ немесе жақпамай массасы бар келілер пластмасса, металл пластинкалармен жабылады. Жақпамай мен ұнтақтар келілерінен іріктеу үшін пластмасса пластинкалар пайдаланады.</w:t>
      </w:r>
      <w:r>
        <w:br/>
      </w:r>
      <w:r>
        <w:rPr>
          <w:rFonts w:ascii="Times New Roman"/>
          <w:b w:val="false"/>
          <w:i w:val="false"/>
          <w:color w:val="000000"/>
          <w:sz w:val="28"/>
        </w:rPr>
        <w:t>
</w:t>
      </w:r>
      <w:r>
        <w:rPr>
          <w:rFonts w:ascii="Times New Roman"/>
          <w:b w:val="false"/>
          <w:i w:val="false"/>
          <w:color w:val="000000"/>
          <w:sz w:val="28"/>
        </w:rPr>
        <w:t>
      74. Жақпамайлар дайындағаннан кейін майдың қалдығы картонның, қағаздың, лигниннің көмегімен алынып тасталады.</w:t>
      </w:r>
      <w:r>
        <w:br/>
      </w:r>
      <w:r>
        <w:rPr>
          <w:rFonts w:ascii="Times New Roman"/>
          <w:b w:val="false"/>
          <w:i w:val="false"/>
          <w:color w:val="000000"/>
          <w:sz w:val="28"/>
        </w:rPr>
        <w:t>
</w:t>
      </w:r>
      <w:r>
        <w:rPr>
          <w:rFonts w:ascii="Times New Roman"/>
          <w:b w:val="false"/>
          <w:i w:val="false"/>
          <w:color w:val="000000"/>
          <w:sz w:val="28"/>
        </w:rPr>
        <w:t>
      75. Жұмыс үшін пайдаланылатын капсулалар, қалақшалар, жіптер, орап байлайтын резеңкелер ассистенттік (өлшеп-орайтын орын) үстелдің жәшіктерінде (жәшіктер күнсайын жуылады) сақталады. Қосымша материалдарды жабық шкафтарда, олардың ластануын болдырмайтын жағдайларда сақтайды.</w:t>
      </w:r>
    </w:p>
    <w:bookmarkEnd w:id="13"/>
    <w:bookmarkStart w:name="z126" w:id="14"/>
    <w:p>
      <w:pPr>
        <w:spacing w:after="0"/>
        <w:ind w:left="0"/>
        <w:jc w:val="left"/>
      </w:pPr>
      <w:r>
        <w:rPr>
          <w:rFonts w:ascii="Times New Roman"/>
          <w:b/>
          <w:i w:val="false"/>
          <w:color w:val="000000"/>
        </w:rPr>
        <w:t xml:space="preserve"> 
6.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объектілердің</w:t>
      </w:r>
      <w:r>
        <w:br/>
      </w:r>
      <w:r>
        <w:rPr>
          <w:rFonts w:ascii="Times New Roman"/>
          <w:b/>
          <w:i w:val="false"/>
          <w:color w:val="000000"/>
        </w:rPr>
        <w:t>
үй-жайларын сумен жабдықтауға, кәріздеуге, желдетуге және</w:t>
      </w:r>
      <w:r>
        <w:br/>
      </w:r>
      <w:r>
        <w:rPr>
          <w:rFonts w:ascii="Times New Roman"/>
          <w:b/>
          <w:i w:val="false"/>
          <w:color w:val="000000"/>
        </w:rPr>
        <w:t>
жарықтандыруға қойылатын санитариялық-эпидемиологиялық</w:t>
      </w:r>
      <w:r>
        <w:br/>
      </w:r>
      <w:r>
        <w:rPr>
          <w:rFonts w:ascii="Times New Roman"/>
          <w:b/>
          <w:i w:val="false"/>
          <w:color w:val="000000"/>
        </w:rPr>
        <w:t>
талаптар</w:t>
      </w:r>
    </w:p>
    <w:bookmarkEnd w:id="14"/>
    <w:bookmarkStart w:name="z127" w:id="15"/>
    <w:p>
      <w:pPr>
        <w:spacing w:after="0"/>
        <w:ind w:left="0"/>
        <w:jc w:val="both"/>
      </w:pPr>
      <w:r>
        <w:rPr>
          <w:rFonts w:ascii="Times New Roman"/>
          <w:b w:val="false"/>
          <w:i w:val="false"/>
          <w:color w:val="000000"/>
          <w:sz w:val="28"/>
        </w:rPr>
        <w:t>
      76. Дәрілік заттардың, медициналық мақсаттағы бұйымдар мен медициналық техниканың айналысы саласындағы объектілерде орталықтандырылған ыстық және салқын сумен жабдықтау, жылыту, кәріз, желдету, жарықтандыру жүйелері көзделеді.</w:t>
      </w:r>
      <w:r>
        <w:br/>
      </w:r>
      <w:r>
        <w:rPr>
          <w:rFonts w:ascii="Times New Roman"/>
          <w:b w:val="false"/>
          <w:i w:val="false"/>
          <w:color w:val="000000"/>
          <w:sz w:val="28"/>
        </w:rPr>
        <w:t>
</w:t>
      </w:r>
      <w:r>
        <w:rPr>
          <w:rFonts w:ascii="Times New Roman"/>
          <w:b w:val="false"/>
          <w:i w:val="false"/>
          <w:color w:val="000000"/>
          <w:sz w:val="28"/>
        </w:rPr>
        <w:t>
      77. Бөлек тұрған ғимараттарда орналасқан дәрілік заттардың, медициналық мақсаттағы бұйымдар мен медициналық техниканың айналысы саласындағы объектілерде, елді мекендерде орталықтандырылған сумен жабдықтау, кәріз, жылыту жүйелері болмаған кезде, автономды жылыту, кәріз, сумен жабдықтаудың болуына жол беріледі.</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жабдықтау болмағанда сумен жылыту жабдықтарын орнату қамтамасыз етіледі.</w:t>
      </w:r>
      <w:r>
        <w:br/>
      </w:r>
      <w:r>
        <w:rPr>
          <w:rFonts w:ascii="Times New Roman"/>
          <w:b w:val="false"/>
          <w:i w:val="false"/>
          <w:color w:val="000000"/>
          <w:sz w:val="28"/>
        </w:rPr>
        <w:t>
</w:t>
      </w:r>
      <w:r>
        <w:rPr>
          <w:rFonts w:ascii="Times New Roman"/>
          <w:b w:val="false"/>
          <w:i w:val="false"/>
          <w:color w:val="000000"/>
          <w:sz w:val="28"/>
        </w:rPr>
        <w:t>
      78. Дәрілік заттардың, медициналық мақсаттағы бұйымдар мен медициналық техниканың айналысы саласындағы объектілердің үй-жайларындағы ауаның есепті температурасы және ауа алмасу жиілігі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79. Желдету жүйесі үшін сыртқы ауаны жинау жер бетінен кемінде екі метр биіктікте таза аймақтан жүргізіледі.</w:t>
      </w:r>
      <w:r>
        <w:br/>
      </w:r>
      <w:r>
        <w:rPr>
          <w:rFonts w:ascii="Times New Roman"/>
          <w:b w:val="false"/>
          <w:i w:val="false"/>
          <w:color w:val="000000"/>
          <w:sz w:val="28"/>
        </w:rPr>
        <w:t>
</w:t>
      </w:r>
      <w:r>
        <w:rPr>
          <w:rFonts w:ascii="Times New Roman"/>
          <w:b w:val="false"/>
          <w:i w:val="false"/>
          <w:color w:val="000000"/>
          <w:sz w:val="28"/>
        </w:rPr>
        <w:t>
      80. Дәрілік заттардың, медициналық мақсаттағы бұйымдар мен медициналық техниканың айналысы саласындағы объектілердің үй-жайларында зиянды бөлінділері бар өндірістік үй-жайларда механикалық іске қосылатын ішке сору-сыртқа шығару желдеткіші, қалған  объектілерде терезе желдеткіштері, фрамугалар, терезе ойықтарындағы, сыртқы қабырғалардағы аспаптар арқылы табиғи желдету көзделуі қажет.</w:t>
      </w:r>
      <w:r>
        <w:br/>
      </w:r>
      <w:r>
        <w:rPr>
          <w:rFonts w:ascii="Times New Roman"/>
          <w:b w:val="false"/>
          <w:i w:val="false"/>
          <w:color w:val="000000"/>
          <w:sz w:val="28"/>
        </w:rPr>
        <w:t>
</w:t>
      </w:r>
      <w:r>
        <w:rPr>
          <w:rFonts w:ascii="Times New Roman"/>
          <w:b w:val="false"/>
          <w:i w:val="false"/>
          <w:color w:val="000000"/>
          <w:sz w:val="28"/>
        </w:rPr>
        <w:t>
      81. Дәрілік заттардың, медициналық мақсаттағы бұйымдар мен медициналық техниканың айналысы саласындағы объектілердің үй-жайлары табиғи және жасанды жарықтандыру жүйелерімен жабдықталады. Барлық үй-жайларда жасанды жарықтандыру көзделуі қажет, жекелеген жұмыс орындары үшін жергілікті жарықтандыру (үстел үстіндегі шам) орнатылады. Жасанды жарықтандыру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люминисцентті шамдармен және қыздыру шамдарымен жүзеге асырылады.</w:t>
      </w:r>
      <w:r>
        <w:br/>
      </w:r>
      <w:r>
        <w:rPr>
          <w:rFonts w:ascii="Times New Roman"/>
          <w:b w:val="false"/>
          <w:i w:val="false"/>
          <w:color w:val="000000"/>
          <w:sz w:val="28"/>
        </w:rPr>
        <w:t>
</w:t>
      </w:r>
      <w:r>
        <w:rPr>
          <w:rFonts w:ascii="Times New Roman"/>
          <w:b w:val="false"/>
          <w:i w:val="false"/>
          <w:color w:val="000000"/>
          <w:sz w:val="28"/>
        </w:rPr>
        <w:t>
      82. «Таза» үй-жайлардағы жарықтандыру аспаптарының конструкциясы шаң жинауды болдырмайтын және жинауды жеңілдететін болуы тиіс.</w:t>
      </w:r>
      <w:r>
        <w:br/>
      </w:r>
      <w:r>
        <w:rPr>
          <w:rFonts w:ascii="Times New Roman"/>
          <w:b w:val="false"/>
          <w:i w:val="false"/>
          <w:color w:val="000000"/>
          <w:sz w:val="28"/>
        </w:rPr>
        <w:t>
</w:t>
      </w:r>
      <w:r>
        <w:rPr>
          <w:rFonts w:ascii="Times New Roman"/>
          <w:b w:val="false"/>
          <w:i w:val="false"/>
          <w:color w:val="000000"/>
          <w:sz w:val="28"/>
        </w:rPr>
        <w:t>
      83. Сауда залдарының және өндірістік үй-жайлар төбесінің астына, дәрілік заттарды және дәріхана ассортименті тауарларын сақтауға арналған үй-жайларға кәріз құбырларын салуға жол берілмейді.</w:t>
      </w:r>
    </w:p>
    <w:bookmarkEnd w:id="15"/>
    <w:bookmarkStart w:name="z136" w:id="16"/>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1-қосымша            </w:t>
      </w:r>
    </w:p>
    <w:bookmarkEnd w:id="16"/>
    <w:bookmarkStart w:name="z137" w:id="17"/>
    <w:p>
      <w:pPr>
        <w:spacing w:after="0"/>
        <w:ind w:left="0"/>
        <w:jc w:val="left"/>
      </w:pPr>
      <w:r>
        <w:rPr>
          <w:rFonts w:ascii="Times New Roman"/>
          <w:b/>
          <w:i w:val="false"/>
          <w:color w:val="000000"/>
        </w:rPr>
        <w:t xml:space="preserve"> 
Өндiрiстiк үй-жайларды, технологиялық жабдықты дайындау</w:t>
      </w:r>
    </w:p>
    <w:bookmarkEnd w:id="17"/>
    <w:bookmarkStart w:name="z138" w:id="18"/>
    <w:p>
      <w:pPr>
        <w:spacing w:after="0"/>
        <w:ind w:left="0"/>
        <w:jc w:val="both"/>
      </w:pPr>
      <w:r>
        <w:rPr>
          <w:rFonts w:ascii="Times New Roman"/>
          <w:b w:val="false"/>
          <w:i w:val="false"/>
          <w:color w:val="000000"/>
          <w:sz w:val="28"/>
        </w:rPr>
        <w:t>
      1. Өндiрiстiк үй-жайларды күн сайын өңдеу әр ауысымнан кейін пайдалану жөніндегі нұсқаулыққа сәйкес Қазақстан Республикасында қолдануға рұқсат етілген дезинфекциялық құралдармен, суланған шүберекпен сүрту тәсілімен жүргiзiледі.</w:t>
      </w:r>
      <w:r>
        <w:br/>
      </w:r>
      <w:r>
        <w:rPr>
          <w:rFonts w:ascii="Times New Roman"/>
          <w:b w:val="false"/>
          <w:i w:val="false"/>
          <w:color w:val="000000"/>
          <w:sz w:val="28"/>
        </w:rPr>
        <w:t>
</w:t>
      </w:r>
      <w:r>
        <w:rPr>
          <w:rFonts w:ascii="Times New Roman"/>
          <w:b w:val="false"/>
          <w:i w:val="false"/>
          <w:color w:val="000000"/>
          <w:sz w:val="28"/>
        </w:rPr>
        <w:t>
      2. Толық өңдеу:</w:t>
      </w:r>
      <w:r>
        <w:br/>
      </w:r>
      <w:r>
        <w:rPr>
          <w:rFonts w:ascii="Times New Roman"/>
          <w:b w:val="false"/>
          <w:i w:val="false"/>
          <w:color w:val="000000"/>
          <w:sz w:val="28"/>
        </w:rPr>
        <w:t>
</w:t>
      </w:r>
      <w:r>
        <w:rPr>
          <w:rFonts w:ascii="Times New Roman"/>
          <w:b w:val="false"/>
          <w:i w:val="false"/>
          <w:color w:val="000000"/>
          <w:sz w:val="28"/>
        </w:rPr>
        <w:t>
      1) жабдықтың дәрiлiк заттармен тікелей жанасатын алмалы-салмалы бөлiктерiн (тораптарын) алып, бөлшектеп және 60</w:t>
      </w:r>
      <w:r>
        <w:rPr>
          <w:rFonts w:ascii="Times New Roman"/>
          <w:b w:val="false"/>
          <w:i w:val="false"/>
          <w:color w:val="000000"/>
          <w:vertAlign w:val="superscript"/>
        </w:rPr>
        <w:t>0</w:t>
      </w:r>
      <w:r>
        <w:rPr>
          <w:rFonts w:ascii="Times New Roman"/>
          <w:b w:val="false"/>
          <w:i w:val="false"/>
          <w:color w:val="000000"/>
          <w:sz w:val="28"/>
        </w:rPr>
        <w:t>С температурадағы 0,5% жуу ерiтiндiсінде мұқият жуып, бірнеше рет ағынды сумен, содан соң тазартылған сумен шайған дұрыс. Шаятын суда арнаулы құралсыз көзге көрінетін механикалық қоспалардың болмауын бақылау ұсынылады. Қажет болған жағдайда жабдықтың алмалы-салмалы бөлiктерiн стерилдеу жүргізілетін автоклавтарда артық қысым 0,11 МПа (1,1 кгс/см</w:t>
      </w:r>
      <w:r>
        <w:rPr>
          <w:rFonts w:ascii="Times New Roman"/>
          <w:b w:val="false"/>
          <w:i w:val="false"/>
          <w:color w:val="000000"/>
          <w:vertAlign w:val="superscript"/>
        </w:rPr>
        <w:t>2</w:t>
      </w:r>
      <w:r>
        <w:rPr>
          <w:rFonts w:ascii="Times New Roman"/>
          <w:b w:val="false"/>
          <w:i w:val="false"/>
          <w:color w:val="000000"/>
          <w:sz w:val="28"/>
        </w:rPr>
        <w:t>) және температура 120+-1</w:t>
      </w:r>
      <w:r>
        <w:rPr>
          <w:rFonts w:ascii="Times New Roman"/>
          <w:b w:val="false"/>
          <w:i w:val="false"/>
          <w:color w:val="000000"/>
          <w:vertAlign w:val="superscript"/>
        </w:rPr>
        <w:t>0</w:t>
      </w:r>
      <w:r>
        <w:rPr>
          <w:rFonts w:ascii="Times New Roman"/>
          <w:b w:val="false"/>
          <w:i w:val="false"/>
          <w:color w:val="000000"/>
          <w:sz w:val="28"/>
        </w:rPr>
        <w:t>С болғанда 45 минут бойы, кейіннен қалдық қысым 0,07 МПа (0,7 кгс/см</w:t>
      </w:r>
      <w:r>
        <w:rPr>
          <w:rFonts w:ascii="Times New Roman"/>
          <w:b w:val="false"/>
          <w:i w:val="false"/>
          <w:color w:val="000000"/>
          <w:vertAlign w:val="superscript"/>
        </w:rPr>
        <w:t>2</w:t>
      </w:r>
      <w:r>
        <w:rPr>
          <w:rFonts w:ascii="Times New Roman"/>
          <w:b w:val="false"/>
          <w:i w:val="false"/>
          <w:color w:val="000000"/>
          <w:sz w:val="28"/>
        </w:rPr>
        <w:t>) болғанда кемінде он минут кептіре отырып жүргізу ұсынылады;</w:t>
      </w:r>
      <w:r>
        <w:br/>
      </w:r>
      <w:r>
        <w:rPr>
          <w:rFonts w:ascii="Times New Roman"/>
          <w:b w:val="false"/>
          <w:i w:val="false"/>
          <w:color w:val="000000"/>
          <w:sz w:val="28"/>
        </w:rPr>
        <w:t>
</w:t>
      </w:r>
      <w:r>
        <w:rPr>
          <w:rFonts w:ascii="Times New Roman"/>
          <w:b w:val="false"/>
          <w:i w:val="false"/>
          <w:color w:val="000000"/>
          <w:sz w:val="28"/>
        </w:rPr>
        <w:t>
      2) жабдықтың iшкi бөлiктерiн температурасы 60</w:t>
      </w:r>
      <w:r>
        <w:rPr>
          <w:rFonts w:ascii="Times New Roman"/>
          <w:b w:val="false"/>
          <w:i w:val="false"/>
          <w:color w:val="000000"/>
          <w:vertAlign w:val="superscript"/>
        </w:rPr>
        <w:t>0</w:t>
      </w:r>
      <w:r>
        <w:rPr>
          <w:rFonts w:ascii="Times New Roman"/>
          <w:b w:val="false"/>
          <w:i w:val="false"/>
          <w:color w:val="000000"/>
          <w:sz w:val="28"/>
        </w:rPr>
        <w:t>С жуғыш заттың 0,5% ерiтiндiсiмен өңдеп, содан соң ағынды сумен, соңынан тазартылған сумен бірнеше рет шайған дұрыс. Жабдықтың бөлшектелмейтін бөлiктерiн стерилдеуді алпыс минут бойы (120+-1</w:t>
      </w:r>
      <w:r>
        <w:rPr>
          <w:rFonts w:ascii="Times New Roman"/>
          <w:b w:val="false"/>
          <w:i w:val="false"/>
          <w:color w:val="000000"/>
          <w:vertAlign w:val="superscript"/>
        </w:rPr>
        <w:t>0</w:t>
      </w:r>
      <w:r>
        <w:rPr>
          <w:rFonts w:ascii="Times New Roman"/>
          <w:b w:val="false"/>
          <w:i w:val="false"/>
          <w:color w:val="000000"/>
          <w:sz w:val="28"/>
        </w:rPr>
        <w:t>С) температурада ыстық бумен жүзеге асыру ұсынылады. Қажет болған жағдайда (көлемдік үлесі 76%) этил спиртімен суланған салфеткамен сүрту қажет.</w:t>
      </w:r>
      <w:r>
        <w:br/>
      </w:r>
      <w:r>
        <w:rPr>
          <w:rFonts w:ascii="Times New Roman"/>
          <w:b w:val="false"/>
          <w:i w:val="false"/>
          <w:color w:val="000000"/>
          <w:sz w:val="28"/>
        </w:rPr>
        <w:t>
</w:t>
      </w:r>
      <w:r>
        <w:rPr>
          <w:rFonts w:ascii="Times New Roman"/>
          <w:b w:val="false"/>
          <w:i w:val="false"/>
          <w:color w:val="000000"/>
          <w:sz w:val="28"/>
        </w:rPr>
        <w:t>
      3) жабдықтың сыртқы беттерін үй-жайдың беттерін өңдегендей жолмен өңдеген дұрыс;</w:t>
      </w:r>
      <w:r>
        <w:br/>
      </w:r>
      <w:r>
        <w:rPr>
          <w:rFonts w:ascii="Times New Roman"/>
          <w:b w:val="false"/>
          <w:i w:val="false"/>
          <w:color w:val="000000"/>
          <w:sz w:val="28"/>
        </w:rPr>
        <w:t>
</w:t>
      </w:r>
      <w:r>
        <w:rPr>
          <w:rFonts w:ascii="Times New Roman"/>
          <w:b w:val="false"/>
          <w:i w:val="false"/>
          <w:color w:val="000000"/>
          <w:sz w:val="28"/>
        </w:rPr>
        <w:t>
      4) Қазақстан Республикасында тіркелген дезинфекциялық құралдарды қолдану оларды пайдалану жөніндегі нұсқаулыққа (әдістемелік нұсқауларға) қатаң сәйкестікте жүзеге асырылады.</w:t>
      </w:r>
    </w:p>
    <w:bookmarkEnd w:id="18"/>
    <w:bookmarkStart w:name="z144" w:id="19"/>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2-қосымша            </w:t>
      </w:r>
    </w:p>
    <w:bookmarkEnd w:id="19"/>
    <w:bookmarkStart w:name="z145" w:id="20"/>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объектілердің</w:t>
      </w:r>
      <w:r>
        <w:br/>
      </w:r>
      <w:r>
        <w:rPr>
          <w:rFonts w:ascii="Times New Roman"/>
          <w:b/>
          <w:i w:val="false"/>
          <w:color w:val="000000"/>
        </w:rPr>
        <w:t>
құрамы мен аудандары 1. Дәріханалар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553"/>
        <w:gridCol w:w="1954"/>
        <w:gridCol w:w="2843"/>
        <w:gridCol w:w="2843"/>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дәрiханасы (ш.м) кемінде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Дәрiлік заттарды дайындау, дайын дәрілік заттарды, медициналық мақсаттағы бұйымдар мен медициналық техниканы өткізу бойынша (ш.м) кемінде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дәрiлік заттарды, медициналық мақсаттағы бұйымдар мен медициналық техниканы өткізу бойынша (ш.м) кемінде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 оның ішiнде: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сөрелер мен персоналдың жұмыс орны орналасқан аймақ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көрсетiлетiн аймақ</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үй-жайлар: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ұйымдардың талаптарымен жұмыс істеуге арналған бөлме, сұраныстарды топтастыру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ассистенттік, аналитикалық,дәрiханаiшiлiк дайындамаларға арналған ассистенттік бөлмелер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асептикалық (шлюзі бар) бөлме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дистилляциялау бөлмесi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жуу-стерилдеу бөлмесi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үй-жайлары: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қосалқы үй-жайлар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сақтау үй-жайлары: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улы, есірткі құралдарын, психотроптық заттар мен прекурсорларды сақтау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жанғыш, тез тұтанатын сұйықтықтарды сақтау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дезинфекциялау құралдары мен қышқылдарды сақтау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және тұрмыстық үй-жайлар: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меңгеруші кабинеті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персонал бөлмесi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қызметкерлерге арналған гардероб</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жинау мүкәммалын сақтау қоймасы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санитариялық торап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1"/>
    <w:p>
      <w:pPr>
        <w:spacing w:after="0"/>
        <w:ind w:left="0"/>
        <w:jc w:val="both"/>
      </w:pPr>
      <w:r>
        <w:rPr>
          <w:rFonts w:ascii="Times New Roman"/>
          <w:b w:val="false"/>
          <w:i w:val="false"/>
          <w:color w:val="000000"/>
          <w:sz w:val="28"/>
        </w:rPr>
        <w:t>
      1) Егер дайын дәрілік заттарды, медициналық мақсаттағы бұйымдарды және медициналық техниканы өткізетін дәріхана улы, есірткі құралдарын, психотроптық заттар мен прекурсорларды өткізетін болса, көрсетілген құралдарды сақтау үй-жайлары негізгі сақтау үй-жайларының құрамына кіруі мүмкін.</w:t>
      </w:r>
    </w:p>
    <w:bookmarkEnd w:id="21"/>
    <w:bookmarkStart w:name="z147" w:id="22"/>
    <w:p>
      <w:pPr>
        <w:spacing w:after="0"/>
        <w:ind w:left="0"/>
        <w:jc w:val="left"/>
      </w:pPr>
      <w:r>
        <w:rPr>
          <w:rFonts w:ascii="Times New Roman"/>
          <w:b/>
          <w:i w:val="false"/>
          <w:color w:val="000000"/>
        </w:rPr>
        <w:t xml:space="preserve"> 
2. Бастапқы медициналық-санитариялық,</w:t>
      </w:r>
      <w:r>
        <w:br/>
      </w:r>
      <w:r>
        <w:rPr>
          <w:rFonts w:ascii="Times New Roman"/>
          <w:b/>
          <w:i w:val="false"/>
          <w:color w:val="000000"/>
        </w:rPr>
        <w:t>
консультациялық-диагностикалық көмек көрсететін денсаулық</w:t>
      </w:r>
      <w:r>
        <w:br/>
      </w:r>
      <w:r>
        <w:rPr>
          <w:rFonts w:ascii="Times New Roman"/>
          <w:b/>
          <w:i w:val="false"/>
          <w:color w:val="000000"/>
        </w:rPr>
        <w:t>
сақтау ұйымдарындағы дәріхана пункті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073"/>
        <w:gridCol w:w="4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пункті (ш.м.)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Дәріхана жабдығын және персоналдың жұмыс орындарын орналастыру аймағы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аймағы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 Шалғайдағы ауылдық елді мекендер үшін дәріхана пунктінің ауданы кемінде 4 шаршы метр.</w:t>
      </w:r>
    </w:p>
    <w:bookmarkStart w:name="z148" w:id="23"/>
    <w:p>
      <w:pPr>
        <w:spacing w:after="0"/>
        <w:ind w:left="0"/>
        <w:jc w:val="left"/>
      </w:pPr>
      <w:r>
        <w:rPr>
          <w:rFonts w:ascii="Times New Roman"/>
          <w:b/>
          <w:i w:val="false"/>
          <w:color w:val="000000"/>
        </w:rPr>
        <w:t xml:space="preserve"> 
3. Дәріхана қоймасы, дәрілік заттарды, медициналық мақсаттағы</w:t>
      </w:r>
      <w:r>
        <w:br/>
      </w:r>
      <w:r>
        <w:rPr>
          <w:rFonts w:ascii="Times New Roman"/>
          <w:b/>
          <w:i w:val="false"/>
          <w:color w:val="000000"/>
        </w:rPr>
        <w:t>
бұйымдар мен медициналық техниканы уақытша сақтау қоймасы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53"/>
        <w:gridCol w:w="3933"/>
      </w:tblGrid>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Дәрiхана қоймасы (ш.м.) кемінде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үй-жайлар:</w:t>
            </w:r>
            <w:r>
              <w:br/>
            </w:r>
            <w:r>
              <w:rPr>
                <w:rFonts w:ascii="Times New Roman"/>
                <w:b w:val="false"/>
                <w:i w:val="false"/>
                <w:color w:val="000000"/>
                <w:sz w:val="20"/>
              </w:rPr>
              <w:t>
</w:t>
            </w:r>
            <w:r>
              <w:rPr>
                <w:rFonts w:ascii="Times New Roman"/>
                <w:b w:val="false"/>
                <w:i w:val="false"/>
                <w:color w:val="000000"/>
                <w:sz w:val="20"/>
              </w:rPr>
              <w:t>1) қабылдау-экспедициялық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сақтау үй-жайлары:</w:t>
            </w:r>
            <w:r>
              <w:br/>
            </w:r>
            <w:r>
              <w:rPr>
                <w:rFonts w:ascii="Times New Roman"/>
                <w:b w:val="false"/>
                <w:i w:val="false"/>
                <w:color w:val="000000"/>
                <w:sz w:val="20"/>
              </w:rPr>
              <w:t>
</w:t>
            </w:r>
            <w:r>
              <w:rPr>
                <w:rFonts w:ascii="Times New Roman"/>
                <w:b w:val="false"/>
                <w:i w:val="false"/>
                <w:color w:val="000000"/>
                <w:sz w:val="20"/>
              </w:rPr>
              <w:t>оның iшiнде қосалқы үй-жайлар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сақтау үй-жайлары: </w:t>
            </w:r>
            <w:r>
              <w:br/>
            </w:r>
            <w:r>
              <w:rPr>
                <w:rFonts w:ascii="Times New Roman"/>
                <w:b w:val="false"/>
                <w:i w:val="false"/>
                <w:color w:val="000000"/>
                <w:sz w:val="20"/>
              </w:rPr>
              <w:t>
</w:t>
            </w:r>
            <w:r>
              <w:rPr>
                <w:rFonts w:ascii="Times New Roman"/>
                <w:b w:val="false"/>
                <w:i w:val="false"/>
                <w:color w:val="000000"/>
                <w:sz w:val="20"/>
              </w:rPr>
              <w:t xml:space="preserve">1) улы, есірткі, психотроптық заттар мен прекурсорлар </w:t>
            </w:r>
            <w:r>
              <w:br/>
            </w:r>
            <w:r>
              <w:rPr>
                <w:rFonts w:ascii="Times New Roman"/>
                <w:b w:val="false"/>
                <w:i w:val="false"/>
                <w:color w:val="000000"/>
                <w:sz w:val="20"/>
              </w:rPr>
              <w:t>
</w:t>
            </w:r>
            <w:r>
              <w:rPr>
                <w:rFonts w:ascii="Times New Roman"/>
                <w:b w:val="false"/>
                <w:i w:val="false"/>
                <w:color w:val="000000"/>
                <w:sz w:val="20"/>
              </w:rPr>
              <w:t xml:space="preserve">2) жанғыш, тез тұтанатын сұйықтықтар </w:t>
            </w:r>
            <w:r>
              <w:br/>
            </w:r>
            <w:r>
              <w:rPr>
                <w:rFonts w:ascii="Times New Roman"/>
                <w:b w:val="false"/>
                <w:i w:val="false"/>
                <w:color w:val="000000"/>
                <w:sz w:val="20"/>
              </w:rPr>
              <w:t>
</w:t>
            </w:r>
            <w:r>
              <w:rPr>
                <w:rFonts w:ascii="Times New Roman"/>
                <w:b w:val="false"/>
                <w:i w:val="false"/>
                <w:color w:val="000000"/>
                <w:sz w:val="20"/>
              </w:rPr>
              <w:t xml:space="preserve">3) дезинфекциялау құралдары мен қышқылдар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Қызметтiк және тұрмыстық үй-жайлар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49" w:id="24"/>
    <w:p>
      <w:pPr>
        <w:spacing w:after="0"/>
        <w:ind w:left="0"/>
        <w:jc w:val="left"/>
      </w:pPr>
      <w:r>
        <w:rPr>
          <w:rFonts w:ascii="Times New Roman"/>
          <w:b/>
          <w:i w:val="false"/>
          <w:color w:val="000000"/>
        </w:rPr>
        <w:t xml:space="preserve"> 
4. Медициналық мақсаттағы бұйымдарды және медициналық техниканы</w:t>
      </w:r>
      <w:r>
        <w:br/>
      </w:r>
      <w:r>
        <w:rPr>
          <w:rFonts w:ascii="Times New Roman"/>
          <w:b/>
          <w:i w:val="false"/>
          <w:color w:val="000000"/>
        </w:rPr>
        <w:t>
сақтауға және өткізуге арналған дүкендер мен қоймалардың құрамы</w:t>
      </w:r>
      <w:r>
        <w:br/>
      </w:r>
      <w:r>
        <w:rPr>
          <w:rFonts w:ascii="Times New Roman"/>
          <w:b/>
          <w:i w:val="false"/>
          <w:color w:val="000000"/>
        </w:rPr>
        <w:t>
және алаңдары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942"/>
        <w:gridCol w:w="2458"/>
        <w:gridCol w:w="1446"/>
        <w:gridCol w:w="2606"/>
        <w:gridCol w:w="2607"/>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және медициналық техниканы өткізетін дүкен, ш.м.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 дүкені, ш.м.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қоймасының медициналық мақсаттағы бұйымдар мен медициналық техника бөлімі, ш.м.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мен медициналық техниканы көтерме қоймасы, ш.м.</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 оның ішінде: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жабдықты және персоналдың жұмыс орындарын орналастыру аймағы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өнімнің түр-түріне және көлеміне  байланысты, бірақ кемінде 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келушілерге арналған холл</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көзілдірікті оптика дайындау бөлімі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w:t>
            </w:r>
            <w:r>
              <w:br/>
            </w:r>
            <w:r>
              <w:rPr>
                <w:rFonts w:ascii="Times New Roman"/>
                <w:b w:val="false"/>
                <w:i w:val="false"/>
                <w:color w:val="000000"/>
                <w:sz w:val="20"/>
              </w:rPr>
              <w:t>
</w:t>
            </w:r>
            <w:r>
              <w:rPr>
                <w:rFonts w:ascii="Times New Roman"/>
                <w:b w:val="false"/>
                <w:i w:val="false"/>
                <w:color w:val="000000"/>
                <w:sz w:val="20"/>
              </w:rPr>
              <w:t>1) медициналық мақсаттағы бұйымдарды немесе медициналық техниканы сақтауға арналған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қосалқы бөлшектер мен  шығыс материалдарын сақтауға арналған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аппаратураның сапасын, жиынын және жұмыс істеуін тексеру бөлмесі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Әкімшілік-тұрмыстық үй-жайлар: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меңгеруші кабинеті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персонал бөлмесі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киім ілетін орын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жинау мүкәммалын сақтау қоймасы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санитариялық  торап</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25"/>
    <w:p>
      <w:pPr>
        <w:spacing w:after="0"/>
        <w:ind w:left="0"/>
        <w:jc w:val="both"/>
      </w:pP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объектілерді жалға алынған үй-жайларда орналастырған жағдайда, әкімшілік-тұрмыстық үй-жайлар жалпыға ортақ болуы мүмкін.</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объектілер қосымша қызмет түрлерін жүзеге асырған кезде қосымша өндірістік және қойма үй-жайлары көзделуі тиіс.</w:t>
      </w:r>
      <w:r>
        <w:br/>
      </w:r>
      <w:r>
        <w:rPr>
          <w:rFonts w:ascii="Times New Roman"/>
          <w:b w:val="false"/>
          <w:i w:val="false"/>
          <w:color w:val="000000"/>
          <w:sz w:val="28"/>
        </w:rPr>
        <w:t>
</w:t>
      </w:r>
      <w:r>
        <w:rPr>
          <w:rFonts w:ascii="Times New Roman"/>
          <w:b w:val="false"/>
          <w:i w:val="false"/>
          <w:color w:val="000000"/>
          <w:sz w:val="28"/>
        </w:rPr>
        <w:t>
      Дәрiхана қоймасы субстанцияларды қайта өлшеп-орауды жүзеге асырған кезде мыналар көзделуі тиіс:</w:t>
      </w:r>
      <w:r>
        <w:br/>
      </w:r>
      <w:r>
        <w:rPr>
          <w:rFonts w:ascii="Times New Roman"/>
          <w:b w:val="false"/>
          <w:i w:val="false"/>
          <w:color w:val="000000"/>
          <w:sz w:val="28"/>
        </w:rPr>
        <w:t>
</w:t>
      </w:r>
      <w:r>
        <w:rPr>
          <w:rFonts w:ascii="Times New Roman"/>
          <w:b w:val="false"/>
          <w:i w:val="false"/>
          <w:color w:val="000000"/>
          <w:sz w:val="28"/>
        </w:rPr>
        <w:t>
      1) ауданы кемінде 20 шаршы метр субстанцияларды қайта өлшеп-орауға арналған бөлме;</w:t>
      </w:r>
      <w:r>
        <w:br/>
      </w:r>
      <w:r>
        <w:rPr>
          <w:rFonts w:ascii="Times New Roman"/>
          <w:b w:val="false"/>
          <w:i w:val="false"/>
          <w:color w:val="000000"/>
          <w:sz w:val="28"/>
        </w:rPr>
        <w:t>
</w:t>
      </w:r>
      <w:r>
        <w:rPr>
          <w:rFonts w:ascii="Times New Roman"/>
          <w:b w:val="false"/>
          <w:i w:val="false"/>
          <w:color w:val="000000"/>
          <w:sz w:val="28"/>
        </w:rPr>
        <w:t>
      2) дистилляциялық-стерилдік – кемінде 10 шаршы метр;</w:t>
      </w:r>
      <w:r>
        <w:br/>
      </w:r>
      <w:r>
        <w:rPr>
          <w:rFonts w:ascii="Times New Roman"/>
          <w:b w:val="false"/>
          <w:i w:val="false"/>
          <w:color w:val="000000"/>
          <w:sz w:val="28"/>
        </w:rPr>
        <w:t>
</w:t>
      </w:r>
      <w:r>
        <w:rPr>
          <w:rFonts w:ascii="Times New Roman"/>
          <w:b w:val="false"/>
          <w:i w:val="false"/>
          <w:color w:val="000000"/>
          <w:sz w:val="28"/>
        </w:rPr>
        <w:t>
      3) жуу бөлмесі – кемінде 12 шаршы метр.</w:t>
      </w:r>
    </w:p>
    <w:bookmarkEnd w:id="25"/>
    <w:bookmarkStart w:name="z156" w:id="26"/>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3-қосымша            </w:t>
      </w:r>
    </w:p>
    <w:bookmarkEnd w:id="26"/>
    <w:bookmarkStart w:name="z157" w:id="27"/>
    <w:p>
      <w:pPr>
        <w:spacing w:after="0"/>
        <w:ind w:left="0"/>
        <w:jc w:val="left"/>
      </w:pPr>
      <w:r>
        <w:rPr>
          <w:rFonts w:ascii="Times New Roman"/>
          <w:b/>
          <w:i w:val="false"/>
          <w:color w:val="000000"/>
        </w:rPr>
        <w:t xml:space="preserve"> 
Дәрiхана ыдыстарын стерилдеу және сақтау режиімi</w:t>
      </w:r>
    </w:p>
    <w:bookmarkEnd w:id="27"/>
    <w:bookmarkStart w:name="z158" w:id="28"/>
    <w:p>
      <w:pPr>
        <w:spacing w:after="0"/>
        <w:ind w:left="0"/>
        <w:jc w:val="both"/>
      </w:pPr>
      <w:r>
        <w:rPr>
          <w:rFonts w:ascii="Times New Roman"/>
          <w:b w:val="false"/>
          <w:i w:val="false"/>
          <w:color w:val="000000"/>
          <w:sz w:val="28"/>
        </w:rPr>
        <w:t>
      1. Стерилдеу аппаратын пайдалану оған арналған нормативтік-техникалық құжаттама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 Шыны ыдыс, келілер, штангластар, шыныдан, кездемеден (санитариялық киім, дәке, мақта жиыны) жасалған бұйымдар, коррозияға төзімді металдан, резеңкеден жасалған бұйымдар бу, ауа тәсілдерімен стерилдеуге жатады.</w:t>
      </w:r>
      <w:r>
        <w:br/>
      </w:r>
      <w:r>
        <w:rPr>
          <w:rFonts w:ascii="Times New Roman"/>
          <w:b w:val="false"/>
          <w:i w:val="false"/>
          <w:color w:val="000000"/>
          <w:sz w:val="28"/>
        </w:rPr>
        <w:t>
</w:t>
      </w:r>
      <w:r>
        <w:rPr>
          <w:rFonts w:ascii="Times New Roman"/>
          <w:b w:val="false"/>
          <w:i w:val="false"/>
          <w:color w:val="000000"/>
          <w:sz w:val="28"/>
        </w:rPr>
        <w:t>
      3. Дәріхана ыдысы стерилизатордағы температура 60-70</w:t>
      </w:r>
      <w:r>
        <w:rPr>
          <w:rFonts w:ascii="Times New Roman"/>
          <w:b w:val="false"/>
          <w:i w:val="false"/>
          <w:color w:val="000000"/>
          <w:vertAlign w:val="superscript"/>
        </w:rPr>
        <w:t>0</w:t>
      </w:r>
      <w:r>
        <w:rPr>
          <w:rFonts w:ascii="Times New Roman"/>
          <w:b w:val="false"/>
          <w:i w:val="false"/>
          <w:color w:val="000000"/>
          <w:sz w:val="28"/>
        </w:rPr>
        <w:t xml:space="preserve"> С дейін төмендегеннен кейін алынады және дереу стерилденген тығындармен жабылуы тиіс.</w:t>
      </w:r>
      <w:r>
        <w:br/>
      </w:r>
      <w:r>
        <w:rPr>
          <w:rFonts w:ascii="Times New Roman"/>
          <w:b w:val="false"/>
          <w:i w:val="false"/>
          <w:color w:val="000000"/>
          <w:sz w:val="28"/>
        </w:rPr>
        <w:t>
</w:t>
      </w:r>
      <w:r>
        <w:rPr>
          <w:rFonts w:ascii="Times New Roman"/>
          <w:b w:val="false"/>
          <w:i w:val="false"/>
          <w:color w:val="000000"/>
          <w:sz w:val="28"/>
        </w:rPr>
        <w:t>
      4. Оларды қолдану жөніндегі әдістемелік нұсқауларға сәйкес спороцидті әсері бар дезинфекция құралдарын пайдалана отырып стерилдеудің химиялық тәсілдерін пайдалануға жол беріледі.</w:t>
      </w:r>
      <w:r>
        <w:br/>
      </w:r>
      <w:r>
        <w:rPr>
          <w:rFonts w:ascii="Times New Roman"/>
          <w:b w:val="false"/>
          <w:i w:val="false"/>
          <w:color w:val="000000"/>
          <w:sz w:val="28"/>
        </w:rPr>
        <w:t>
</w:t>
      </w:r>
      <w:r>
        <w:rPr>
          <w:rFonts w:ascii="Times New Roman"/>
          <w:b w:val="false"/>
          <w:i w:val="false"/>
          <w:color w:val="000000"/>
          <w:sz w:val="28"/>
        </w:rPr>
        <w:t>
      5. Стерилдеу сапасын бақылау физикалық, химиялық, биологиялық тәсілдермен жүзеге асырылады.</w:t>
      </w:r>
      <w:r>
        <w:br/>
      </w:r>
      <w:r>
        <w:rPr>
          <w:rFonts w:ascii="Times New Roman"/>
          <w:b w:val="false"/>
          <w:i w:val="false"/>
          <w:color w:val="000000"/>
          <w:sz w:val="28"/>
        </w:rPr>
        <w:t>
</w:t>
      </w:r>
      <w:r>
        <w:rPr>
          <w:rFonts w:ascii="Times New Roman"/>
          <w:b w:val="false"/>
          <w:i w:val="false"/>
          <w:color w:val="000000"/>
          <w:sz w:val="28"/>
        </w:rPr>
        <w:t>
      6. Стерилизаторлардың бақылау-өлшеу аспаптары жыл сайын тексеріледі, стерилизаторларға – пайдалану жөніндегі нұсқаулыққа сәйкес жиілікпен жүйелі техникалық қызмет көрсетіледі.</w:t>
      </w:r>
    </w:p>
    <w:bookmarkEnd w:id="28"/>
    <w:bookmarkStart w:name="z164" w:id="29"/>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4-қосымша            </w:t>
      </w:r>
    </w:p>
    <w:bookmarkEnd w:id="29"/>
    <w:bookmarkStart w:name="z165" w:id="30"/>
    <w:p>
      <w:pPr>
        <w:spacing w:after="0"/>
        <w:ind w:left="0"/>
        <w:jc w:val="left"/>
      </w:pPr>
      <w:r>
        <w:rPr>
          <w:rFonts w:ascii="Times New Roman"/>
          <w:b/>
          <w:i w:val="false"/>
          <w:color w:val="000000"/>
        </w:rPr>
        <w:t xml:space="preserve"> 
Объектілердің дәріхана ыдысын өңдеудiң технологиялық үдерісі</w:t>
      </w:r>
    </w:p>
    <w:bookmarkEnd w:id="30"/>
    <w:bookmarkStart w:name="z166" w:id="31"/>
    <w:p>
      <w:pPr>
        <w:spacing w:after="0"/>
        <w:ind w:left="0"/>
        <w:jc w:val="left"/>
      </w:pPr>
      <w:r>
        <w:rPr>
          <w:rFonts w:ascii="Times New Roman"/>
          <w:b/>
          <w:i w:val="false"/>
          <w:color w:val="000000"/>
        </w:rPr>
        <w:t xml:space="preserve"> 
1. Дәріхана ыдысын өңдеудiң технологиялық үдерісiн дайындау және жүргiзу</w:t>
      </w:r>
    </w:p>
    <w:bookmarkEnd w:id="31"/>
    <w:bookmarkStart w:name="z167" w:id="32"/>
    <w:p>
      <w:pPr>
        <w:spacing w:after="0"/>
        <w:ind w:left="0"/>
        <w:jc w:val="both"/>
      </w:pPr>
      <w:r>
        <w:rPr>
          <w:rFonts w:ascii="Times New Roman"/>
          <w:b w:val="false"/>
          <w:i w:val="false"/>
          <w:color w:val="000000"/>
          <w:sz w:val="28"/>
        </w:rPr>
        <w:t>
      1. Қаптама материалдарынан босатылып алынған жаңа және бұрын қолданыста болған ыдыстардың механикалық ластануын, дәрiлiк заттардың қалдықтарын кетiру үшiн сыртынан және ішін ағынды құбыр суымен шаяды, содан соң он бес минут бойы жуу құралының 0,5% ерітiндiсiне салып қояды.</w:t>
      </w:r>
      <w:r>
        <w:br/>
      </w:r>
      <w:r>
        <w:rPr>
          <w:rFonts w:ascii="Times New Roman"/>
          <w:b w:val="false"/>
          <w:i w:val="false"/>
          <w:color w:val="000000"/>
          <w:sz w:val="28"/>
        </w:rPr>
        <w:t>
</w:t>
      </w:r>
      <w:r>
        <w:rPr>
          <w:rFonts w:ascii="Times New Roman"/>
          <w:b w:val="false"/>
          <w:i w:val="false"/>
          <w:color w:val="000000"/>
          <w:sz w:val="28"/>
        </w:rPr>
        <w:t>
      Қатты ластанған ыдысты одан ұзақ уақытқа (екі-үш сағатқа) салып қояды.</w:t>
      </w:r>
      <w:r>
        <w:br/>
      </w:r>
      <w:r>
        <w:rPr>
          <w:rFonts w:ascii="Times New Roman"/>
          <w:b w:val="false"/>
          <w:i w:val="false"/>
          <w:color w:val="000000"/>
          <w:sz w:val="28"/>
        </w:rPr>
        <w:t>
</w:t>
      </w:r>
      <w:r>
        <w:rPr>
          <w:rFonts w:ascii="Times New Roman"/>
          <w:b w:val="false"/>
          <w:i w:val="false"/>
          <w:color w:val="000000"/>
          <w:sz w:val="28"/>
        </w:rPr>
        <w:t>
      2. Суланғаннан кейін ыдысты сол ерiтiндіде қатты ысқышпен немесе жуғыш машинамен жуады, содан соң (50+-10)</w:t>
      </w:r>
      <w:r>
        <w:rPr>
          <w:rFonts w:ascii="Times New Roman"/>
          <w:b w:val="false"/>
          <w:i w:val="false"/>
          <w:color w:val="000000"/>
          <w:vertAlign w:val="superscript"/>
        </w:rPr>
        <w:t>0</w:t>
      </w:r>
      <w:r>
        <w:rPr>
          <w:rFonts w:ascii="Times New Roman"/>
          <w:b w:val="false"/>
          <w:i w:val="false"/>
          <w:color w:val="000000"/>
          <w:sz w:val="28"/>
        </w:rPr>
        <w:t>С температурада ағынды құбыр суымен кемінде бес-жеті рет шаяды және ең соңында тазартылған сумен жуады. Машинамен шаю кезінде жуғыш машинаның түріне байланысты шаю режимінде ұстау уақыты бес-он минут. Жуылған ыдыстың тазалығы және жуу құралдарының толық жуылуы осы Санитариялық қағидаларға 7-қосымшада жазылған әдістеме бойынша бақылануы тиіс.</w:t>
      </w:r>
    </w:p>
    <w:bookmarkEnd w:id="32"/>
    <w:bookmarkStart w:name="z170" w:id="33"/>
    <w:p>
      <w:pPr>
        <w:spacing w:after="0"/>
        <w:ind w:left="0"/>
        <w:jc w:val="left"/>
      </w:pPr>
      <w:r>
        <w:rPr>
          <w:rFonts w:ascii="Times New Roman"/>
          <w:b/>
          <w:i w:val="false"/>
          <w:color w:val="000000"/>
        </w:rPr>
        <w:t xml:space="preserve"> 
2. Ауруханалардың инфекциялық бөлiмшелерiнен дәріханаға</w:t>
      </w:r>
      <w:r>
        <w:br/>
      </w:r>
      <w:r>
        <w:rPr>
          <w:rFonts w:ascii="Times New Roman"/>
          <w:b/>
          <w:i w:val="false"/>
          <w:color w:val="000000"/>
        </w:rPr>
        <w:t>
түсетін ыдыстарды дезинфекциялау</w:t>
      </w:r>
    </w:p>
    <w:bookmarkEnd w:id="33"/>
    <w:bookmarkStart w:name="z171" w:id="34"/>
    <w:p>
      <w:pPr>
        <w:spacing w:after="0"/>
        <w:ind w:left="0"/>
        <w:jc w:val="both"/>
      </w:pPr>
      <w:r>
        <w:rPr>
          <w:rFonts w:ascii="Times New Roman"/>
          <w:b w:val="false"/>
          <w:i w:val="false"/>
          <w:color w:val="000000"/>
          <w:sz w:val="28"/>
        </w:rPr>
        <w:t>
      3. Бұрын қолданыста болған, халықтан немесе ауруханалардың инфекциялық бөлiмшелерiнен дәрiханаға келіп түскен дәріхана ыдыстарын дезинфекциялайды. Дезинфекциялау үшін Қазақстан Республикасында қолдануға рұқсат етілген құралдар пайдаланылады.</w:t>
      </w:r>
      <w:r>
        <w:br/>
      </w:r>
      <w:r>
        <w:rPr>
          <w:rFonts w:ascii="Times New Roman"/>
          <w:b w:val="false"/>
          <w:i w:val="false"/>
          <w:color w:val="000000"/>
          <w:sz w:val="28"/>
        </w:rPr>
        <w:t>
</w:t>
      </w:r>
      <w:r>
        <w:rPr>
          <w:rFonts w:ascii="Times New Roman"/>
          <w:b w:val="false"/>
          <w:i w:val="false"/>
          <w:color w:val="000000"/>
          <w:sz w:val="28"/>
        </w:rPr>
        <w:t>
      4. Жуу құралы бар 3% сутегі пероксид ерiтiндiсiн су құбыры суында дайындайды. 10 л сутегі пероксидiнің 3% ерітіндісін дайындау үшiн оны судың тиiстi мөлшеріне қоса отырып, 1200 мл пергидроль алады. Осы ерiтiндiде ыдысты сексен минут бойы ұстайды. Дайындалған дезинфекциялау ерiтiндiлерін сақтау жиырма төрт сағаттан артық болуы тиіс.</w:t>
      </w:r>
      <w:r>
        <w:br/>
      </w:r>
      <w:r>
        <w:rPr>
          <w:rFonts w:ascii="Times New Roman"/>
          <w:b w:val="false"/>
          <w:i w:val="false"/>
          <w:color w:val="000000"/>
          <w:sz w:val="28"/>
        </w:rPr>
        <w:t>
</w:t>
      </w:r>
      <w:r>
        <w:rPr>
          <w:rFonts w:ascii="Times New Roman"/>
          <w:b w:val="false"/>
          <w:i w:val="false"/>
          <w:color w:val="000000"/>
          <w:sz w:val="28"/>
        </w:rPr>
        <w:t>
      Бiр ерiтiндiнi қайталап пайдалануға жол берiлмейдi. Дезинфекциялаудан кейін ыдысты ағынды су құбыры суымен дезинфекциялау құралының иiсi кеткенге дейін шаяды және осы қосымшаның 2-тармағында жазылған әдістемеге сәйкес жуу құралдарымен жуады.</w:t>
      </w:r>
    </w:p>
    <w:bookmarkEnd w:id="34"/>
    <w:bookmarkStart w:name="z174" w:id="35"/>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5-қосымша            </w:t>
      </w:r>
    </w:p>
    <w:bookmarkEnd w:id="35"/>
    <w:bookmarkStart w:name="z175" w:id="36"/>
    <w:p>
      <w:pPr>
        <w:spacing w:after="0"/>
        <w:ind w:left="0"/>
        <w:jc w:val="left"/>
      </w:pPr>
      <w:r>
        <w:rPr>
          <w:rFonts w:ascii="Times New Roman"/>
          <w:b/>
          <w:i w:val="false"/>
          <w:color w:val="000000"/>
        </w:rPr>
        <w:t xml:space="preserve"> 
Жуылған ыдыстың сапасын бақылау</w:t>
      </w:r>
    </w:p>
    <w:bookmarkEnd w:id="36"/>
    <w:bookmarkStart w:name="z176" w:id="37"/>
    <w:p>
      <w:pPr>
        <w:spacing w:after="0"/>
        <w:ind w:left="0"/>
        <w:jc w:val="left"/>
      </w:pPr>
      <w:r>
        <w:rPr>
          <w:rFonts w:ascii="Times New Roman"/>
          <w:b/>
          <w:i w:val="false"/>
          <w:color w:val="000000"/>
        </w:rPr>
        <w:t xml:space="preserve"> 
1. Жуылған ыдыстың тазалық дәрежесiн анықтау</w:t>
      </w:r>
    </w:p>
    <w:bookmarkEnd w:id="37"/>
    <w:bookmarkStart w:name="z177" w:id="38"/>
    <w:p>
      <w:pPr>
        <w:spacing w:after="0"/>
        <w:ind w:left="0"/>
        <w:jc w:val="both"/>
      </w:pPr>
      <w:r>
        <w:rPr>
          <w:rFonts w:ascii="Times New Roman"/>
          <w:b w:val="false"/>
          <w:i w:val="false"/>
          <w:color w:val="000000"/>
          <w:sz w:val="28"/>
        </w:rPr>
        <w:t>
      Жуылған ыдыстың сапасын бақылауды бөгде заттың болмауын және сауыттың бүйiрлерiнен оны шайғаннан кейiн судың бiркелкi ағуын көзбен шолу арқылы жүргiзедi.</w:t>
      </w:r>
      <w:r>
        <w:br/>
      </w:r>
      <w:r>
        <w:rPr>
          <w:rFonts w:ascii="Times New Roman"/>
          <w:b w:val="false"/>
          <w:i w:val="false"/>
          <w:color w:val="000000"/>
          <w:sz w:val="28"/>
        </w:rPr>
        <w:t>
</w:t>
      </w:r>
      <w:r>
        <w:rPr>
          <w:rFonts w:ascii="Times New Roman"/>
          <w:b w:val="false"/>
          <w:i w:val="false"/>
          <w:color w:val="000000"/>
          <w:sz w:val="28"/>
        </w:rPr>
        <w:t>
      Қажет болған жағдайда синтетикалық жуу және жуу, дезинфекциялау құралдарының толық жуылғанын рН шамасы бойынша потенциометриялық тәсiлмен анықтайды (ыдысты соңғы шайғаннан кейiнгi судың рН бастапқы судың рН сәйкес болуы тиіс).</w:t>
      </w:r>
      <w:r>
        <w:br/>
      </w:r>
      <w:r>
        <w:rPr>
          <w:rFonts w:ascii="Times New Roman"/>
          <w:b w:val="false"/>
          <w:i w:val="false"/>
          <w:color w:val="000000"/>
          <w:sz w:val="28"/>
        </w:rPr>
        <w:t>
</w:t>
      </w:r>
      <w:r>
        <w:rPr>
          <w:rFonts w:ascii="Times New Roman"/>
          <w:b w:val="false"/>
          <w:i w:val="false"/>
          <w:color w:val="000000"/>
          <w:sz w:val="28"/>
        </w:rPr>
        <w:t>
      Шайғаннан кейiн оның ластануын болдырмау үшiн әрбiр сауытты немесе шөлмекті алюминий фольгамен жауып қояды.</w:t>
      </w:r>
    </w:p>
    <w:bookmarkEnd w:id="38"/>
    <w:bookmarkStart w:name="z180" w:id="39"/>
    <w:p>
      <w:pPr>
        <w:spacing w:after="0"/>
        <w:ind w:left="0"/>
        <w:jc w:val="left"/>
      </w:pPr>
      <w:r>
        <w:rPr>
          <w:rFonts w:ascii="Times New Roman"/>
          <w:b/>
          <w:i w:val="false"/>
          <w:color w:val="000000"/>
        </w:rPr>
        <w:t xml:space="preserve"> 
2. Жуу құралдарының толық жуылуын анықтау</w:t>
      </w:r>
    </w:p>
    <w:bookmarkEnd w:id="39"/>
    <w:bookmarkStart w:name="z181" w:id="40"/>
    <w:p>
      <w:pPr>
        <w:spacing w:after="0"/>
        <w:ind w:left="0"/>
        <w:jc w:val="both"/>
      </w:pPr>
      <w:r>
        <w:rPr>
          <w:rFonts w:ascii="Times New Roman"/>
          <w:b w:val="false"/>
          <w:i w:val="false"/>
          <w:color w:val="000000"/>
          <w:sz w:val="28"/>
        </w:rPr>
        <w:t>
      Сыналатын жуылған сауытты тазартылған сумен шаяды (сауытты сумен толық толтырады). Жуған сумен мақта тампонын сулайды, оған фенолфталеиннiң спирттi ерiтiндiсiнiң бір-екі тамшысын тамызады.</w:t>
      </w:r>
      <w:r>
        <w:br/>
      </w:r>
      <w:r>
        <w:rPr>
          <w:rFonts w:ascii="Times New Roman"/>
          <w:b w:val="false"/>
          <w:i w:val="false"/>
          <w:color w:val="000000"/>
          <w:sz w:val="28"/>
        </w:rPr>
        <w:t>
</w:t>
      </w:r>
      <w:r>
        <w:rPr>
          <w:rFonts w:ascii="Times New Roman"/>
          <w:b w:val="false"/>
          <w:i w:val="false"/>
          <w:color w:val="000000"/>
          <w:sz w:val="28"/>
        </w:rPr>
        <w:t>
      Жуу құралдарының қалдығының болуы мақта тампонын қызғылт түске бояйды.</w:t>
      </w:r>
    </w:p>
    <w:bookmarkEnd w:id="40"/>
    <w:bookmarkStart w:name="z183" w:id="41"/>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6-қосымша            </w:t>
      </w:r>
    </w:p>
    <w:bookmarkEnd w:id="41"/>
    <w:bookmarkStart w:name="z184" w:id="42"/>
    <w:p>
      <w:pPr>
        <w:spacing w:after="0"/>
        <w:ind w:left="0"/>
        <w:jc w:val="left"/>
      </w:pPr>
      <w:r>
        <w:rPr>
          <w:rFonts w:ascii="Times New Roman"/>
          <w:b/>
          <w:i w:val="false"/>
          <w:color w:val="000000"/>
        </w:rPr>
        <w:t xml:space="preserve"> 
Өлшеп-оралған дәрiлік заттарды тығындауға арналған</w:t>
      </w:r>
      <w:r>
        <w:br/>
      </w:r>
      <w:r>
        <w:rPr>
          <w:rFonts w:ascii="Times New Roman"/>
          <w:b/>
          <w:i w:val="false"/>
          <w:color w:val="000000"/>
        </w:rPr>
        <w:t>
қалпақшалар мен тығындарды өңдеу және стерилдеу</w:t>
      </w:r>
    </w:p>
    <w:bookmarkEnd w:id="42"/>
    <w:bookmarkStart w:name="z185" w:id="43"/>
    <w:p>
      <w:pPr>
        <w:spacing w:after="0"/>
        <w:ind w:left="0"/>
        <w:jc w:val="left"/>
      </w:pPr>
      <w:r>
        <w:rPr>
          <w:rFonts w:ascii="Times New Roman"/>
          <w:b/>
          <w:i w:val="false"/>
          <w:color w:val="000000"/>
        </w:rPr>
        <w:t xml:space="preserve"> 
1. Алюминий қалпақшаларды дайындау және жуу</w:t>
      </w:r>
    </w:p>
    <w:bookmarkEnd w:id="43"/>
    <w:bookmarkStart w:name="z186" w:id="44"/>
    <w:p>
      <w:pPr>
        <w:spacing w:after="0"/>
        <w:ind w:left="0"/>
        <w:jc w:val="both"/>
      </w:pPr>
      <w:r>
        <w:rPr>
          <w:rFonts w:ascii="Times New Roman"/>
          <w:b w:val="false"/>
          <w:i w:val="false"/>
          <w:color w:val="000000"/>
          <w:sz w:val="28"/>
        </w:rPr>
        <w:t>
      1. Инъекциялық ерiтiндiлер мен көзге арналған тамшыларды тығындауға арналған алюминий қалпақшаларды жуу құралының ерiтiндiсiнде он бес минут бойы ағынды су құбыры суында (80+-10)</w:t>
      </w:r>
      <w:r>
        <w:rPr>
          <w:rFonts w:ascii="Times New Roman"/>
          <w:b w:val="false"/>
          <w:i w:val="false"/>
          <w:color w:val="000000"/>
          <w:vertAlign w:val="superscript"/>
        </w:rPr>
        <w:t>0</w:t>
      </w:r>
      <w:r>
        <w:rPr>
          <w:rFonts w:ascii="Times New Roman"/>
          <w:b w:val="false"/>
          <w:i w:val="false"/>
          <w:color w:val="000000"/>
          <w:sz w:val="28"/>
        </w:rPr>
        <w:t>С температурада жуады, он минут бойы (50+-10)</w:t>
      </w:r>
      <w:r>
        <w:rPr>
          <w:rFonts w:ascii="Times New Roman"/>
          <w:b w:val="false"/>
          <w:i w:val="false"/>
          <w:color w:val="000000"/>
          <w:vertAlign w:val="superscript"/>
        </w:rPr>
        <w:t>0</w:t>
      </w:r>
      <w:r>
        <w:rPr>
          <w:rFonts w:ascii="Times New Roman"/>
          <w:b w:val="false"/>
          <w:i w:val="false"/>
          <w:color w:val="000000"/>
          <w:sz w:val="28"/>
        </w:rPr>
        <w:t>С температурадағы ағынды сумен шаяды, содан соң он бес минут бойы тазартылған сумен (30+-10)</w:t>
      </w:r>
      <w:r>
        <w:rPr>
          <w:rFonts w:ascii="Times New Roman"/>
          <w:b w:val="false"/>
          <w:i w:val="false"/>
          <w:color w:val="000000"/>
          <w:vertAlign w:val="superscript"/>
        </w:rPr>
        <w:t>0</w:t>
      </w:r>
      <w:r>
        <w:rPr>
          <w:rFonts w:ascii="Times New Roman"/>
          <w:b w:val="false"/>
          <w:i w:val="false"/>
          <w:color w:val="000000"/>
          <w:sz w:val="28"/>
        </w:rPr>
        <w:t>С температурада шаяды. Таза қалпақшаларды бикстерге орналастырады және ауа стерилизаторында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 Бикстерде ашылған соң жиырма төрт сағаттан асырмай сақтайды.</w:t>
      </w:r>
    </w:p>
    <w:bookmarkEnd w:id="44"/>
    <w:bookmarkStart w:name="z187" w:id="45"/>
    <w:p>
      <w:pPr>
        <w:spacing w:after="0"/>
        <w:ind w:left="0"/>
        <w:jc w:val="left"/>
      </w:pPr>
      <w:r>
        <w:rPr>
          <w:rFonts w:ascii="Times New Roman"/>
          <w:b/>
          <w:i w:val="false"/>
          <w:color w:val="000000"/>
        </w:rPr>
        <w:t xml:space="preserve"> 
2. Резеңке тығындарды стерилдеу алдындағы өңдеу және стерилдеу</w:t>
      </w:r>
    </w:p>
    <w:bookmarkEnd w:id="45"/>
    <w:bookmarkStart w:name="z188" w:id="46"/>
    <w:p>
      <w:pPr>
        <w:spacing w:after="0"/>
        <w:ind w:left="0"/>
        <w:jc w:val="both"/>
      </w:pPr>
      <w:r>
        <w:rPr>
          <w:rFonts w:ascii="Times New Roman"/>
          <w:b w:val="false"/>
          <w:i w:val="false"/>
          <w:color w:val="000000"/>
          <w:sz w:val="28"/>
        </w:rPr>
        <w:t>
      2. Тығындарды үш минут бойы қолмен немесе кiр жуу машинасымен (50-60) Цельсий градусы 0,5% жуғыш заттардың ерiтiндiсiнде жуады (тығындар салмағы мен жуғыш заттар ерiтiндiсiнің қатынасы 1:5), әрбір кез оны таза және бір рет тазартылған сумен ауыстыра отырып құбырдың ағынды ыстық суымен бес рет жуады; отыз минут бойы 1% натрий гидрокарбонаты ерiтiндiсінде қайнатады; бір рет ағынды құбыр суымен және содан соң тазартылған сумен екі рет шаяды.</w:t>
      </w:r>
      <w:r>
        <w:br/>
      </w:r>
      <w:r>
        <w:rPr>
          <w:rFonts w:ascii="Times New Roman"/>
          <w:b w:val="false"/>
          <w:i w:val="false"/>
          <w:color w:val="000000"/>
          <w:sz w:val="28"/>
        </w:rPr>
        <w:t>
</w:t>
      </w:r>
      <w:r>
        <w:rPr>
          <w:rFonts w:ascii="Times New Roman"/>
          <w:b w:val="false"/>
          <w:i w:val="false"/>
          <w:color w:val="000000"/>
          <w:sz w:val="28"/>
        </w:rPr>
        <w:t>
      Содан соң шыны ыдыстарға орналастырады, тазартылған су құяды, сауытты тығындайды да тығындардың беттерiндегi күкiрттi, мырышты және басқа да заттарды кетiру үшiн 121 градустағы (1,1 атмосфера) бу стерилизаторында бiр сағат бойы ұстайды.</w:t>
      </w:r>
      <w:r>
        <w:br/>
      </w:r>
      <w:r>
        <w:rPr>
          <w:rFonts w:ascii="Times New Roman"/>
          <w:b w:val="false"/>
          <w:i w:val="false"/>
          <w:color w:val="000000"/>
          <w:sz w:val="28"/>
        </w:rPr>
        <w:t>
</w:t>
      </w:r>
      <w:r>
        <w:rPr>
          <w:rFonts w:ascii="Times New Roman"/>
          <w:b w:val="false"/>
          <w:i w:val="false"/>
          <w:color w:val="000000"/>
          <w:sz w:val="28"/>
        </w:rPr>
        <w:t>
      3. Бұрын қолданыста болған резеңке тығындарды тазартылған таза сумен жуады, екі рет жиырма минуттан суын қайта-қайта ауыстыра отырып қайнатады және осы қосымшаның 4-тармағына сәйкес стерилдейді.</w:t>
      </w:r>
      <w:r>
        <w:br/>
      </w:r>
      <w:r>
        <w:rPr>
          <w:rFonts w:ascii="Times New Roman"/>
          <w:b w:val="false"/>
          <w:i w:val="false"/>
          <w:color w:val="000000"/>
          <w:sz w:val="28"/>
        </w:rPr>
        <w:t>
</w:t>
      </w:r>
      <w:r>
        <w:rPr>
          <w:rFonts w:ascii="Times New Roman"/>
          <w:b w:val="false"/>
          <w:i w:val="false"/>
          <w:color w:val="000000"/>
          <w:sz w:val="28"/>
        </w:rPr>
        <w:t>
      4. Өңдегеннен кейiн тығындарды 120</w:t>
      </w:r>
      <w:r>
        <w:rPr>
          <w:rFonts w:ascii="Times New Roman"/>
          <w:b w:val="false"/>
          <w:i w:val="false"/>
          <w:color w:val="000000"/>
          <w:vertAlign w:val="superscript"/>
        </w:rPr>
        <w:t>0</w:t>
      </w:r>
      <w:r>
        <w:rPr>
          <w:rFonts w:ascii="Times New Roman"/>
          <w:b w:val="false"/>
          <w:i w:val="false"/>
          <w:color w:val="000000"/>
          <w:sz w:val="28"/>
        </w:rPr>
        <w:t>С температурада (қысымы 1,1 атмосфера) бу стерилизаторында қырық бес минут бойы стерилдейді. Жабық бикстердегi стерилділікті сақтау мерзiмi – үш тәулiк. Бикстерді ашқаннан кейiн олар жиырма төрт сағат бойы пайдаланылуы тиiс.</w:t>
      </w:r>
      <w:r>
        <w:br/>
      </w:r>
      <w:r>
        <w:rPr>
          <w:rFonts w:ascii="Times New Roman"/>
          <w:b w:val="false"/>
          <w:i w:val="false"/>
          <w:color w:val="000000"/>
          <w:sz w:val="28"/>
        </w:rPr>
        <w:t>
</w:t>
      </w:r>
      <w:r>
        <w:rPr>
          <w:rFonts w:ascii="Times New Roman"/>
          <w:b w:val="false"/>
          <w:i w:val="false"/>
          <w:color w:val="000000"/>
          <w:sz w:val="28"/>
        </w:rPr>
        <w:t>
      5. Мол дайындаған кезде резеңке тығындарды 2-тармақта көрсетiлгендей стерилдемей, 50</w:t>
      </w:r>
      <w:r>
        <w:rPr>
          <w:rFonts w:ascii="Times New Roman"/>
          <w:b w:val="false"/>
          <w:i w:val="false"/>
          <w:color w:val="000000"/>
          <w:vertAlign w:val="superscript"/>
        </w:rPr>
        <w:t>0</w:t>
      </w:r>
      <w:r>
        <w:rPr>
          <w:rFonts w:ascii="Times New Roman"/>
          <w:b w:val="false"/>
          <w:i w:val="false"/>
          <w:color w:val="000000"/>
          <w:sz w:val="28"/>
        </w:rPr>
        <w:t>С температурада кептiргiш шкафтарда екі сағат бойы кептiредi және жабық ыдыстарда салқын жерде бір жылдан аспайтын уақыт сақтайды. Қолданудың алдында тығындарды 5-тармақта көрсетілгендей стерилдейді.</w:t>
      </w:r>
    </w:p>
    <w:bookmarkEnd w:id="46"/>
    <w:bookmarkStart w:name="z193" w:id="47"/>
    <w:p>
      <w:pPr>
        <w:spacing w:after="0"/>
        <w:ind w:left="0"/>
        <w:jc w:val="left"/>
      </w:pPr>
      <w:r>
        <w:rPr>
          <w:rFonts w:ascii="Times New Roman"/>
          <w:b/>
          <w:i w:val="false"/>
          <w:color w:val="000000"/>
        </w:rPr>
        <w:t xml:space="preserve"> 
6. Полиэтилен тығындарды стерилдеу алдындағы өңдеу және стерилдеу</w:t>
      </w:r>
    </w:p>
    <w:bookmarkEnd w:id="47"/>
    <w:bookmarkStart w:name="z194" w:id="48"/>
    <w:p>
      <w:pPr>
        <w:spacing w:after="0"/>
        <w:ind w:left="0"/>
        <w:jc w:val="both"/>
      </w:pPr>
      <w:r>
        <w:rPr>
          <w:rFonts w:ascii="Times New Roman"/>
          <w:b w:val="false"/>
          <w:i w:val="false"/>
          <w:color w:val="000000"/>
          <w:sz w:val="28"/>
        </w:rPr>
        <w:t>
      6. Жаңа полиэтилен тығындар ыстық ағынды су құбыры суымен бірнеше рет жуылады. Тығындар қатты ластанған жағдайда жуғыш заттарды қолдана отырып оларды алдын ала жуады. Содан соң тығындарды тазартылған сумен шаяды және сутегі пероксидiнiң жаңа дайындалған 6% ерiтiндiсiне алты сағат бойы батырып қою арқылы стерилдейді, содан кейін тазартылған сумен жуып, (50-60)</w:t>
      </w:r>
      <w:r>
        <w:rPr>
          <w:rFonts w:ascii="Times New Roman"/>
          <w:b w:val="false"/>
          <w:i w:val="false"/>
          <w:color w:val="000000"/>
          <w:vertAlign w:val="superscript"/>
        </w:rPr>
        <w:t>0</w:t>
      </w:r>
      <w:r>
        <w:rPr>
          <w:rFonts w:ascii="Times New Roman"/>
          <w:b w:val="false"/>
          <w:i w:val="false"/>
          <w:color w:val="000000"/>
          <w:sz w:val="28"/>
        </w:rPr>
        <w:t>С температурада ауа стерилизаторында кептiредi. Стерилденген тығындарды тығыз салынған тығындары бар банкаларда немесе бикстерде сақтау мерзiмi – үш тәулiк.</w:t>
      </w:r>
    </w:p>
    <w:bookmarkEnd w:id="48"/>
    <w:bookmarkStart w:name="z195" w:id="49"/>
    <w:p>
      <w:pPr>
        <w:spacing w:after="0"/>
        <w:ind w:left="0"/>
        <w:jc w:val="left"/>
      </w:pPr>
      <w:r>
        <w:rPr>
          <w:rFonts w:ascii="Times New Roman"/>
          <w:b/>
          <w:i w:val="false"/>
          <w:color w:val="000000"/>
        </w:rPr>
        <w:t xml:space="preserve"> 
7. Бұрандалы пластмасса тығындарды өңдеу тәртiбi</w:t>
      </w:r>
    </w:p>
    <w:bookmarkEnd w:id="49"/>
    <w:bookmarkStart w:name="z196" w:id="50"/>
    <w:p>
      <w:pPr>
        <w:spacing w:after="0"/>
        <w:ind w:left="0"/>
        <w:jc w:val="both"/>
      </w:pPr>
      <w:r>
        <w:rPr>
          <w:rFonts w:ascii="Times New Roman"/>
          <w:b w:val="false"/>
          <w:i w:val="false"/>
          <w:color w:val="000000"/>
          <w:sz w:val="28"/>
        </w:rPr>
        <w:t>
      7. Жаңа пластмасса тығындарды ағынды су құбырының ыстық суымен бiрнеше рет жуады және кептiргiш шкафта (50-60)</w:t>
      </w:r>
      <w:r>
        <w:rPr>
          <w:rFonts w:ascii="Times New Roman"/>
          <w:b w:val="false"/>
          <w:i w:val="false"/>
          <w:color w:val="000000"/>
          <w:vertAlign w:val="superscript"/>
        </w:rPr>
        <w:t>0</w:t>
      </w:r>
      <w:r>
        <w:rPr>
          <w:rFonts w:ascii="Times New Roman"/>
          <w:b w:val="false"/>
          <w:i w:val="false"/>
          <w:color w:val="000000"/>
          <w:sz w:val="28"/>
        </w:rPr>
        <w:t>С температурада кептiредi. Кептiрiлген тығындарды жабық бикстерде сақтайды.</w:t>
      </w:r>
    </w:p>
    <w:bookmarkEnd w:id="50"/>
    <w:bookmarkStart w:name="z197" w:id="51"/>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7-қосымша            </w:t>
      </w:r>
    </w:p>
    <w:bookmarkEnd w:id="51"/>
    <w:bookmarkStart w:name="z198" w:id="52"/>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объектілердегі</w:t>
      </w:r>
      <w:r>
        <w:br/>
      </w:r>
      <w:r>
        <w:rPr>
          <w:rFonts w:ascii="Times New Roman"/>
          <w:b/>
          <w:i w:val="false"/>
          <w:color w:val="000000"/>
        </w:rPr>
        <w:t>
дәрілік заттардың микробиологиялық қауіпсіздігін бақылау</w:t>
      </w:r>
    </w:p>
    <w:bookmarkEnd w:id="52"/>
    <w:bookmarkStart w:name="z199" w:id="53"/>
    <w:p>
      <w:pPr>
        <w:spacing w:after="0"/>
        <w:ind w:left="0"/>
        <w:jc w:val="both"/>
      </w:pPr>
      <w:r>
        <w:rPr>
          <w:rFonts w:ascii="Times New Roman"/>
          <w:b w:val="false"/>
          <w:i w:val="false"/>
          <w:color w:val="000000"/>
          <w:sz w:val="28"/>
        </w:rPr>
        <w:t>
      1. Мыналар бактериологиялық бақылау объектiлерi болып табылады:</w:t>
      </w:r>
      <w:r>
        <w:br/>
      </w:r>
      <w:r>
        <w:rPr>
          <w:rFonts w:ascii="Times New Roman"/>
          <w:b w:val="false"/>
          <w:i w:val="false"/>
          <w:color w:val="000000"/>
          <w:sz w:val="28"/>
        </w:rPr>
        <w:t>
</w:t>
      </w:r>
      <w:r>
        <w:rPr>
          <w:rFonts w:ascii="Times New Roman"/>
          <w:b w:val="false"/>
          <w:i w:val="false"/>
          <w:color w:val="000000"/>
          <w:sz w:val="28"/>
        </w:rPr>
        <w:t>
      1) тазартылған су;</w:t>
      </w:r>
      <w:r>
        <w:br/>
      </w:r>
      <w:r>
        <w:rPr>
          <w:rFonts w:ascii="Times New Roman"/>
          <w:b w:val="false"/>
          <w:i w:val="false"/>
          <w:color w:val="000000"/>
          <w:sz w:val="28"/>
        </w:rPr>
        <w:t>
</w:t>
      </w:r>
      <w:r>
        <w:rPr>
          <w:rFonts w:ascii="Times New Roman"/>
          <w:b w:val="false"/>
          <w:i w:val="false"/>
          <w:color w:val="000000"/>
          <w:sz w:val="28"/>
        </w:rPr>
        <w:t>
      2) стерилдеуге дейiнгi және одан кейiнгi инъекцияға арналған ерiтiндiлер;</w:t>
      </w:r>
      <w:r>
        <w:br/>
      </w:r>
      <w:r>
        <w:rPr>
          <w:rFonts w:ascii="Times New Roman"/>
          <w:b w:val="false"/>
          <w:i w:val="false"/>
          <w:color w:val="000000"/>
          <w:sz w:val="28"/>
        </w:rPr>
        <w:t>
</w:t>
      </w:r>
      <w:r>
        <w:rPr>
          <w:rFonts w:ascii="Times New Roman"/>
          <w:b w:val="false"/>
          <w:i w:val="false"/>
          <w:color w:val="000000"/>
          <w:sz w:val="28"/>
        </w:rPr>
        <w:t>
      3) стерилдеуден кейiнгі және стерилдiк негiзде асептикалық жағдайларда дайындалған көзге арналған тамшылар;</w:t>
      </w:r>
      <w:r>
        <w:br/>
      </w:r>
      <w:r>
        <w:rPr>
          <w:rFonts w:ascii="Times New Roman"/>
          <w:b w:val="false"/>
          <w:i w:val="false"/>
          <w:color w:val="000000"/>
          <w:sz w:val="28"/>
        </w:rPr>
        <w:t>
</w:t>
      </w:r>
      <w:r>
        <w:rPr>
          <w:rFonts w:ascii="Times New Roman"/>
          <w:b w:val="false"/>
          <w:i w:val="false"/>
          <w:color w:val="000000"/>
          <w:sz w:val="28"/>
        </w:rPr>
        <w:t>
      4) инъекциялар мен көзге арналған тамшыларға арналған ерiтiндiлердi дайындауға пайдаланылатын құрғақ дәрiлiк заттар;</w:t>
      </w:r>
      <w:r>
        <w:br/>
      </w:r>
      <w:r>
        <w:rPr>
          <w:rFonts w:ascii="Times New Roman"/>
          <w:b w:val="false"/>
          <w:i w:val="false"/>
          <w:color w:val="000000"/>
          <w:sz w:val="28"/>
        </w:rPr>
        <w:t>
</w:t>
      </w:r>
      <w:r>
        <w:rPr>
          <w:rFonts w:ascii="Times New Roman"/>
          <w:b w:val="false"/>
          <w:i w:val="false"/>
          <w:color w:val="000000"/>
          <w:sz w:val="28"/>
        </w:rPr>
        <w:t>
      5) дәрiхана ыдыстары, тығындар, аралық төсеуiштер, басқа да қосалқы материалдар;</w:t>
      </w:r>
      <w:r>
        <w:br/>
      </w:r>
      <w:r>
        <w:rPr>
          <w:rFonts w:ascii="Times New Roman"/>
          <w:b w:val="false"/>
          <w:i w:val="false"/>
          <w:color w:val="000000"/>
          <w:sz w:val="28"/>
        </w:rPr>
        <w:t>
</w:t>
      </w:r>
      <w:r>
        <w:rPr>
          <w:rFonts w:ascii="Times New Roman"/>
          <w:b w:val="false"/>
          <w:i w:val="false"/>
          <w:color w:val="000000"/>
          <w:sz w:val="28"/>
        </w:rPr>
        <w:t>
      6) мүкәммал, жабдықтар, персоналдың қолдары мен санитариялық киiмдерi;</w:t>
      </w:r>
      <w:r>
        <w:br/>
      </w:r>
      <w:r>
        <w:rPr>
          <w:rFonts w:ascii="Times New Roman"/>
          <w:b w:val="false"/>
          <w:i w:val="false"/>
          <w:color w:val="000000"/>
          <w:sz w:val="28"/>
        </w:rPr>
        <w:t>
</w:t>
      </w:r>
      <w:r>
        <w:rPr>
          <w:rFonts w:ascii="Times New Roman"/>
          <w:b w:val="false"/>
          <w:i w:val="false"/>
          <w:color w:val="000000"/>
          <w:sz w:val="28"/>
        </w:rPr>
        <w:t>
      7) ауа.</w:t>
      </w:r>
      <w:r>
        <w:br/>
      </w:r>
      <w:r>
        <w:rPr>
          <w:rFonts w:ascii="Times New Roman"/>
          <w:b w:val="false"/>
          <w:i w:val="false"/>
          <w:color w:val="000000"/>
          <w:sz w:val="28"/>
        </w:rPr>
        <w:t>
</w:t>
      </w:r>
      <w:r>
        <w:rPr>
          <w:rFonts w:ascii="Times New Roman"/>
          <w:b w:val="false"/>
          <w:i w:val="false"/>
          <w:color w:val="000000"/>
          <w:sz w:val="28"/>
        </w:rPr>
        <w:t>
      2. Сынамаларды iрiктеу үшін стерилдеу режимі жүйелі түрде бақыланып отыратын бактериологиялық зертханалардың стерилденген ыдыстары қолданылады (әр партиядан екiден беске дейiнгi бiрлiкте стерилділікке тексеріледі).</w:t>
      </w:r>
      <w:r>
        <w:br/>
      </w:r>
      <w:r>
        <w:rPr>
          <w:rFonts w:ascii="Times New Roman"/>
          <w:b w:val="false"/>
          <w:i w:val="false"/>
          <w:color w:val="000000"/>
          <w:sz w:val="28"/>
        </w:rPr>
        <w:t>
</w:t>
      </w:r>
      <w:r>
        <w:rPr>
          <w:rFonts w:ascii="Times New Roman"/>
          <w:b w:val="false"/>
          <w:i w:val="false"/>
          <w:color w:val="000000"/>
          <w:sz w:val="28"/>
        </w:rPr>
        <w:t>
      3. Дәрiлiк заттарды дайындауға пайдаланылатын тазартылған су (инъекцияға арналған дәрiлiк нысандар мен көзге арналған тамшылардан басқасы) кемінде 500 мл (см</w:t>
      </w:r>
      <w:r>
        <w:rPr>
          <w:rFonts w:ascii="Times New Roman"/>
          <w:b w:val="false"/>
          <w:i w:val="false"/>
          <w:color w:val="000000"/>
          <w:vertAlign w:val="superscript"/>
        </w:rPr>
        <w:t>3</w:t>
      </w:r>
      <w:r>
        <w:rPr>
          <w:rFonts w:ascii="Times New Roman"/>
          <w:b w:val="false"/>
          <w:i w:val="false"/>
          <w:color w:val="000000"/>
          <w:sz w:val="28"/>
        </w:rPr>
        <w:t>) көлемде стерилдi ыдысқа алынады.</w:t>
      </w:r>
      <w:r>
        <w:br/>
      </w:r>
      <w:r>
        <w:rPr>
          <w:rFonts w:ascii="Times New Roman"/>
          <w:b w:val="false"/>
          <w:i w:val="false"/>
          <w:color w:val="000000"/>
          <w:sz w:val="28"/>
        </w:rPr>
        <w:t>
</w:t>
      </w:r>
      <w:r>
        <w:rPr>
          <w:rFonts w:ascii="Times New Roman"/>
          <w:b w:val="false"/>
          <w:i w:val="false"/>
          <w:color w:val="000000"/>
          <w:sz w:val="28"/>
        </w:rPr>
        <w:t>
      Дәрiханада тазартылған суға арналған құбыр болғанда сынама алуды ассистент пен провизор-технологтың үстелiндегi бюреткадан жүзеге асырады. Бұл ретте бюретканың ұшын спиртке малынған мақтаны тұтатып (алаумен) алдын ала күйдiредi. Тазартылған суға арналған құбыр болмағанда, сондай-ақ қанағаттанғысыз нәтижелер алынғанда тазартылған судың сынамасын су қабылдағыштан алады.</w:t>
      </w:r>
      <w:r>
        <w:br/>
      </w:r>
      <w:r>
        <w:rPr>
          <w:rFonts w:ascii="Times New Roman"/>
          <w:b w:val="false"/>
          <w:i w:val="false"/>
          <w:color w:val="000000"/>
          <w:sz w:val="28"/>
        </w:rPr>
        <w:t>
</w:t>
      </w:r>
      <w:r>
        <w:rPr>
          <w:rFonts w:ascii="Times New Roman"/>
          <w:b w:val="false"/>
          <w:i w:val="false"/>
          <w:color w:val="000000"/>
          <w:sz w:val="28"/>
        </w:rPr>
        <w:t>
      Құбырдың санитариялық жағдайын бағалау үшiн тазартылған судың сынамасын тiкелей құбырдан (құбырдың кез келген учаскесiнен) алуға болады.</w:t>
      </w:r>
      <w:r>
        <w:br/>
      </w:r>
      <w:r>
        <w:rPr>
          <w:rFonts w:ascii="Times New Roman"/>
          <w:b w:val="false"/>
          <w:i w:val="false"/>
          <w:color w:val="000000"/>
          <w:sz w:val="28"/>
        </w:rPr>
        <w:t>
</w:t>
      </w:r>
      <w:r>
        <w:rPr>
          <w:rFonts w:ascii="Times New Roman"/>
          <w:b w:val="false"/>
          <w:i w:val="false"/>
          <w:color w:val="000000"/>
          <w:sz w:val="28"/>
        </w:rPr>
        <w:t>
      4. Инъекциялар мен көзге арналған тамшылар ерiтiндiлерін дайындауға пайдаланылатын тазартылған суды 15-20 см</w:t>
      </w:r>
      <w:r>
        <w:rPr>
          <w:rFonts w:ascii="Times New Roman"/>
          <w:b w:val="false"/>
          <w:i w:val="false"/>
          <w:color w:val="000000"/>
          <w:vertAlign w:val="superscript"/>
        </w:rPr>
        <w:t>3</w:t>
      </w:r>
      <w:r>
        <w:rPr>
          <w:rFonts w:ascii="Times New Roman"/>
          <w:b w:val="false"/>
          <w:i w:val="false"/>
          <w:color w:val="000000"/>
          <w:sz w:val="28"/>
        </w:rPr>
        <w:t xml:space="preserve"> мөлшердегі стерилдi ыдысқа дистилляциялау жүзеге асырылған сыйымдылықтардан тiкелей құйып алады.</w:t>
      </w:r>
      <w:r>
        <w:br/>
      </w:r>
      <w:r>
        <w:rPr>
          <w:rFonts w:ascii="Times New Roman"/>
          <w:b w:val="false"/>
          <w:i w:val="false"/>
          <w:color w:val="000000"/>
          <w:sz w:val="28"/>
        </w:rPr>
        <w:t>
</w:t>
      </w:r>
      <w:r>
        <w:rPr>
          <w:rFonts w:ascii="Times New Roman"/>
          <w:b w:val="false"/>
          <w:i w:val="false"/>
          <w:color w:val="000000"/>
          <w:sz w:val="28"/>
        </w:rPr>
        <w:t>
      5. Инъекцияға арналған ерiтiндiлер дайындау кезiнде немесе дайындалған сәттен бастап бiр жарым сағаттан кешiктiрмей стерилдеу жүргiзілетiн ыдысымен алынады және бактериологиялық бақылау үшін зертханаға жеткiзіледi.</w:t>
      </w:r>
      <w:r>
        <w:br/>
      </w:r>
      <w:r>
        <w:rPr>
          <w:rFonts w:ascii="Times New Roman"/>
          <w:b w:val="false"/>
          <w:i w:val="false"/>
          <w:color w:val="000000"/>
          <w:sz w:val="28"/>
        </w:rPr>
        <w:t>
</w:t>
      </w:r>
      <w:r>
        <w:rPr>
          <w:rFonts w:ascii="Times New Roman"/>
          <w:b w:val="false"/>
          <w:i w:val="false"/>
          <w:color w:val="000000"/>
          <w:sz w:val="28"/>
        </w:rPr>
        <w:t>
      6. Инъекцияға арналған стерилді ерiтiндiлерді және көзге арналған тамшыларды, сондай-ақ асептикалық тәсiлмен дайындалған көзге арналған тамшыларды дәрiхана қаптамасында жеткізеді.</w:t>
      </w:r>
      <w:r>
        <w:br/>
      </w:r>
      <w:r>
        <w:rPr>
          <w:rFonts w:ascii="Times New Roman"/>
          <w:b w:val="false"/>
          <w:i w:val="false"/>
          <w:color w:val="000000"/>
          <w:sz w:val="28"/>
        </w:rPr>
        <w:t>
</w:t>
      </w:r>
      <w:r>
        <w:rPr>
          <w:rFonts w:ascii="Times New Roman"/>
          <w:b w:val="false"/>
          <w:i w:val="false"/>
          <w:color w:val="000000"/>
          <w:sz w:val="28"/>
        </w:rPr>
        <w:t>
      Дәрiханалардың сауда залындағы көзге арналған тамшыларды медициналық ұйымдар мен халыққа босатылатын тікелей дәрiхана қаптамасында жеткiзедi. Көзге арналған тамшылардың үш-төрт түрін ассистент үстелiнен де, сөреден де алған дұрыс.</w:t>
      </w:r>
      <w:r>
        <w:br/>
      </w:r>
      <w:r>
        <w:rPr>
          <w:rFonts w:ascii="Times New Roman"/>
          <w:b w:val="false"/>
          <w:i w:val="false"/>
          <w:color w:val="000000"/>
          <w:sz w:val="28"/>
        </w:rPr>
        <w:t>
</w:t>
      </w:r>
      <w:r>
        <w:rPr>
          <w:rFonts w:ascii="Times New Roman"/>
          <w:b w:val="false"/>
          <w:i w:val="false"/>
          <w:color w:val="000000"/>
          <w:sz w:val="28"/>
        </w:rPr>
        <w:t>
      7. Құрғақ дәрілік заттарды (айғақтары бойынша) алуды отыз-елу грамм мөлшерінде стерилдi қасықтар мен стерилдi ыдыстарға жүргізеді; егер зат таблеткалар түрінде болса – алуды фламбирленген пинцеттермен отыз-елу грамм мөлшерінде жүргізеді.</w:t>
      </w:r>
      <w:r>
        <w:br/>
      </w:r>
      <w:r>
        <w:rPr>
          <w:rFonts w:ascii="Times New Roman"/>
          <w:b w:val="false"/>
          <w:i w:val="false"/>
          <w:color w:val="000000"/>
          <w:sz w:val="28"/>
        </w:rPr>
        <w:t>
</w:t>
      </w:r>
      <w:r>
        <w:rPr>
          <w:rFonts w:ascii="Times New Roman"/>
          <w:b w:val="false"/>
          <w:i w:val="false"/>
          <w:color w:val="000000"/>
          <w:sz w:val="28"/>
        </w:rPr>
        <w:t>
      8. Инъекцияға арналған ерiтiндiлер мен көзге арналған тамшыларды құюға дайындалған дәрiхана ыдыстарының бірдей сыйымдылықтағы үш данасы көлемінде оларды дайындау сәтiнде алады. Сауыттар зертханаға тығындалған күйiнде жеткiзіледi, бұл ретте дәрiхананың (дәрілік заттарды босатуға арналған) тығындары мен аралық төсеуiштерi қолданылады.</w:t>
      </w:r>
      <w:r>
        <w:br/>
      </w:r>
      <w:r>
        <w:rPr>
          <w:rFonts w:ascii="Times New Roman"/>
          <w:b w:val="false"/>
          <w:i w:val="false"/>
          <w:color w:val="000000"/>
          <w:sz w:val="28"/>
        </w:rPr>
        <w:t>
</w:t>
      </w:r>
      <w:r>
        <w:rPr>
          <w:rFonts w:ascii="Times New Roman"/>
          <w:b w:val="false"/>
          <w:i w:val="false"/>
          <w:color w:val="000000"/>
          <w:sz w:val="28"/>
        </w:rPr>
        <w:t>
      9. Тығындарды (қабықтан, полиэтиленнен, резеңкеден жасалған) және аралық төсеуiштердi инъекцияға арналған ерiтiндiлер мен көзге арналған тамшыларды дайындау сәтiнде фламбирлеуден кейiн пинцетпен алады да кейiннен стерилдi мақта-дәке тығындармен және қағаз қалпақшалармен жаба отырып аузы кең стерилдi ыдыстарға (колбаларға, банкаларға) салады.</w:t>
      </w:r>
      <w:r>
        <w:br/>
      </w:r>
      <w:r>
        <w:rPr>
          <w:rFonts w:ascii="Times New Roman"/>
          <w:b w:val="false"/>
          <w:i w:val="false"/>
          <w:color w:val="000000"/>
          <w:sz w:val="28"/>
        </w:rPr>
        <w:t>
</w:t>
      </w:r>
      <w:r>
        <w:rPr>
          <w:rFonts w:ascii="Times New Roman"/>
          <w:b w:val="false"/>
          <w:i w:val="false"/>
          <w:color w:val="000000"/>
          <w:sz w:val="28"/>
        </w:rPr>
        <w:t>
      10. Инъекцияға арналған ерiтiндiлердi дайындау үшiн пайдаланылатын сүзгiш құйғыштарды, өлшейтін колбаларды, цилиндрлердi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суымен шаю арқылы бақылайды, шайған сұйықтық бар пробиркаларды зерттеу үшiн зертханаға жеткiзедi.</w:t>
      </w:r>
      <w:r>
        <w:br/>
      </w:r>
      <w:r>
        <w:rPr>
          <w:rFonts w:ascii="Times New Roman"/>
          <w:b w:val="false"/>
          <w:i w:val="false"/>
          <w:color w:val="000000"/>
          <w:sz w:val="28"/>
        </w:rPr>
        <w:t>
</w:t>
      </w:r>
      <w:r>
        <w:rPr>
          <w:rFonts w:ascii="Times New Roman"/>
          <w:b w:val="false"/>
          <w:i w:val="false"/>
          <w:color w:val="000000"/>
          <w:sz w:val="28"/>
        </w:rPr>
        <w:t>
      11. Дәрiханаларда қолданылатын тамшуырларды 10 см</w:t>
      </w:r>
      <w:r>
        <w:rPr>
          <w:rFonts w:ascii="Times New Roman"/>
          <w:b w:val="false"/>
          <w:i w:val="false"/>
          <w:color w:val="000000"/>
          <w:vertAlign w:val="superscript"/>
        </w:rPr>
        <w:t>3</w:t>
      </w:r>
      <w:r>
        <w:rPr>
          <w:rFonts w:ascii="Times New Roman"/>
          <w:b w:val="false"/>
          <w:i w:val="false"/>
          <w:color w:val="000000"/>
          <w:sz w:val="28"/>
        </w:rPr>
        <w:t xml:space="preserve"> стерилдi құбыр суы бар пробиркада бiрнеше рет шаяды, шайған сұйықтығы бар пробиркаларды зерттеу үшiн зертханаға жеткiзедi.</w:t>
      </w:r>
      <w:r>
        <w:br/>
      </w:r>
      <w:r>
        <w:rPr>
          <w:rFonts w:ascii="Times New Roman"/>
          <w:b w:val="false"/>
          <w:i w:val="false"/>
          <w:color w:val="000000"/>
          <w:sz w:val="28"/>
        </w:rPr>
        <w:t>
</w:t>
      </w:r>
      <w:r>
        <w:rPr>
          <w:rFonts w:ascii="Times New Roman"/>
          <w:b w:val="false"/>
          <w:i w:val="false"/>
          <w:color w:val="000000"/>
          <w:sz w:val="28"/>
        </w:rPr>
        <w:t>
      12. Мүкәммалдан, жабдықтардан, персоналдың қолдары мен санитариялық киiмдерiнен алынған шайындыны стерилдi, бiр пайыздық пептонды судың бес миллилитрi бар пробиркаға бекiтiлген таяқша ұшындағы стерилдi мақта тампонымен алады. Тампонды қоректік ортасымен ылғалдайды, объектіден шайынды алады және сол пробиркадағы пептонды суға батырып салып қояды.</w:t>
      </w:r>
      <w:r>
        <w:br/>
      </w:r>
      <w:r>
        <w:rPr>
          <w:rFonts w:ascii="Times New Roman"/>
          <w:b w:val="false"/>
          <w:i w:val="false"/>
          <w:color w:val="000000"/>
          <w:sz w:val="28"/>
        </w:rPr>
        <w:t>
</w:t>
      </w:r>
      <w:r>
        <w:rPr>
          <w:rFonts w:ascii="Times New Roman"/>
          <w:b w:val="false"/>
          <w:i w:val="false"/>
          <w:color w:val="000000"/>
          <w:sz w:val="28"/>
        </w:rPr>
        <w:t>
      Шайындылар алу тәсiлiмен бақылауға жататын объектілердің бағдарлық тiзбесi:</w:t>
      </w:r>
      <w:r>
        <w:br/>
      </w:r>
      <w:r>
        <w:rPr>
          <w:rFonts w:ascii="Times New Roman"/>
          <w:b w:val="false"/>
          <w:i w:val="false"/>
          <w:color w:val="000000"/>
          <w:sz w:val="28"/>
        </w:rPr>
        <w:t>
</w:t>
      </w:r>
      <w:r>
        <w:rPr>
          <w:rFonts w:ascii="Times New Roman"/>
          <w:b w:val="false"/>
          <w:i w:val="false"/>
          <w:color w:val="000000"/>
          <w:sz w:val="28"/>
        </w:rPr>
        <w:t>
      1) провизор-технологтың жұмыс орны;</w:t>
      </w:r>
      <w:r>
        <w:br/>
      </w:r>
      <w:r>
        <w:rPr>
          <w:rFonts w:ascii="Times New Roman"/>
          <w:b w:val="false"/>
          <w:i w:val="false"/>
          <w:color w:val="000000"/>
          <w:sz w:val="28"/>
        </w:rPr>
        <w:t>
</w:t>
      </w:r>
      <w:r>
        <w:rPr>
          <w:rFonts w:ascii="Times New Roman"/>
          <w:b w:val="false"/>
          <w:i w:val="false"/>
          <w:color w:val="000000"/>
          <w:sz w:val="28"/>
        </w:rPr>
        <w:t>
      2) инъекцияға арналған ерiтiндiлер дайындайтын үстел;</w:t>
      </w:r>
      <w:r>
        <w:br/>
      </w:r>
      <w:r>
        <w:rPr>
          <w:rFonts w:ascii="Times New Roman"/>
          <w:b w:val="false"/>
          <w:i w:val="false"/>
          <w:color w:val="000000"/>
          <w:sz w:val="28"/>
        </w:rPr>
        <w:t>
</w:t>
      </w:r>
      <w:r>
        <w:rPr>
          <w:rFonts w:ascii="Times New Roman"/>
          <w:b w:val="false"/>
          <w:i w:val="false"/>
          <w:color w:val="000000"/>
          <w:sz w:val="28"/>
        </w:rPr>
        <w:t>
      3) көзге арналған тамшылар дайындайтын үстел;</w:t>
      </w:r>
      <w:r>
        <w:br/>
      </w:r>
      <w:r>
        <w:rPr>
          <w:rFonts w:ascii="Times New Roman"/>
          <w:b w:val="false"/>
          <w:i w:val="false"/>
          <w:color w:val="000000"/>
          <w:sz w:val="28"/>
        </w:rPr>
        <w:t>
</w:t>
      </w:r>
      <w:r>
        <w:rPr>
          <w:rFonts w:ascii="Times New Roman"/>
          <w:b w:val="false"/>
          <w:i w:val="false"/>
          <w:color w:val="000000"/>
          <w:sz w:val="28"/>
        </w:rPr>
        <w:t>
      4) провизор-технологтың құрғақ дәрiлік заттарды өлшейтiн таразылары;</w:t>
      </w:r>
      <w:r>
        <w:br/>
      </w:r>
      <w:r>
        <w:rPr>
          <w:rFonts w:ascii="Times New Roman"/>
          <w:b w:val="false"/>
          <w:i w:val="false"/>
          <w:color w:val="000000"/>
          <w:sz w:val="28"/>
        </w:rPr>
        <w:t>
</w:t>
      </w:r>
      <w:r>
        <w:rPr>
          <w:rFonts w:ascii="Times New Roman"/>
          <w:b w:val="false"/>
          <w:i w:val="false"/>
          <w:color w:val="000000"/>
          <w:sz w:val="28"/>
        </w:rPr>
        <w:t>
      5) инъекциялық ерiтiндiлер мен көзге арналған тамшылар бар ыдыстарды тығындауға арналған аралық төсеуiштер мен тығындарды сақтауға арналған ыдыстар, күбілер, бюреткалар, пластмасса пластинкалар;</w:t>
      </w:r>
      <w:r>
        <w:br/>
      </w:r>
      <w:r>
        <w:rPr>
          <w:rFonts w:ascii="Times New Roman"/>
          <w:b w:val="false"/>
          <w:i w:val="false"/>
          <w:color w:val="000000"/>
          <w:sz w:val="28"/>
        </w:rPr>
        <w:t>
</w:t>
      </w:r>
      <w:r>
        <w:rPr>
          <w:rFonts w:ascii="Times New Roman"/>
          <w:b w:val="false"/>
          <w:i w:val="false"/>
          <w:color w:val="000000"/>
          <w:sz w:val="28"/>
        </w:rPr>
        <w:t>
      6) таразылар;</w:t>
      </w:r>
      <w:r>
        <w:br/>
      </w:r>
      <w:r>
        <w:rPr>
          <w:rFonts w:ascii="Times New Roman"/>
          <w:b w:val="false"/>
          <w:i w:val="false"/>
          <w:color w:val="000000"/>
          <w:sz w:val="28"/>
        </w:rPr>
        <w:t>
</w:t>
      </w:r>
      <w:r>
        <w:rPr>
          <w:rFonts w:ascii="Times New Roman"/>
          <w:b w:val="false"/>
          <w:i w:val="false"/>
          <w:color w:val="000000"/>
          <w:sz w:val="28"/>
        </w:rPr>
        <w:t>
      7) ассистент бөлмесiндегi су краны;</w:t>
      </w:r>
      <w:r>
        <w:br/>
      </w:r>
      <w:r>
        <w:rPr>
          <w:rFonts w:ascii="Times New Roman"/>
          <w:b w:val="false"/>
          <w:i w:val="false"/>
          <w:color w:val="000000"/>
          <w:sz w:val="28"/>
        </w:rPr>
        <w:t>
</w:t>
      </w:r>
      <w:r>
        <w:rPr>
          <w:rFonts w:ascii="Times New Roman"/>
          <w:b w:val="false"/>
          <w:i w:val="false"/>
          <w:color w:val="000000"/>
          <w:sz w:val="28"/>
        </w:rPr>
        <w:t>
      8) персоналдың, оның iшiнде дәрілік нысандарды дайындау кезiндегi қолдары;</w:t>
      </w:r>
      <w:r>
        <w:br/>
      </w:r>
      <w:r>
        <w:rPr>
          <w:rFonts w:ascii="Times New Roman"/>
          <w:b w:val="false"/>
          <w:i w:val="false"/>
          <w:color w:val="000000"/>
          <w:sz w:val="28"/>
        </w:rPr>
        <w:t>
</w:t>
      </w:r>
      <w:r>
        <w:rPr>
          <w:rFonts w:ascii="Times New Roman"/>
          <w:b w:val="false"/>
          <w:i w:val="false"/>
          <w:color w:val="000000"/>
          <w:sz w:val="28"/>
        </w:rPr>
        <w:t>
      9) персоналдың қолдарына арналған орамал;</w:t>
      </w:r>
      <w:r>
        <w:br/>
      </w:r>
      <w:r>
        <w:rPr>
          <w:rFonts w:ascii="Times New Roman"/>
          <w:b w:val="false"/>
          <w:i w:val="false"/>
          <w:color w:val="000000"/>
          <w:sz w:val="28"/>
        </w:rPr>
        <w:t>
</w:t>
      </w:r>
      <w:r>
        <w:rPr>
          <w:rFonts w:ascii="Times New Roman"/>
          <w:b w:val="false"/>
          <w:i w:val="false"/>
          <w:color w:val="000000"/>
          <w:sz w:val="28"/>
        </w:rPr>
        <w:t>
      10) персоналдың санитариялық киiмдерi.</w:t>
      </w:r>
      <w:r>
        <w:br/>
      </w:r>
      <w:r>
        <w:rPr>
          <w:rFonts w:ascii="Times New Roman"/>
          <w:b w:val="false"/>
          <w:i w:val="false"/>
          <w:color w:val="000000"/>
          <w:sz w:val="28"/>
        </w:rPr>
        <w:t>
</w:t>
      </w:r>
      <w:r>
        <w:rPr>
          <w:rFonts w:ascii="Times New Roman"/>
          <w:b w:val="false"/>
          <w:i w:val="false"/>
          <w:color w:val="000000"/>
          <w:sz w:val="28"/>
        </w:rPr>
        <w:t>
      13. Ауа сынамаларын мынадай үй-жайлардан алады:</w:t>
      </w:r>
      <w:r>
        <w:br/>
      </w:r>
      <w:r>
        <w:rPr>
          <w:rFonts w:ascii="Times New Roman"/>
          <w:b w:val="false"/>
          <w:i w:val="false"/>
          <w:color w:val="000000"/>
          <w:sz w:val="28"/>
        </w:rPr>
        <w:t>
</w:t>
      </w:r>
      <w:r>
        <w:rPr>
          <w:rFonts w:ascii="Times New Roman"/>
          <w:b w:val="false"/>
          <w:i w:val="false"/>
          <w:color w:val="000000"/>
          <w:sz w:val="28"/>
        </w:rPr>
        <w:t>
      1) асептикалық блок;</w:t>
      </w:r>
      <w:r>
        <w:br/>
      </w:r>
      <w:r>
        <w:rPr>
          <w:rFonts w:ascii="Times New Roman"/>
          <w:b w:val="false"/>
          <w:i w:val="false"/>
          <w:color w:val="000000"/>
          <w:sz w:val="28"/>
        </w:rPr>
        <w:t>
</w:t>
      </w:r>
      <w:r>
        <w:rPr>
          <w:rFonts w:ascii="Times New Roman"/>
          <w:b w:val="false"/>
          <w:i w:val="false"/>
          <w:color w:val="000000"/>
          <w:sz w:val="28"/>
        </w:rPr>
        <w:t>
      2) дәрiлiк нысандары мен дәрiхана ыдыстарын стерилдеу бөлмесi;</w:t>
      </w:r>
      <w:r>
        <w:br/>
      </w:r>
      <w:r>
        <w:rPr>
          <w:rFonts w:ascii="Times New Roman"/>
          <w:b w:val="false"/>
          <w:i w:val="false"/>
          <w:color w:val="000000"/>
          <w:sz w:val="28"/>
        </w:rPr>
        <w:t>
</w:t>
      </w:r>
      <w:r>
        <w:rPr>
          <w:rFonts w:ascii="Times New Roman"/>
          <w:b w:val="false"/>
          <w:i w:val="false"/>
          <w:color w:val="000000"/>
          <w:sz w:val="28"/>
        </w:rPr>
        <w:t>
      3) ассистент бөлмесі;</w:t>
      </w:r>
      <w:r>
        <w:br/>
      </w:r>
      <w:r>
        <w:rPr>
          <w:rFonts w:ascii="Times New Roman"/>
          <w:b w:val="false"/>
          <w:i w:val="false"/>
          <w:color w:val="000000"/>
          <w:sz w:val="28"/>
        </w:rPr>
        <w:t>
</w:t>
      </w:r>
      <w:r>
        <w:rPr>
          <w:rFonts w:ascii="Times New Roman"/>
          <w:b w:val="false"/>
          <w:i w:val="false"/>
          <w:color w:val="000000"/>
          <w:sz w:val="28"/>
        </w:rPr>
        <w:t>
      4) буып-түю бөлмесі;</w:t>
      </w:r>
      <w:r>
        <w:br/>
      </w:r>
      <w:r>
        <w:rPr>
          <w:rFonts w:ascii="Times New Roman"/>
          <w:b w:val="false"/>
          <w:i w:val="false"/>
          <w:color w:val="000000"/>
          <w:sz w:val="28"/>
        </w:rPr>
        <w:t>
</w:t>
      </w:r>
      <w:r>
        <w:rPr>
          <w:rFonts w:ascii="Times New Roman"/>
          <w:b w:val="false"/>
          <w:i w:val="false"/>
          <w:color w:val="000000"/>
          <w:sz w:val="28"/>
        </w:rPr>
        <w:t>
      5) дефектарлық бөлме;</w:t>
      </w:r>
      <w:r>
        <w:br/>
      </w:r>
      <w:r>
        <w:rPr>
          <w:rFonts w:ascii="Times New Roman"/>
          <w:b w:val="false"/>
          <w:i w:val="false"/>
          <w:color w:val="000000"/>
          <w:sz w:val="28"/>
        </w:rPr>
        <w:t>
</w:t>
      </w:r>
      <w:r>
        <w:rPr>
          <w:rFonts w:ascii="Times New Roman"/>
          <w:b w:val="false"/>
          <w:i w:val="false"/>
          <w:color w:val="000000"/>
          <w:sz w:val="28"/>
        </w:rPr>
        <w:t>
      6) дәрiлiк заттарды сақтайтын үй-жай;</w:t>
      </w:r>
      <w:r>
        <w:br/>
      </w:r>
      <w:r>
        <w:rPr>
          <w:rFonts w:ascii="Times New Roman"/>
          <w:b w:val="false"/>
          <w:i w:val="false"/>
          <w:color w:val="000000"/>
          <w:sz w:val="28"/>
        </w:rPr>
        <w:t>
</w:t>
      </w:r>
      <w:r>
        <w:rPr>
          <w:rFonts w:ascii="Times New Roman"/>
          <w:b w:val="false"/>
          <w:i w:val="false"/>
          <w:color w:val="000000"/>
          <w:sz w:val="28"/>
        </w:rPr>
        <w:t>
      7) жуу бөлмесi;</w:t>
      </w:r>
      <w:r>
        <w:br/>
      </w:r>
      <w:r>
        <w:rPr>
          <w:rFonts w:ascii="Times New Roman"/>
          <w:b w:val="false"/>
          <w:i w:val="false"/>
          <w:color w:val="000000"/>
          <w:sz w:val="28"/>
        </w:rPr>
        <w:t>
</w:t>
      </w:r>
      <w:r>
        <w:rPr>
          <w:rFonts w:ascii="Times New Roman"/>
          <w:b w:val="false"/>
          <w:i w:val="false"/>
          <w:color w:val="000000"/>
          <w:sz w:val="28"/>
        </w:rPr>
        <w:t>
      8) қызмет көрсету залы.</w:t>
      </w:r>
      <w:r>
        <w:br/>
      </w:r>
      <w:r>
        <w:rPr>
          <w:rFonts w:ascii="Times New Roman"/>
          <w:b w:val="false"/>
          <w:i w:val="false"/>
          <w:color w:val="000000"/>
          <w:sz w:val="28"/>
        </w:rPr>
        <w:t>
</w:t>
      </w:r>
      <w:r>
        <w:rPr>
          <w:rFonts w:ascii="Times New Roman"/>
          <w:b w:val="false"/>
          <w:i w:val="false"/>
          <w:color w:val="000000"/>
          <w:sz w:val="28"/>
        </w:rPr>
        <w:t>
      14. Ауа сынамасын алуды мынадай шарттар сақталған кезде жүргiзедi:</w:t>
      </w:r>
      <w:r>
        <w:br/>
      </w:r>
      <w:r>
        <w:rPr>
          <w:rFonts w:ascii="Times New Roman"/>
          <w:b w:val="false"/>
          <w:i w:val="false"/>
          <w:color w:val="000000"/>
          <w:sz w:val="28"/>
        </w:rPr>
        <w:t>
</w:t>
      </w:r>
      <w:r>
        <w:rPr>
          <w:rFonts w:ascii="Times New Roman"/>
          <w:b w:val="false"/>
          <w:i w:val="false"/>
          <w:color w:val="000000"/>
          <w:sz w:val="28"/>
        </w:rPr>
        <w:t>
      1) сынамаларды алу биiктiгінің деңгейi жұмыс үстелi биiктiгiнiң деңгейiне сәйкес болғанда;</w:t>
      </w:r>
      <w:r>
        <w:br/>
      </w:r>
      <w:r>
        <w:rPr>
          <w:rFonts w:ascii="Times New Roman"/>
          <w:b w:val="false"/>
          <w:i w:val="false"/>
          <w:color w:val="000000"/>
          <w:sz w:val="28"/>
        </w:rPr>
        <w:t>
</w:t>
      </w:r>
      <w:r>
        <w:rPr>
          <w:rFonts w:ascii="Times New Roman"/>
          <w:b w:val="false"/>
          <w:i w:val="false"/>
          <w:color w:val="000000"/>
          <w:sz w:val="28"/>
        </w:rPr>
        <w:t>
      2) желдеткiштер мен есiктер жабық кезде;</w:t>
      </w:r>
      <w:r>
        <w:br/>
      </w:r>
      <w:r>
        <w:rPr>
          <w:rFonts w:ascii="Times New Roman"/>
          <w:b w:val="false"/>
          <w:i w:val="false"/>
          <w:color w:val="000000"/>
          <w:sz w:val="28"/>
        </w:rPr>
        <w:t>
</w:t>
      </w:r>
      <w:r>
        <w:rPr>
          <w:rFonts w:ascii="Times New Roman"/>
          <w:b w:val="false"/>
          <w:i w:val="false"/>
          <w:color w:val="000000"/>
          <w:sz w:val="28"/>
        </w:rPr>
        <w:t>
      3) үй-жайды ылғалды жуып-тазалағаннан кейiн кемiнде жарты сағат өткенде;</w:t>
      </w:r>
      <w:r>
        <w:br/>
      </w:r>
      <w:r>
        <w:rPr>
          <w:rFonts w:ascii="Times New Roman"/>
          <w:b w:val="false"/>
          <w:i w:val="false"/>
          <w:color w:val="000000"/>
          <w:sz w:val="28"/>
        </w:rPr>
        <w:t>
</w:t>
      </w:r>
      <w:r>
        <w:rPr>
          <w:rFonts w:ascii="Times New Roman"/>
          <w:b w:val="false"/>
          <w:i w:val="false"/>
          <w:color w:val="000000"/>
          <w:sz w:val="28"/>
        </w:rPr>
        <w:t>
      4) жұмыс iстеуге дайын таза үй-жайда немесе жұмыс аяқталған бойда.</w:t>
      </w:r>
      <w:r>
        <w:br/>
      </w:r>
      <w:r>
        <w:rPr>
          <w:rFonts w:ascii="Times New Roman"/>
          <w:b w:val="false"/>
          <w:i w:val="false"/>
          <w:color w:val="000000"/>
          <w:sz w:val="28"/>
        </w:rPr>
        <w:t>
</w:t>
      </w:r>
      <w:r>
        <w:rPr>
          <w:rFonts w:ascii="Times New Roman"/>
          <w:b w:val="false"/>
          <w:i w:val="false"/>
          <w:color w:val="000000"/>
          <w:sz w:val="28"/>
        </w:rPr>
        <w:t>
      Ауа сынамаларын ауаның бактериологиялық талдауына арналған аспаптарының көмегімен (Кротов аппараты, ПОВ, ПАБ және басқалары) аспирациялық тәсiлмен алады. Ауаны тарту жылдамдығы минутына жиырма бес литр болуы тиiс, өткізілетін ауаның мөлшері бактериялардың жалпы санын анықтау үшiн бір жүз литр, алтын түстес стафилакоккты анықтау үшiн екi жүз елу литр және көгеру және ашытқы грибоктарын анықтау үшiн екi жүз елу литр болуы тиіс.</w:t>
      </w:r>
      <w:r>
        <w:br/>
      </w:r>
      <w:r>
        <w:rPr>
          <w:rFonts w:ascii="Times New Roman"/>
          <w:b w:val="false"/>
          <w:i w:val="false"/>
          <w:color w:val="000000"/>
          <w:sz w:val="28"/>
        </w:rPr>
        <w:t>
</w:t>
      </w:r>
      <w:r>
        <w:rPr>
          <w:rFonts w:ascii="Times New Roman"/>
          <w:b w:val="false"/>
          <w:i w:val="false"/>
          <w:color w:val="000000"/>
          <w:sz w:val="28"/>
        </w:rPr>
        <w:t>
      Бактериялардың жалпы санын анықтау үшiн сынамалар алуды екi пайыздық қоректік агарға, алтын түстес стафилококкты анықтау үшiн - сарыуыз-тұзды агарға, көгеру мен ашытқы грибоктарын анықтау үшiн Сабуро ортасына жүргізеді; ауа сынамасын аспирациялық тәсiлмен алу үшiн қоректік ортаны он екi-он бес миллилитр ыдыстарға құяды.</w:t>
      </w:r>
      <w:r>
        <w:br/>
      </w:r>
      <w:r>
        <w:rPr>
          <w:rFonts w:ascii="Times New Roman"/>
          <w:b w:val="false"/>
          <w:i w:val="false"/>
          <w:color w:val="000000"/>
          <w:sz w:val="28"/>
        </w:rPr>
        <w:t>
</w:t>
      </w:r>
      <w:r>
        <w:rPr>
          <w:rFonts w:ascii="Times New Roman"/>
          <w:b w:val="false"/>
          <w:i w:val="false"/>
          <w:color w:val="000000"/>
          <w:sz w:val="28"/>
        </w:rPr>
        <w:t>
      Ерекше жағдайларда дәрiхананың өндiрiстiк үй-жайлар ауасының сынамасын седиментациялық тәсiлмен алуға жол берiледi. Бұл ретте Петри ыдысын еттi пептонды агармен он минутқа, сарыуыз-тұзды агармен, Сабуро ортасымен - жиырма бес минутқа ашық күйiнде орналастырады.</w:t>
      </w:r>
      <w:r>
        <w:br/>
      </w:r>
      <w:r>
        <w:rPr>
          <w:rFonts w:ascii="Times New Roman"/>
          <w:b w:val="false"/>
          <w:i w:val="false"/>
          <w:color w:val="000000"/>
          <w:sz w:val="28"/>
        </w:rPr>
        <w:t>
</w:t>
      </w:r>
      <w:r>
        <w:rPr>
          <w:rFonts w:ascii="Times New Roman"/>
          <w:b w:val="false"/>
          <w:i w:val="false"/>
          <w:color w:val="000000"/>
          <w:sz w:val="28"/>
        </w:rPr>
        <w:t>
      15. Фармацевтикалық қызмет объектілері үй-жайлары ауасының микробтық таралуын бағалау өлшемдері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2024"/>
        <w:gridCol w:w="2969"/>
        <w:gridCol w:w="2025"/>
        <w:gridCol w:w="2026"/>
      </w:tblGrid>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-дегі микроорганизмдер колонияларының жалпы саны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-дегі алтын түстес стафилококк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1 м</w:t>
            </w:r>
            <w:r>
              <w:rPr>
                <w:rFonts w:ascii="Times New Roman"/>
                <w:b w:val="false"/>
                <w:i w:val="false"/>
                <w:color w:val="000000"/>
                <w:vertAlign w:val="superscript"/>
              </w:rPr>
              <w:t>3</w:t>
            </w:r>
            <w:r>
              <w:rPr>
                <w:rFonts w:ascii="Times New Roman"/>
                <w:b w:val="false"/>
                <w:i w:val="false"/>
                <w:color w:val="000000"/>
                <w:sz w:val="20"/>
              </w:rPr>
              <w:t>-дегі көгеру және ашытқы грибоктарының саны</w:t>
            </w:r>
          </w:p>
        </w:tc>
      </w:tr>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дейiн</w:t>
            </w:r>
          </w:p>
          <w:p>
            <w:pPr>
              <w:spacing w:after="20"/>
              <w:ind w:left="20"/>
              <w:jc w:val="both"/>
            </w:pPr>
            <w:r>
              <w:rPr>
                <w:rFonts w:ascii="Times New Roman"/>
                <w:b w:val="false"/>
                <w:i w:val="false"/>
                <w:color w:val="000000"/>
                <w:sz w:val="20"/>
              </w:rPr>
              <w:t>Жұмыстан кейiн</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 емес</w:t>
            </w:r>
          </w:p>
          <w:p>
            <w:pPr>
              <w:spacing w:after="20"/>
              <w:ind w:left="20"/>
              <w:jc w:val="both"/>
            </w:pPr>
            <w:r>
              <w:rPr>
                <w:rFonts w:ascii="Times New Roman"/>
                <w:b w:val="false"/>
                <w:i w:val="false"/>
                <w:color w:val="000000"/>
                <w:sz w:val="20"/>
              </w:rPr>
              <w:t xml:space="preserve">1000-нан аспауы тиіс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Ассистенттік, өлшеп-орау, дефекторлық, дәрілік заттарды сақтау үй-жайлары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дейiн</w:t>
            </w:r>
          </w:p>
          <w:p>
            <w:pPr>
              <w:spacing w:after="20"/>
              <w:ind w:left="20"/>
              <w:jc w:val="both"/>
            </w:pPr>
            <w:r>
              <w:rPr>
                <w:rFonts w:ascii="Times New Roman"/>
                <w:b w:val="false"/>
                <w:i w:val="false"/>
                <w:color w:val="000000"/>
                <w:sz w:val="20"/>
              </w:rPr>
              <w:t xml:space="preserve">жұмыстан кейін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аспауы тиіс</w:t>
            </w:r>
          </w:p>
          <w:p>
            <w:pPr>
              <w:spacing w:after="20"/>
              <w:ind w:left="20"/>
              <w:jc w:val="both"/>
            </w:pPr>
            <w:r>
              <w:rPr>
                <w:rFonts w:ascii="Times New Roman"/>
                <w:b w:val="false"/>
                <w:i w:val="false"/>
                <w:color w:val="000000"/>
                <w:sz w:val="20"/>
              </w:rPr>
              <w:t>1000-нан аспауы тиіс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берілмейді</w:t>
            </w:r>
          </w:p>
        </w:tc>
      </w:tr>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орны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кезінде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аспауы тиіс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көп болмауы керек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r>
      <w:tr>
        <w:trPr>
          <w:trHeight w:val="28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зал</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кезiнде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аспауы тиіс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r>
    </w:tbl>
    <w:bookmarkStart w:name="z250" w:id="54"/>
    <w:p>
      <w:pPr>
        <w:spacing w:after="0"/>
        <w:ind w:left="0"/>
        <w:jc w:val="both"/>
      </w:pPr>
      <w:r>
        <w:rPr>
          <w:rFonts w:ascii="Times New Roman"/>
          <w:b w:val="false"/>
          <w:i w:val="false"/>
          <w:color w:val="000000"/>
          <w:sz w:val="28"/>
        </w:rPr>
        <w:t>
      16. Шайындыларда iшек таяқшалары тобындағы бактериялардың, алтын түстес стафилакокктардың, көкшiл iрiңдi таяқшалардың болуына жол берiлмейдi.</w:t>
      </w:r>
      <w:r>
        <w:br/>
      </w:r>
      <w:r>
        <w:rPr>
          <w:rFonts w:ascii="Times New Roman"/>
          <w:b w:val="false"/>
          <w:i w:val="false"/>
          <w:color w:val="000000"/>
          <w:sz w:val="28"/>
        </w:rPr>
        <w:t>
</w:t>
      </w:r>
      <w:r>
        <w:rPr>
          <w:rFonts w:ascii="Times New Roman"/>
          <w:b w:val="false"/>
          <w:i w:val="false"/>
          <w:color w:val="000000"/>
          <w:sz w:val="28"/>
        </w:rPr>
        <w:t>
      17. Дәрiханалардан әкелiнген барлық зерттелетiн сынамаларда көкшiл iрiңдi таяқшалардың болуына жол берiлмейдi.</w:t>
      </w:r>
      <w:r>
        <w:br/>
      </w:r>
      <w:r>
        <w:rPr>
          <w:rFonts w:ascii="Times New Roman"/>
          <w:b w:val="false"/>
          <w:i w:val="false"/>
          <w:color w:val="000000"/>
          <w:sz w:val="28"/>
        </w:rPr>
        <w:t>
</w:t>
      </w:r>
      <w:r>
        <w:rPr>
          <w:rFonts w:ascii="Times New Roman"/>
          <w:b w:val="false"/>
          <w:i w:val="false"/>
          <w:color w:val="000000"/>
          <w:sz w:val="28"/>
        </w:rPr>
        <w:t>
      18. Зерттелетiн сынама көлемiнде Протеус тектi бактериялардың болуына жол берiлмейдi.</w:t>
      </w:r>
      <w:r>
        <w:br/>
      </w:r>
      <w:r>
        <w:rPr>
          <w:rFonts w:ascii="Times New Roman"/>
          <w:b w:val="false"/>
          <w:i w:val="false"/>
          <w:color w:val="000000"/>
          <w:sz w:val="28"/>
        </w:rPr>
        <w:t>
</w:t>
      </w:r>
      <w:r>
        <w:rPr>
          <w:rFonts w:ascii="Times New Roman"/>
          <w:b w:val="false"/>
          <w:i w:val="false"/>
          <w:color w:val="000000"/>
          <w:sz w:val="28"/>
        </w:rPr>
        <w:t>
      19. Дәрiханаларда дайындалатын дәрiлiк нысандар құрамындағы патогендiк емес микроорганизмдердiң болуына рұқсат етілген шектi нормативтері: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07"/>
        <w:gridCol w:w="3203"/>
        <w:gridCol w:w="2403"/>
      </w:tblGrid>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sz w:val="20"/>
              </w:rPr>
              <w:t>дегі рұқ</w:t>
            </w:r>
            <w:r>
              <w:rPr>
                <w:rFonts w:ascii="Times New Roman"/>
                <w:b w:val="false"/>
                <w:i w:val="false"/>
                <w:color w:val="000000"/>
                <w:sz w:val="20"/>
              </w:rPr>
              <w:t>сат етілген шекті микроорганизмдер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Стерилдеуге дейiнгі инъекцияға арналған ерiтiндiлер, дайындалғаннан кейiн 1-1,5 сағаттан кешiктiрiлмей:</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Глюкозалар 5%-40%</w:t>
            </w:r>
            <w:r>
              <w:br/>
            </w:r>
            <w:r>
              <w:rPr>
                <w:rFonts w:ascii="Times New Roman"/>
                <w:b w:val="false"/>
                <w:i w:val="false"/>
                <w:color w:val="000000"/>
                <w:sz w:val="20"/>
              </w:rPr>
              <w:t>
</w:t>
            </w:r>
            <w:r>
              <w:rPr>
                <w:rFonts w:ascii="Times New Roman"/>
                <w:b w:val="false"/>
                <w:i w:val="false"/>
                <w:color w:val="000000"/>
                <w:sz w:val="20"/>
              </w:rPr>
              <w:t>2) 0,9% натрий хлоридi</w:t>
            </w:r>
            <w:r>
              <w:br/>
            </w:r>
            <w:r>
              <w:rPr>
                <w:rFonts w:ascii="Times New Roman"/>
                <w:b w:val="false"/>
                <w:i w:val="false"/>
                <w:color w:val="000000"/>
                <w:sz w:val="20"/>
              </w:rPr>
              <w:t>
</w:t>
            </w:r>
            <w:r>
              <w:rPr>
                <w:rFonts w:ascii="Times New Roman"/>
                <w:b w:val="false"/>
                <w:i w:val="false"/>
                <w:color w:val="000000"/>
                <w:sz w:val="20"/>
              </w:rPr>
              <w:t>3) 0,25% және 2% новокаин</w:t>
            </w:r>
            <w:r>
              <w:br/>
            </w:r>
            <w:r>
              <w:rPr>
                <w:rFonts w:ascii="Times New Roman"/>
                <w:b w:val="false"/>
                <w:i w:val="false"/>
                <w:color w:val="000000"/>
                <w:sz w:val="20"/>
              </w:rPr>
              <w:t>
</w:t>
            </w:r>
            <w:r>
              <w:rPr>
                <w:rFonts w:ascii="Times New Roman"/>
                <w:b w:val="false"/>
                <w:i w:val="false"/>
                <w:color w:val="000000"/>
                <w:sz w:val="20"/>
              </w:rPr>
              <w:t>4) Натрий хлоридi 5,0</w:t>
            </w:r>
            <w:r>
              <w:br/>
            </w:r>
            <w:r>
              <w:rPr>
                <w:rFonts w:ascii="Times New Roman"/>
                <w:b w:val="false"/>
                <w:i w:val="false"/>
                <w:color w:val="000000"/>
                <w:sz w:val="20"/>
              </w:rPr>
              <w:t>
</w:t>
            </w:r>
            <w:r>
              <w:rPr>
                <w:rFonts w:ascii="Times New Roman"/>
                <w:b w:val="false"/>
                <w:i w:val="false"/>
                <w:color w:val="000000"/>
                <w:sz w:val="20"/>
              </w:rPr>
              <w:t>Калий хлоридi 0,07</w:t>
            </w:r>
            <w:r>
              <w:br/>
            </w:r>
            <w:r>
              <w:rPr>
                <w:rFonts w:ascii="Times New Roman"/>
                <w:b w:val="false"/>
                <w:i w:val="false"/>
                <w:color w:val="000000"/>
                <w:sz w:val="20"/>
              </w:rPr>
              <w:t>
</w:t>
            </w:r>
            <w:r>
              <w:rPr>
                <w:rFonts w:ascii="Times New Roman"/>
                <w:b w:val="false"/>
                <w:i w:val="false"/>
                <w:color w:val="000000"/>
                <w:sz w:val="20"/>
              </w:rPr>
              <w:t>Кальций хлоридi 0,12</w:t>
            </w:r>
            <w:r>
              <w:br/>
            </w:r>
            <w:r>
              <w:rPr>
                <w:rFonts w:ascii="Times New Roman"/>
                <w:b w:val="false"/>
                <w:i w:val="false"/>
                <w:color w:val="000000"/>
                <w:sz w:val="20"/>
              </w:rPr>
              <w:t>
</w:t>
            </w:r>
            <w:r>
              <w:rPr>
                <w:rFonts w:ascii="Times New Roman"/>
                <w:b w:val="false"/>
                <w:i w:val="false"/>
                <w:color w:val="000000"/>
                <w:sz w:val="20"/>
              </w:rPr>
              <w:t>Новокаин 2,5</w:t>
            </w:r>
            <w:r>
              <w:br/>
            </w:r>
            <w:r>
              <w:rPr>
                <w:rFonts w:ascii="Times New Roman"/>
                <w:b w:val="false"/>
                <w:i w:val="false"/>
                <w:color w:val="000000"/>
                <w:sz w:val="20"/>
              </w:rPr>
              <w:t>
</w:t>
            </w:r>
            <w:r>
              <w:rPr>
                <w:rFonts w:ascii="Times New Roman"/>
                <w:b w:val="false"/>
                <w:i w:val="false"/>
                <w:color w:val="000000"/>
                <w:sz w:val="20"/>
              </w:rPr>
              <w:t>Инъекцияға арналған су - 1 л</w:t>
            </w:r>
            <w:r>
              <w:br/>
            </w:r>
            <w:r>
              <w:rPr>
                <w:rFonts w:ascii="Times New Roman"/>
                <w:b w:val="false"/>
                <w:i w:val="false"/>
                <w:color w:val="000000"/>
                <w:sz w:val="20"/>
              </w:rPr>
              <w:t>
</w:t>
            </w:r>
            <w:r>
              <w:rPr>
                <w:rFonts w:ascii="Times New Roman"/>
                <w:b w:val="false"/>
                <w:i w:val="false"/>
                <w:color w:val="000000"/>
                <w:sz w:val="20"/>
              </w:rPr>
              <w:t>5) Рингер-Локк</w:t>
            </w:r>
            <w:r>
              <w:br/>
            </w:r>
            <w:r>
              <w:rPr>
                <w:rFonts w:ascii="Times New Roman"/>
                <w:b w:val="false"/>
                <w:i w:val="false"/>
                <w:color w:val="000000"/>
                <w:sz w:val="20"/>
              </w:rPr>
              <w:t>
</w:t>
            </w:r>
            <w:r>
              <w:rPr>
                <w:rFonts w:ascii="Times New Roman"/>
                <w:b w:val="false"/>
                <w:i w:val="false"/>
                <w:color w:val="000000"/>
                <w:sz w:val="20"/>
              </w:rPr>
              <w:t>6) Сергозин 40%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r>
              <w:rPr>
                <w:rFonts w:ascii="Times New Roman"/>
                <w:b w:val="false"/>
                <w:i w:val="false"/>
                <w:color w:val="000000"/>
                <w:sz w:val="20"/>
              </w:rPr>
              <w:t>20-30</w:t>
            </w:r>
            <w:r>
              <w:br/>
            </w:r>
            <w:r>
              <w:rPr>
                <w:rFonts w:ascii="Times New Roman"/>
                <w:b w:val="false"/>
                <w:i w:val="false"/>
                <w:color w:val="000000"/>
                <w:sz w:val="20"/>
              </w:rPr>
              <w:t>
</w:t>
            </w:r>
            <w:r>
              <w:rPr>
                <w:rFonts w:ascii="Times New Roman"/>
                <w:b w:val="false"/>
                <w:i w:val="false"/>
                <w:color w:val="000000"/>
                <w:sz w:val="20"/>
              </w:rPr>
              <w:t>20-30</w:t>
            </w:r>
            <w:r>
              <w:br/>
            </w:r>
            <w:r>
              <w:rPr>
                <w:rFonts w:ascii="Times New Roman"/>
                <w:b w:val="false"/>
                <w:i w:val="false"/>
                <w:color w:val="000000"/>
                <w:sz w:val="20"/>
              </w:rPr>
              <w:t>
</w:t>
            </w:r>
            <w:r>
              <w:rPr>
                <w:rFonts w:ascii="Times New Roman"/>
                <w:b w:val="false"/>
                <w:i w:val="false"/>
                <w:color w:val="000000"/>
                <w:sz w:val="20"/>
              </w:rPr>
              <w:t>ерекше жағдайда</w:t>
            </w:r>
            <w:r>
              <w:br/>
            </w:r>
            <w:r>
              <w:rPr>
                <w:rFonts w:ascii="Times New Roman"/>
                <w:b w:val="false"/>
                <w:i w:val="false"/>
                <w:color w:val="000000"/>
                <w:sz w:val="20"/>
              </w:rPr>
              <w:t>
</w:t>
            </w:r>
            <w:r>
              <w:rPr>
                <w:rFonts w:ascii="Times New Roman"/>
                <w:b w:val="false"/>
                <w:i w:val="false"/>
                <w:color w:val="000000"/>
                <w:sz w:val="20"/>
              </w:rPr>
              <w:t>50-ге дейiн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тамшылары: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Еритiн сульфацил ерiтiндiсi (натрий альбуцидi 20% және 30%</w:t>
            </w:r>
            <w:r>
              <w:br/>
            </w:r>
            <w:r>
              <w:rPr>
                <w:rFonts w:ascii="Times New Roman"/>
                <w:b w:val="false"/>
                <w:i w:val="false"/>
                <w:color w:val="000000"/>
                <w:sz w:val="20"/>
              </w:rPr>
              <w:t>
</w:t>
            </w:r>
            <w:r>
              <w:rPr>
                <w:rFonts w:ascii="Times New Roman"/>
                <w:b w:val="false"/>
                <w:i w:val="false"/>
                <w:color w:val="000000"/>
                <w:sz w:val="20"/>
              </w:rPr>
              <w:t>2) 1% атропин сульфаты ерiтiндiсi</w:t>
            </w:r>
            <w:r>
              <w:br/>
            </w:r>
            <w:r>
              <w:rPr>
                <w:rFonts w:ascii="Times New Roman"/>
                <w:b w:val="false"/>
                <w:i w:val="false"/>
                <w:color w:val="000000"/>
                <w:sz w:val="20"/>
              </w:rPr>
              <w:t>
</w:t>
            </w:r>
            <w:r>
              <w:rPr>
                <w:rFonts w:ascii="Times New Roman"/>
                <w:b w:val="false"/>
                <w:i w:val="false"/>
                <w:color w:val="000000"/>
                <w:sz w:val="20"/>
              </w:rPr>
              <w:t>3) 1% дикаин ерiтiндiсi</w:t>
            </w:r>
            <w:r>
              <w:br/>
            </w:r>
            <w:r>
              <w:rPr>
                <w:rFonts w:ascii="Times New Roman"/>
                <w:b w:val="false"/>
                <w:i w:val="false"/>
                <w:color w:val="000000"/>
                <w:sz w:val="20"/>
              </w:rPr>
              <w:t>
</w:t>
            </w:r>
            <w:r>
              <w:rPr>
                <w:rFonts w:ascii="Times New Roman"/>
                <w:b w:val="false"/>
                <w:i w:val="false"/>
                <w:color w:val="000000"/>
                <w:sz w:val="20"/>
              </w:rPr>
              <w:t>4) Этилморфин гидрохлоридiнің (диониннiң) 1% ерiтiндiсi</w:t>
            </w:r>
            <w:r>
              <w:br/>
            </w:r>
            <w:r>
              <w:rPr>
                <w:rFonts w:ascii="Times New Roman"/>
                <w:b w:val="false"/>
                <w:i w:val="false"/>
                <w:color w:val="000000"/>
                <w:sz w:val="20"/>
              </w:rPr>
              <w:t>
</w:t>
            </w:r>
            <w:r>
              <w:rPr>
                <w:rFonts w:ascii="Times New Roman"/>
                <w:b w:val="false"/>
                <w:i w:val="false"/>
                <w:color w:val="000000"/>
                <w:sz w:val="20"/>
              </w:rPr>
              <w:t>5) Калий йодидiнiң 2% ерiтiндiсi</w:t>
            </w:r>
            <w:r>
              <w:br/>
            </w:r>
            <w:r>
              <w:rPr>
                <w:rFonts w:ascii="Times New Roman"/>
                <w:b w:val="false"/>
                <w:i w:val="false"/>
                <w:color w:val="000000"/>
                <w:sz w:val="20"/>
              </w:rPr>
              <w:t>
</w:t>
            </w:r>
            <w:r>
              <w:rPr>
                <w:rFonts w:ascii="Times New Roman"/>
                <w:b w:val="false"/>
                <w:i w:val="false"/>
                <w:color w:val="000000"/>
                <w:sz w:val="20"/>
              </w:rPr>
              <w:t>6) 0,25% синтомицин ерiтiндiсi</w:t>
            </w:r>
            <w:r>
              <w:br/>
            </w:r>
            <w:r>
              <w:rPr>
                <w:rFonts w:ascii="Times New Roman"/>
                <w:b w:val="false"/>
                <w:i w:val="false"/>
                <w:color w:val="000000"/>
                <w:sz w:val="20"/>
              </w:rPr>
              <w:t>
</w:t>
            </w:r>
            <w:r>
              <w:rPr>
                <w:rFonts w:ascii="Times New Roman"/>
                <w:b w:val="false"/>
                <w:i w:val="false"/>
                <w:color w:val="000000"/>
                <w:sz w:val="20"/>
              </w:rPr>
              <w:t>7) Мырыш сульфаты 0,025</w:t>
            </w:r>
            <w:r>
              <w:br/>
            </w:r>
            <w:r>
              <w:rPr>
                <w:rFonts w:ascii="Times New Roman"/>
                <w:b w:val="false"/>
                <w:i w:val="false"/>
                <w:color w:val="000000"/>
                <w:sz w:val="20"/>
              </w:rPr>
              <w:t>
</w:t>
            </w:r>
            <w:r>
              <w:rPr>
                <w:rFonts w:ascii="Times New Roman"/>
                <w:b w:val="false"/>
                <w:i w:val="false"/>
                <w:color w:val="000000"/>
                <w:sz w:val="20"/>
              </w:rPr>
              <w:t>Бор қышқылының 2% ерітіндісі - 10,0</w:t>
            </w:r>
            <w:r>
              <w:br/>
            </w:r>
            <w:r>
              <w:rPr>
                <w:rFonts w:ascii="Times New Roman"/>
                <w:b w:val="false"/>
                <w:i w:val="false"/>
                <w:color w:val="000000"/>
                <w:sz w:val="20"/>
              </w:rPr>
              <w:t>
</w:t>
            </w:r>
            <w:r>
              <w:rPr>
                <w:rFonts w:ascii="Times New Roman"/>
                <w:b w:val="false"/>
                <w:i w:val="false"/>
                <w:color w:val="000000"/>
                <w:sz w:val="20"/>
              </w:rPr>
              <w:t>8) Мырыш сульфатының 0,25% ерiтiндiсi - 10,0</w:t>
            </w:r>
            <w:r>
              <w:br/>
            </w:r>
            <w:r>
              <w:rPr>
                <w:rFonts w:ascii="Times New Roman"/>
                <w:b w:val="false"/>
                <w:i w:val="false"/>
                <w:color w:val="000000"/>
                <w:sz w:val="20"/>
              </w:rPr>
              <w:t>
</w:t>
            </w:r>
            <w:r>
              <w:rPr>
                <w:rFonts w:ascii="Times New Roman"/>
                <w:b w:val="false"/>
                <w:i w:val="false"/>
                <w:color w:val="000000"/>
                <w:sz w:val="20"/>
              </w:rPr>
              <w:t>9) Пилокарпин гидрохлоридiнiң 1%, 2%, 4% ерiтiндiсi</w:t>
            </w:r>
            <w:r>
              <w:br/>
            </w:r>
            <w:r>
              <w:rPr>
                <w:rFonts w:ascii="Times New Roman"/>
                <w:b w:val="false"/>
                <w:i w:val="false"/>
                <w:color w:val="000000"/>
                <w:sz w:val="20"/>
              </w:rPr>
              <w:t>
</w:t>
            </w:r>
            <w:r>
              <w:rPr>
                <w:rFonts w:ascii="Times New Roman"/>
                <w:b w:val="false"/>
                <w:i w:val="false"/>
                <w:color w:val="000000"/>
                <w:sz w:val="20"/>
              </w:rPr>
              <w:t>10) 0,25% прозерин ерiтiндiсi</w:t>
            </w:r>
            <w:r>
              <w:br/>
            </w:r>
            <w:r>
              <w:rPr>
                <w:rFonts w:ascii="Times New Roman"/>
                <w:b w:val="false"/>
                <w:i w:val="false"/>
                <w:color w:val="000000"/>
                <w:sz w:val="20"/>
              </w:rPr>
              <w:t>
</w:t>
            </w:r>
            <w:r>
              <w:rPr>
                <w:rFonts w:ascii="Times New Roman"/>
                <w:b w:val="false"/>
                <w:i w:val="false"/>
                <w:color w:val="000000"/>
                <w:sz w:val="20"/>
              </w:rPr>
              <w:t>11) Рибофлавин 0,001 (0,002)</w:t>
            </w:r>
            <w:r>
              <w:br/>
            </w:r>
            <w:r>
              <w:rPr>
                <w:rFonts w:ascii="Times New Roman"/>
                <w:b w:val="false"/>
                <w:i w:val="false"/>
                <w:color w:val="000000"/>
                <w:sz w:val="20"/>
              </w:rPr>
              <w:t>
</w:t>
            </w:r>
            <w:r>
              <w:rPr>
                <w:rFonts w:ascii="Times New Roman"/>
                <w:b w:val="false"/>
                <w:i w:val="false"/>
                <w:color w:val="000000"/>
                <w:sz w:val="20"/>
              </w:rPr>
              <w:t xml:space="preserve">Аскорбин қышқылы 0,05 (0,03) </w:t>
            </w:r>
            <w:r>
              <w:br/>
            </w:r>
            <w:r>
              <w:rPr>
                <w:rFonts w:ascii="Times New Roman"/>
                <w:b w:val="false"/>
                <w:i w:val="false"/>
                <w:color w:val="000000"/>
                <w:sz w:val="20"/>
              </w:rPr>
              <w:t>
</w:t>
            </w:r>
            <w:r>
              <w:rPr>
                <w:rFonts w:ascii="Times New Roman"/>
                <w:b w:val="false"/>
                <w:i w:val="false"/>
                <w:color w:val="000000"/>
                <w:sz w:val="20"/>
              </w:rPr>
              <w:t>Глюкоза 0,2</w:t>
            </w:r>
            <w:r>
              <w:br/>
            </w:r>
            <w:r>
              <w:rPr>
                <w:rFonts w:ascii="Times New Roman"/>
                <w:b w:val="false"/>
                <w:i w:val="false"/>
                <w:color w:val="000000"/>
                <w:sz w:val="20"/>
              </w:rPr>
              <w:t>
</w:t>
            </w:r>
            <w:r>
              <w:rPr>
                <w:rFonts w:ascii="Times New Roman"/>
                <w:b w:val="false"/>
                <w:i w:val="false"/>
                <w:color w:val="000000"/>
                <w:sz w:val="20"/>
              </w:rPr>
              <w:t>Тазартылған су - 10,0</w:t>
            </w:r>
            <w:r>
              <w:br/>
            </w:r>
            <w:r>
              <w:rPr>
                <w:rFonts w:ascii="Times New Roman"/>
                <w:b w:val="false"/>
                <w:i w:val="false"/>
                <w:color w:val="000000"/>
                <w:sz w:val="20"/>
              </w:rPr>
              <w:t>
</w:t>
            </w:r>
            <w:r>
              <w:rPr>
                <w:rFonts w:ascii="Times New Roman"/>
                <w:b w:val="false"/>
                <w:i w:val="false"/>
                <w:color w:val="000000"/>
                <w:sz w:val="20"/>
              </w:rPr>
              <w:t>12) Рибофлавин 0,002</w:t>
            </w:r>
            <w:r>
              <w:br/>
            </w:r>
            <w:r>
              <w:rPr>
                <w:rFonts w:ascii="Times New Roman"/>
                <w:b w:val="false"/>
                <w:i w:val="false"/>
                <w:color w:val="000000"/>
                <w:sz w:val="20"/>
              </w:rPr>
              <w:t>
</w:t>
            </w:r>
            <w:r>
              <w:rPr>
                <w:rFonts w:ascii="Times New Roman"/>
                <w:b w:val="false"/>
                <w:i w:val="false"/>
                <w:color w:val="000000"/>
                <w:sz w:val="20"/>
              </w:rPr>
              <w:t>Калий йодидi 0,3</w:t>
            </w:r>
            <w:r>
              <w:br/>
            </w:r>
            <w:r>
              <w:rPr>
                <w:rFonts w:ascii="Times New Roman"/>
                <w:b w:val="false"/>
                <w:i w:val="false"/>
                <w:color w:val="000000"/>
                <w:sz w:val="20"/>
              </w:rPr>
              <w:t>
</w:t>
            </w:r>
            <w:r>
              <w:rPr>
                <w:rFonts w:ascii="Times New Roman"/>
                <w:b w:val="false"/>
                <w:i w:val="false"/>
                <w:color w:val="000000"/>
                <w:sz w:val="20"/>
              </w:rPr>
              <w:t>Аскорбин қышқылы 0,05</w:t>
            </w:r>
            <w:r>
              <w:br/>
            </w:r>
            <w:r>
              <w:rPr>
                <w:rFonts w:ascii="Times New Roman"/>
                <w:b w:val="false"/>
                <w:i w:val="false"/>
                <w:color w:val="000000"/>
                <w:sz w:val="20"/>
              </w:rPr>
              <w:t>
</w:t>
            </w:r>
            <w:r>
              <w:rPr>
                <w:rFonts w:ascii="Times New Roman"/>
                <w:b w:val="false"/>
                <w:i w:val="false"/>
                <w:color w:val="000000"/>
                <w:sz w:val="20"/>
              </w:rPr>
              <w:t>Тазартылған су - 10.0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w:t>
            </w:r>
            <w:r>
              <w:br/>
            </w:r>
            <w:r>
              <w:rPr>
                <w:rFonts w:ascii="Times New Roman"/>
                <w:b w:val="false"/>
                <w:i w:val="false"/>
                <w:color w:val="000000"/>
                <w:sz w:val="20"/>
              </w:rPr>
              <w:t>
</w:t>
            </w:r>
            <w:r>
              <w:rPr>
                <w:rFonts w:ascii="Times New Roman"/>
                <w:b w:val="false"/>
                <w:i w:val="false"/>
                <w:color w:val="000000"/>
                <w:sz w:val="20"/>
              </w:rPr>
              <w:t>1) Стерилдi ерiтiндiлердi дайындау үшiн қолданылатын тазартылған су айдағаннан кейiн дереу қолданылатын тазартылған су</w:t>
            </w:r>
            <w:r>
              <w:br/>
            </w:r>
            <w:r>
              <w:rPr>
                <w:rFonts w:ascii="Times New Roman"/>
                <w:b w:val="false"/>
                <w:i w:val="false"/>
                <w:color w:val="000000"/>
                <w:sz w:val="20"/>
              </w:rPr>
              <w:t>
</w:t>
            </w:r>
            <w:r>
              <w:rPr>
                <w:rFonts w:ascii="Times New Roman"/>
                <w:b w:val="false"/>
                <w:i w:val="false"/>
                <w:color w:val="000000"/>
                <w:sz w:val="20"/>
              </w:rPr>
              <w:t>2) Стерилдеуден кейiн асептикалық тәсiлмен көз тамшыларын және концентрацияланған ерiтiндiлердi (концентраттарды) дайындауға қолданылатын тазартылған су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Микробтармен ластануды барынша шектейтiн жағдайда тазартылған суды алу және сақтау кезiнде</w:t>
            </w:r>
          </w:p>
        </w:tc>
      </w:tr>
    </w:tbl>
    <w:bookmarkStart w:name="z254" w:id="55"/>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8-қосымша            </w:t>
      </w:r>
    </w:p>
    <w:bookmarkEnd w:id="55"/>
    <w:bookmarkStart w:name="z255" w:id="56"/>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объектілердің</w:t>
      </w:r>
      <w:r>
        <w:br/>
      </w:r>
      <w:r>
        <w:rPr>
          <w:rFonts w:ascii="Times New Roman"/>
          <w:b/>
          <w:i w:val="false"/>
          <w:color w:val="000000"/>
        </w:rPr>
        <w:t>
үй-жайларындағы температура және ауа алмасу жиілігі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13"/>
        <w:gridCol w:w="1933"/>
        <w:gridCol w:w="1173"/>
        <w:gridCol w:w="1173"/>
        <w:gridCol w:w="165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температурасының рұқсат етілген шектері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 жиілігі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ауа алмасу кезінде сыртқа шығару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залы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үй-жайлары немесе қызмет көрсету залындағы оқшауланған жұмыс аймақтары, бекітілген емдеу ұйымының тапсырыстар қабылдауға және ресімдеуге арналған экспедициялық үй-жайлары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Ассистенттік, дефекторлық, дәріхана ыдыстарын стерилдейтін, дистилляциялық, өлшеп-орау орындары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стерилдік, қаптамасын ашу, жуу орны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жағдайларда дәрілік нысандарды дайындауға арналған үй-жайлар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берілмейді </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сақтау үй-жайлары:</w:t>
            </w:r>
            <w:r>
              <w:br/>
            </w:r>
            <w:r>
              <w:rPr>
                <w:rFonts w:ascii="Times New Roman"/>
                <w:b w:val="false"/>
                <w:i w:val="false"/>
                <w:color w:val="000000"/>
                <w:sz w:val="20"/>
              </w:rPr>
              <w:t>
</w:t>
            </w:r>
            <w:r>
              <w:rPr>
                <w:rFonts w:ascii="Times New Roman"/>
                <w:b w:val="false"/>
                <w:i w:val="false"/>
                <w:color w:val="000000"/>
                <w:sz w:val="20"/>
              </w:rPr>
              <w:t>1) дәрілік, таңып-байлау құралдары мен медициналық мақсаттағы бұйымдарды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дәрілік өсімдік шикізатын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минералды су, медициналық және айналма көлік ыдыстары, көзілдіріктер мен оптика заттарын, қосалқы материалдарды таза ыдысты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улы, есірткі, психотроптық заттар мен прекурсорларды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тұтанатын және жанғыш сұйықтықтарды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мен қышқылдарды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тұрмыстық үй-жайлар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6" w:id="57"/>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мақсаттағы бұйымдар мен медициналық</w:t>
      </w:r>
      <w:r>
        <w:br/>
      </w:r>
      <w:r>
        <w:rPr>
          <w:rFonts w:ascii="Times New Roman"/>
          <w:b w:val="false"/>
          <w:i w:val="false"/>
          <w:color w:val="000000"/>
          <w:sz w:val="28"/>
        </w:rPr>
        <w:t xml:space="preserve">
техниканың айналысы саласындағы  </w:t>
      </w:r>
      <w:r>
        <w:br/>
      </w:r>
      <w:r>
        <w:rPr>
          <w:rFonts w:ascii="Times New Roman"/>
          <w:b w:val="false"/>
          <w:i w:val="false"/>
          <w:color w:val="000000"/>
          <w:sz w:val="28"/>
        </w:rPr>
        <w:t xml:space="preserve">
объектілерге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9-қосымша            </w:t>
      </w:r>
    </w:p>
    <w:bookmarkEnd w:id="57"/>
    <w:bookmarkStart w:name="z257" w:id="58"/>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объектілердің</w:t>
      </w:r>
      <w:r>
        <w:br/>
      </w:r>
      <w:r>
        <w:rPr>
          <w:rFonts w:ascii="Times New Roman"/>
          <w:b/>
          <w:i w:val="false"/>
          <w:color w:val="000000"/>
        </w:rPr>
        <w:t>
үй-жайларын жарықтандыру нормалары, жарық көздері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2973"/>
        <w:gridCol w:w="2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беттерін жарықтандыру люкспен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көзі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залындағы келушiлерге арналған алаң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үй-жайлары немесе қызмет көрсету залындағы оқшауланған жұмыс аймақтары, дәрiхана дүңгіршегі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Ассистенттiк, асептикалық, аналитикалық, өлшеп-орау орындары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Дистилляциялық, дәрiхана ыдыстарын стерилдеу және дәрiлік нысандарды стерилдеу, жуу орындары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қорды:</w:t>
            </w:r>
            <w:r>
              <w:br/>
            </w:r>
            <w:r>
              <w:rPr>
                <w:rFonts w:ascii="Times New Roman"/>
                <w:b w:val="false"/>
                <w:i w:val="false"/>
                <w:color w:val="000000"/>
                <w:sz w:val="20"/>
              </w:rPr>
              <w:t>
</w:t>
            </w:r>
            <w:r>
              <w:rPr>
                <w:rFonts w:ascii="Times New Roman"/>
                <w:b w:val="false"/>
                <w:i w:val="false"/>
                <w:color w:val="000000"/>
                <w:sz w:val="20"/>
              </w:rPr>
              <w:t>дәрілiк, термолабильдiк және таңып-байлау құралдарын және медициналық мақсаттағы бұйымдарды, таза ыдыстарды сақтау үй-жайлары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 мен қышқылдарды, тез тұтанатын және жанғыш сұйықтықтарды сақтау үй-жайы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Ш</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айналма көлік ыдыстарын сақтау үй-жайы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Ш</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