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c75c" w14:textId="c3dc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"Ғарыш кеңістігін пайдалану саласындағы қызметті лицензиялау ережесін және оған қойылатын біліктілік талаптарын бекіту туралы" Қазақстан Республикасы Үкіметінің 2007 жылғы 29 желтоқсандағы № 1395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11 қаңтардағы № 22 қаулысы. Күші жойылды - Қазақстан Республикасы Үкіметінің 2013 жылғы 31 қаңтардағы № 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31.01.2013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бiр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"Ғарыш кеңістігін пайдалану саласындағы қызметті лицензиялау ережесін және оған қойылатын біліктілік талаптарын бекіту туралы" Қазақстан Республикасы Үкіметінің 2007 жылғы 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2007 ж., № 51, 643-құжат)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"Ғарыш кеңістігін пайдалану саласындағы қызметке қойылатын біліктілік талаптарын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ғарыш кеңістігін пайдалану саласындағы қызметке қойылатын біліктілік талаптары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30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Ғарыш кеңістігін пайдалану саласындағы қызметке қойылатын біліктілік талаптары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 кеңістігін пайдалану саласындағы қызметке қойылатын біліктілік талаптары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дара кәсіпкер ретінде ғарыш кеңістігін пайдалану саласындағы қызметті жүзеге асыратын жеке тұлға үшін - біліктілігіне сәйкес кемінде үш жыл жұмыс өтілімен лицензияланатын қызмет түрінің бейіні бойынша жоғары білімінің;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тиісті дипломдармен, сертификаттармен, аттестаттармен, еңбек кітапшасындағы жазулармен немесе шарттармен расталған жоғары білімінің және басшы лауазымда кемінде үш жыл жұмыс өтілімен ұйым басшысының;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штатта біліктілігіне сәйкес кемінде үш жыл жұмыс өтілімен лицензияланатын қызмет түрінің бейіні бойынша жоғары білімі бар мамандардың кемінде 10% болуының;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меншік құқығында немесе өзге де заттық құқықта техникалық-өндірістік базаның (үй-жайлардың, арнайы зертханалық, стенділік, өндірістік, технологиялық, сынақтық және өлшегіш жабдықтың, бақылау-тексеру аппаратурасының);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жобаның мақсаты, өндіріс өрістейтін немесе қызметтер көрсетілетін аумақ, мәлімделген жұмыстардың орындалуын қамтамасыз ететін техникалық процестің сипаты көрсетілген жобаның болуын қамтиды.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