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e6ff" w14:textId="baae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Импортталатын тауарларға қосылған құн салығын төлеу мерзімін өзгерту туралы өтініштің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1658 Қаулысы. Күші жойылды - Қазақстан Республикасы Yкiметiнiң 2015 жылғы 28 тамыздағы № 685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2001 жылғы 12 маусымдағы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249-бабы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1)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импортталатын тауарларға қосылған құн салығын төлеу мерзімін өзгерту туралы өтініштің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1055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