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01ab" w14:textId="5df01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"Туроператорлық, турагенттік қызметті, туризм нұсқаушысы көрсететін қызметті лицензиялау ережесін және оларға қойылатын біліктілік талаптарын бекіту туралы" Қазақстан Республикасы Үкіметінің 2007 жылғы 11 маусымдағы № 481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23 желтоқсандағы № 1587 Қаулысы. Күші жойылды - Қазақстан Республикасы Үкіметінің 2012 жылғы 25 желтоқсандағы № 1670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2012.12.25 </w:t>
      </w:r>
      <w:r>
        <w:rPr>
          <w:rFonts w:ascii="Times New Roman"/>
          <w:b w:val="false"/>
          <w:i w:val="false"/>
          <w:color w:val="ff0000"/>
          <w:sz w:val="28"/>
        </w:rPr>
        <w:t>№ 1670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жиырма бір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"Туроператорлық, турагенттік қызметті, туризм нұсқаушысы көрсететін қызметті лицензиялау ережесін және оларға қойылатын біліктілік талаптарын бекіту туралы" Қазақстан Республикасы Үкіметінің 2007 жылғы 11 маусымдағы № 481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18, 210-құжат) мынадай өзгерістер енгізілсін: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"Туроператорлық қызметке қойылатын біліктілік талаптарын бекіту туралы";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туроператорлық қызметке қойылатын біліктілік талаптары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туроператорлық, турагенттік қызметке, туризм нұсқаушысы көрсететін қызметтерге қойылатын біліктілік талаптары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жиырма бір күн өткен соң, бірақ 2012 жылғы 30 қаңтардан ерте емес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11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Туроператорлық қызметке қойылатын біліктілік талаптары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туроператорлық қызметке қойылатын біліктілік талаптары (бұдан әрі - талаптар)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туристік қызмет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13 маусымдағы, </w:t>
      </w:r>
      <w:r>
        <w:rPr>
          <w:rFonts w:ascii="Times New Roman"/>
          <w:b w:val="false"/>
          <w:i w:val="false"/>
          <w:color w:val="000000"/>
          <w:sz w:val="28"/>
        </w:rPr>
        <w:t>"Лицензиялау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2007 жылғы 11 қаңтардағы заңдарына сәйкес әзірленді және өтініш берушінің туроператорлық қызметпен айналысу қабілетін сипаттайтын сандық және сапалық нормативтер мен көрсеткіштердің жиынтығын айқындайды.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Туроператорлық қызметті лицензиялауды Қазақстан Республикасы Туризм және спорт министрлігінің Туризм индустриясы комитеті (бұдан әрі - лицензиар) жүзеге асырады.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Туроператорлық қызметке қойылатын біліктілік талаптары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Туроператорлық қызметті жүзеге асыру кезінде қойылатын талаптар: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қалыптастырылған туристік өнімнің;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қалыптастырылған туристік өнімге кіретін жекелеген туристік қызметтерді көрсету үшін үшінші тұлғалармен (екі және одан астам) шарттардың;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туристік ваучер (жолдамалар) үлгісінің;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кемінде бір жыл жұмыс өтілі бар туристік білімі бар кемінде бір қызметкердің;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кеңсеге арналған меншік немесе жалға алынған үй-жайдың;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туроператор туристік өнімге кіретін тұру, жол жүру жөніндегі қызметті, туризм нұсқаушысының қызметін дербес көрсеткен жағдайда, меншік немесе жалға алынған материалдық базасының;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Қазақстан Республикасының Үкіметі бекіткен үлгі шартқа сәйкес келетін туристік қызмет көрсетуге арналған шарт жобасының;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туроператордың азаматтық-құқықтық жауапкершілігін міндетті сақтандыру шартының болуын қамтиды.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