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e827" w14:textId="13ee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жылғы 23 маусымдағы № 692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1562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23 маусымдағы № 692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агенттігіне 2011 жылға арналған республикалық бюджетте көзделген Қазақстан Республикасы Үкіметінің шұғыл шығындарға арналған резервінен кондоминиум объектілерінің ортақ мүлкіне күрделі жөндеу жүргізу мақсатында осы қаулыға қосымшаға сәйкес әлеуметтік-кәсіпкерлік корпорациялардың жарғылық капиталын ұлғайту немесе төлеу үшін облыстардың, Астана және Алматы қалаларының әкімдіктеріне нысаналы даму трансферттері түрінде аудару үшін 1842000000 (бір миллиард сегіз жүз қырық екі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көрсетілген қаулыға қосымшада:</w:t>
      </w:r>
      <w:r>
        <w:br/>
      </w:r>
      <w:r>
        <w:rPr>
          <w:rFonts w:ascii="Times New Roman"/>
          <w:b w:val="false"/>
          <w:i w:val="false"/>
          <w:color w:val="000000"/>
          <w:sz w:val="28"/>
        </w:rPr>
        <w:t>
      «Барлығы» деген жолда «1 932 000» деген сандар «1 842 000» деген сандармен ауыстырылсын;</w:t>
      </w:r>
      <w:r>
        <w:br/>
      </w:r>
      <w:r>
        <w:rPr>
          <w:rFonts w:ascii="Times New Roman"/>
          <w:b w:val="false"/>
          <w:i w:val="false"/>
          <w:color w:val="000000"/>
          <w:sz w:val="28"/>
        </w:rPr>
        <w:t>
      реттік нөмірі 12-жолдың 4-бағанында «120000» деген сандар «30000»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