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654fc" w14:textId="a0654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Кенттер, ауылдар (селолар), ауылдық (селолық) округтер әкімдерінің салық органына салық төлеуші жеке тұлға төлейтін мүлік, көлік құралы салықтары мен жер салығын жинау жөніндегі квитанцияларды пайдалану туралы, сондай-ақ салық сомасын банкке немесе банк операцияларының жекелеген түрлерін жүзеге асыратын ұйымға тапсыру туралы есептер беру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 желтоқсандағы № 1442 Қаулысы. Күші жойылды - Қазақстан Республикасы Yкiметiнiң 2015 жылғы 23 шілдедегі № 573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Yкiметiнiң 23.07.2015 </w:t>
      </w:r>
      <w:r>
        <w:rPr>
          <w:rFonts w:ascii="Times New Roman"/>
          <w:b w:val="false"/>
          <w:i w:val="false"/>
          <w:color w:val="ff0000"/>
          <w:sz w:val="28"/>
        </w:rPr>
        <w:t>№ 573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«Салық және бюджетке төленетін басқа да міндетті төлемдер туралы» Қазақстан Республикасының 2008 жылғы 10 желтоқсандағы Кодексінің (Салық кодексі) 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</w:t>
      </w:r>
      <w:r>
        <w:rPr>
          <w:rFonts w:ascii="Times New Roman"/>
          <w:b w:val="false"/>
          <w:i w:val="false"/>
          <w:color w:val="ffffff"/>
          <w:sz w:val="28"/>
        </w:rPr>
        <w:t>_</w:t>
      </w:r>
      <w:r>
        <w:rPr>
          <w:rFonts w:ascii="Times New Roman"/>
          <w:b w:val="false"/>
          <w:i w:val="false"/>
          <w:color w:val="000000"/>
          <w:sz w:val="28"/>
        </w:rPr>
        <w:t>Қоса беріліп отырған Кенттер, ауылдар (селолар), ауылдық (селолық) округтер әкімдерінің салық органына салық төлеуші жеке тұлға төлейтін мүлік, көлік құралы салықтары мен жер салығын жинау жөніндегі квитанцияларды пайдалану туралы, сондай-ақ салық сомасын банкке немесе банк операцияларының жекелеген түрлерін жүзеге асыратын ұйымға тапсыру туралы есептер беру 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> 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rPr>
          <w:rFonts w:ascii="Times New Roman"/>
          <w:b w:val="false"/>
          <w:i w:val="false"/>
          <w:color w:val="ffffff"/>
          <w:sz w:val="28"/>
        </w:rPr>
        <w:t>_</w:t>
      </w:r>
      <w:r>
        <w:rPr>
          <w:rFonts w:ascii="Times New Roman"/>
          <w:b w:val="false"/>
          <w:i w:val="false"/>
          <w:color w:val="000000"/>
          <w:sz w:val="28"/>
        </w:rPr>
        <w:t>Осы қаулы 2012 жылғы 1 қаңтардан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 К. 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1442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Кенттер, ауылдар (селолар), ауылдық (селолық) округтер әкімдерінің салық органына салық төлеуші жеке тұлға төлейтін мүлік, көлік құралы салықтары мен жер салығын жинау жөніндегі квитанцияларды пайдалану туралы, сондай-ақ салық сомасын банкке немесе банк операцияларының жекелеген түрлерін жүзеге асыратын ұйымға тапсыру туралы есептер беру қағидалары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</w:t>
      </w:r>
      <w:r>
        <w:rPr>
          <w:rFonts w:ascii="Times New Roman"/>
          <w:b w:val="false"/>
          <w:i w:val="false"/>
          <w:color w:val="ffffff"/>
          <w:sz w:val="28"/>
        </w:rPr>
        <w:t>_</w:t>
      </w:r>
      <w:r>
        <w:rPr>
          <w:rFonts w:ascii="Times New Roman"/>
          <w:b w:val="false"/>
          <w:i w:val="false"/>
          <w:color w:val="000000"/>
          <w:sz w:val="28"/>
        </w:rPr>
        <w:t>Осы Кенттер, ауылдар (селолар), ауылдық (селолық) округтер әкімдерінің салық органына салық төлеуші жеке тұлға төлейтін мүлік, көлік құралы салықтары мен жер салығын жинау жөніндегі квитанцияларды (бұдан әрі – квитанцияларды) пайдалану туралы, сондай-ақ салық сомасын банкке немесе банк операцияларының жекелеген түрлерін жүзеге асыратын ұйымға тапсыру туралы есептер беруге қағидалары (бұдан әрі – Қағидалар) «Салық және бюджетке төленетін басқа да міндетті төлемдер туралы» Қазақстан Республикасының 2008 жылғы 10 желтоқсандағы Кодексінің (Салық кодексі) 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Қағидалар әкімдердің салық органына квитанцияларды пайдалану туралы есепті (бұдан әрі – 1-есеп), сондай-ақ салық төлеуші жеке тұлғалар төлейтін мүлік, көлік құралы салықтары мен жер салығының сомаларын банкке немесе банк операцияларының жекелеген түрлерін жүзеге асыратын ұйымға тапсыру туралы есепті (бұдан әрі – 2-есеп) беру тәртібін және мерзімдерін белгілейді.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1 және 2-есептерді әкімдер мемлекеттік және орыс тілдерінде қағаз тасығышта екі данада жасайды: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бірінші дана салық органына 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екінші дана әкімде қалады.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және 2-есептердің қағаз тасығыштарына Word және Ехсеl форматтарындағы есептер электрондық тасығыштарда (компакт–диск, флешка) қоса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Әкімдер есептерді тиісті салық органына өздерінің орналасқан жері бойынша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1-есеп есепті айдан кейінгі айдың 10-күнін кешіктірілмей, осы Қағидалардың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ай сайын беріледі. 1-есепке пайдаланылған квитанциялардың көшірмелері, оның ішінде бүлінген немесе жарамсыз квитанциялардың көшірмелері, ал квитанция жоғалған жағдайда – осы Қағидаларға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квитанцияның жоғалғаны туралы актіні қоса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2-есеп осы Қағидаларға 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он күн сайын айдың 3, 13, 23-күндерінен кешіктірілмей беріледі. 2-есепке осы Қағидаларға 4-қосымшаға сәйкес нысан бойынша салық төлеуші жеке тұлғалар төлейтін мүлік, көлік құралы салықтары мен жер салығын жинау жөніндегі тізілім қоса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2-есепті факс арқылы немесе электрондық поштамен (сканерленген нұсқасын) жіберуге жол беріледі. 2-есептің түпнұсқасы факс арқылы немесе электрондық поштамен түскен күнінен бастап 15 күн ішінде беріледі. Осы шарт сақталған кезде 2-есептің факс арқылы немесе электрондық поштамен түскен күні түскен күні болып есептелінеді.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</w:t>
      </w:r>
      <w:r>
        <w:rPr>
          <w:rFonts w:ascii="Times New Roman"/>
          <w:b w:val="false"/>
          <w:i w:val="false"/>
          <w:color w:val="ffffff"/>
          <w:sz w:val="28"/>
        </w:rPr>
        <w:t>_</w:t>
      </w:r>
      <w:r>
        <w:rPr>
          <w:rFonts w:ascii="Times New Roman"/>
          <w:b w:val="false"/>
          <w:i w:val="false"/>
          <w:color w:val="000000"/>
          <w:sz w:val="28"/>
        </w:rPr>
        <w:t>Есептерді қабылдауға және одан әрі пайдалануға жауапты салық органының қызметкері 1 және 2-есептерді олар нақты берілген күні қабылдайды және оларды қабылдағаны туралы есептердің екінші данасына белгі қояды.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Кенттер, ауылдар (селолар), ауылдық (селолық)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округтер әкімдерінің салық органына салық төлеуші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 тұлға төлейтін мүлік, көлік құралы салықтары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жер салығын жинау жөніндегі квитанцияларды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пайдалану туралы, сондай-ақ салық сомасын банкке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немесе банк операцияларының жекелеген түрлерін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жүзеге асыратын ұйымға тапсыру туралы есептер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беру қағидаларына 1-қосымша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__________салық төлеуші жеке тұлға төлейтін мүлік, көлік құралы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(Кенттің, ауылдың (селоның), ауылдық (селолық) округтің әкімі аппаратының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салықтарын және жер салығын жинау жөніндегі квитанцияларды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пайдалану туралы 20___ жылғы ____________ үшін есеп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7586"/>
        <w:gridCol w:w="1430"/>
        <w:gridCol w:w="1410"/>
        <w:gridCol w:w="1770"/>
      </w:tblGrid>
      <w:tr>
        <w:trPr>
          <w:trHeight w:val="30" w:hRule="atLeast"/>
        </w:trPr>
        <w:tc>
          <w:tcPr>
            <w:tcW w:w="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Салықтарды жинау жөніндегі квитанциялар туралы деректер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Квитанцияларды пайдалану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Сериясы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Нөмірі (№ бастап № дейін)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кезеңнің басындағы квитанциялар қалдығы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кезеңде алынған квитанциялар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 қоса берілген, пайдаланылған квитанциялардың көшірмелері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 қоса берілген, жарамсыз квитанциялар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 қоса берілген, бүлінген квитанциялар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Жоғалған квитанциялар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Алынған квитанциялар (ескі үлгідегі)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беретін күнге пайдаланылмаған квитанциялардың қалдығы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Жоғалғаны туралы акті қосымша ___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   </w:t>
      </w:r>
      <w:r>
        <w:rPr>
          <w:rFonts w:ascii="Times New Roman"/>
          <w:b w:val="false"/>
          <w:i w:val="false"/>
          <w:color w:val="000000"/>
          <w:sz w:val="28"/>
        </w:rPr>
        <w:t>Салық органның есепті қабылдаған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парақта (тарда) беріліп отыр.         (қолы, МО)     қызметкері______________________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(тегi, аты, әкесiнiң аты, лауазымы)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   __________  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(Әкімнің немесе оны ауыстыратын         (қолы)          (қолы)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тұлғаның тегi, аты, әкесiнiң 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     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Есептің қабылдаған күні: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(Әкім аппаратының есепті жасауға жауапты             20__ жылғы «___»_________________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қызметкерінің тегi, аты, әкесiнiң 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Есепті жасалған күні: 20__жылғы «__»_____________</w:t>
      </w:r>
    </w:p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Кенттер, ауылдар (селолар),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(селолық) округтер әкімдерінің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органына салық төлеуші жеке тұлға төлейтін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мүлік, көлік құралы салықтары мен жер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салығын жинау жөніндегі квитанцияларды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пайдалану туралы, сондай-ақ салық сомасын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банкке немесе банк операцияларының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жекелеген түрлерін жүзеге асыратын ұйымға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тапсыру туралы есептер беру қағидаларына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(Кенттің, ауылдың (селоның), ауылдық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(селолық) округтің, ауданның, облыстың атауы)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 20__ жылғы «____»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салық төлеуші жеке тұлға төлейтін мүлік, көлік құралы салығы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мен жер салығын жинау жөніндегі квитанциялардың жоғалғаны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туралы 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Мен,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 w:val="false"/>
          <w:i w:val="false"/>
          <w:color w:val="000000"/>
          <w:sz w:val="28"/>
        </w:rPr>
        <w:t>(квитанцияның (квитанциялардың) жоғалғаны туралы акт жасауға қатысатын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 әкімнің аты-жөні) және әкім аппаратының қызметкері_____________________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(әкім аппаратының квитанцияны (квитанцияларды) жоғалтқан қызметкерінің тегі, аты,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әкесінің аты)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салық төлеуші жеке тұлға төлейтін мүлік, көлік құралы салықтары мен жер салығын жинау жөніндегі квитанциялардың жоғалғаны туралы осы актіні жасадық: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0"/>
        <w:gridCol w:w="2501"/>
        <w:gridCol w:w="2062"/>
        <w:gridCol w:w="7017"/>
      </w:tblGrid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Сериясы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Нөмірі (№ бастап № дейін)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Квитанцияның (квитанциялардың) жоғалған жағдайлары мен себептері: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Кенттің, ауылдың (селоның),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ауылдық (селолық) округтің әкімі ___________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 (қолы)        (тегi, аты, әкесiнiң 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Кенттің, ауылдың (селоның),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ауылдық (селолық) округтің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әкімі аппаратының қызметкері 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 (қолы)     (тегi, аты, әкесiнiң аты)</w:t>
      </w:r>
    </w:p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Кенттер, ауылдар (селолар), ауылдық (селолық)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округтер әкімдерінің салық органына салық төлеуші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 тұлға төлейтін мүлік, көлік құралы салықтары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жер салығын жинау жөніндегі квитанцияларды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пайдалану туралы, сондай-ақ салық сомасын банкке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немесе банк операцияларының жекелеген түрлерін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жүзеге асыратын ұйымға тапсыру туралы есептер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беру қағидаларына 3-қосымша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_______________________ салықтардың сомасын банкке немесе банк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(кенттің, ауылдың (селоның), ауылдық (селолық) округтің әкімі аппаратының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операцияларының жекелеген түрлерін жүзеге асыратын ұйымға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тапсыру туралы</w:t>
      </w:r>
      <w:r>
        <w:rPr>
          <w:rFonts w:ascii="Times New Roman"/>
          <w:b/>
          <w:i w:val="false"/>
          <w:color w:val="000000"/>
          <w:sz w:val="28"/>
        </w:rPr>
        <w:t>  20___ жылғы «__»____________ бастап «__»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___________ дейінгі кезеңдерге есеп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1468"/>
        <w:gridCol w:w="665"/>
        <w:gridCol w:w="1707"/>
        <w:gridCol w:w="2014"/>
        <w:gridCol w:w="1455"/>
        <w:gridCol w:w="1455"/>
        <w:gridCol w:w="931"/>
        <w:gridCol w:w="931"/>
        <w:gridCol w:w="1715"/>
        <w:gridCol w:w="930"/>
        <w:gridCol w:w="1193"/>
      </w:tblGrid>
      <w:tr>
        <w:trPr>
          <w:trHeight w:val="3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Квитанциялар туралы деректер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Банктің немесе банк операцияларының жекелеген түрлерін жүзеге асыратын ұйымдардың төлем құжатының деректері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Сериясы</w:t>
            </w:r>
          </w:p>
        </w:tc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нөмірі</w:t>
            </w:r>
          </w:p>
        </w:tc>
        <w:tc>
          <w:tcPr>
            <w:tcW w:w="1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</w:t>
            </w:r>
          </w:p>
        </w:tc>
        <w:tc>
          <w:tcPr>
            <w:tcW w:w="2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Квитанция бойынша салықтың жалпы сомасы (теңге)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 бн.=6 бн.+ 7 бн + 8 бн + 9 бн)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(теңгемен)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жылға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өткен жылдардың бересісі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өсімпұл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айыппұл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сыныптама коды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нөмірі және күні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(теңгемен)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    __________   </w:t>
      </w:r>
      <w:r>
        <w:rPr>
          <w:rFonts w:ascii="Times New Roman"/>
          <w:b w:val="false"/>
          <w:i w:val="false"/>
          <w:color w:val="000000"/>
          <w:sz w:val="28"/>
        </w:rPr>
        <w:t>Салық органның есепті қабылдаған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(Әкімнің немесе оны ауыстыратын        (қолы, МО)     қызметкері______________________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               </w:t>
      </w:r>
      <w:r>
        <w:rPr>
          <w:rFonts w:ascii="Times New Roman"/>
          <w:b w:val="false"/>
          <w:i w:val="false"/>
          <w:color w:val="000000"/>
          <w:sz w:val="28"/>
        </w:rPr>
        <w:t>(тегi, аты, әкесiнiң аты, лауазымы)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тұлғаның тегi, аты, әкесiнiң аты) </w:t>
      </w:r>
      <w:r>
        <w:rPr>
          <w:rFonts w:ascii="Times New Roman"/>
          <w:b w:val="false"/>
          <w:i w:val="false"/>
          <w:color w:val="000000"/>
          <w:sz w:val="28"/>
        </w:rPr>
        <w:t>   __________  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(қолы)         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     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Есептің қабылдаған күні: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(Әкім аппаратының есепті жасауға жауапты             20__ жылғы «___»_________________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қызметкерінің тегi, аты, әкесiнiң 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Есепті жасалған күні: 20__жылғы «__»_____________</w:t>
      </w:r>
    </w:p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Кенттер, ауылдар (селолар),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(селолық) округтер әкімдерінің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органына салық төлеуші жеке тұлға төлейтін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мүлік, көлік құралы салықтары мен жер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салығын жинау жөніндегі квитанцияларды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пайдалану туралы, сондай-ақ салық сомасын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банкке немесе банк операцияларының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жекелеген түрлерін жүзеге асыратын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ұйымға тапсыру туралы есептер беру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қағидаларына 4-қосымша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Салық төлеуші жеке тұлғалар төлейтін мүлік, көлік құралы салықтары мен жер салығын жинау тізілімі</w:t>
      </w:r>
      <w:r>
        <w:br/>
      </w:r>
      <w:r>
        <w:rPr>
          <w:rFonts w:ascii="Times New Roman"/>
          <w:b/>
          <w:i w:val="false"/>
          <w:color w:val="000000"/>
        </w:rPr>
        <w:t>
20___ жылғы «____»_______________ № _____</w:t>
      </w:r>
      <w:r>
        <w:br/>
      </w:r>
      <w:r>
        <w:rPr>
          <w:rFonts w:ascii="Times New Roman"/>
          <w:b/>
          <w:i w:val="false"/>
          <w:color w:val="000000"/>
        </w:rPr>
        <w:t xml:space="preserve">
(банктің немесе банк операцияларының жекелеген түрлерін </w:t>
      </w:r>
      <w:r>
        <w:br/>
      </w:r>
      <w:r>
        <w:rPr>
          <w:rFonts w:ascii="Times New Roman"/>
          <w:b/>
          <w:i w:val="false"/>
          <w:color w:val="000000"/>
        </w:rPr>
        <w:t>
жүзеге асыратын ұйымның төлем құжатының нөмірі және күні)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1946"/>
        <w:gridCol w:w="1523"/>
        <w:gridCol w:w="2138"/>
        <w:gridCol w:w="2138"/>
        <w:gridCol w:w="1715"/>
        <w:gridCol w:w="1331"/>
        <w:gridCol w:w="1274"/>
      </w:tblGrid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төлеуші жеке тұлғаның жеке сәйкестендiру нөмiрi немесе салық төлеушіні тіркеу нөмірі (болған жағдайда)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төлеуші жеке тұлғаның тегі, аты, әкесінің аты (болған жағдайда)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Квитанцияның нөмірі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Квитанцияның күні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сыныптама коды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мақсаты (салық, өсімпұл, айыппұл)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(теңге)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    __________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 органның тізілімді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(Әкімнің немесе оны ауыстыратын        (қолы, МО)    қабылдаған қызметкері_____________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               </w:t>
      </w:r>
      <w:r>
        <w:rPr>
          <w:rFonts w:ascii="Times New Roman"/>
          <w:b w:val="false"/>
          <w:i w:val="false"/>
          <w:color w:val="000000"/>
          <w:sz w:val="28"/>
        </w:rPr>
        <w:t>(тегi, аты, әкесiнiң аты, лауазымы)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тұлғаның тегi, аты, әкесiнiң аты)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     __________  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(Әкім аппаратының тізілімді жасауға        (қолы)          (қолы)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жауапты қызметкерінің тегi, аты, әкесiнiң 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Тізілім жасалған күні 20__ жылғы «__»_______________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Тізілімді қабылдаған күні 20__ жылғы «__»_______________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