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edd9" w14:textId="089e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жы министрлігінің кейбір мәселелері туралы" Қазақстан Республикасы Үкіметінің 2008 жылғы 24 сәуірдегі № 387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1 қарашадағы № 13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Қаржы министрлігінің кейбір мәселелері туралы» Қазақстан Республикасы Үкіметінің 2008 жылғы 24 сәуірдегі № 38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2, 205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Қаржы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0) оңалтушы және (немесе) конкурстық басқарушылар және (немесе) сырттай байқау әкімшісі қызметін жүзеге асыру құқығы бар тұлғаларды тіркеу және оларды тіркеуден шығар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7) оңалтушы, конкурстық басқарушыларды және сырттай байқау әкімшісін тағайындау және шеттету (босату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6) кеден ісі саласындағы қызметті жүзеге асыруға арналған тізілімге енгізу туралы шешім қабылда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8) оңалтушы және конкурстық басқарушыларды, сырттай байқау әкімшісін тағайындау тәртібін белгіле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58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8-1) «Банкроттық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ркеуге, тіркеуден шығаруға, тіркелген тұлғаның деректеріне өзгерістер енгізуге арналған өтініштердің нысандарын, сондай-ақ тіркелгендігін растау және тіркеуден бас тарту нысандарын белгіле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1-тармақтың 2012 жылғы 30 қаңтардан бастап қолданысқа енгізілетін төртінші, бесінші, жетінші, сегізінші, он бірінші, он екінші, он үшінші және он төртінші абзацтарын қоспағанда,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