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de12" w14:textId="bc4d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келісімге қол қою туралы" Қазақстан Республикасы Үкіметінің 2010 жылғы 6 қыркүйектегі № 902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14 қазандағы № 1177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келісімге қол қою туралы» Қазақстан Республикасы Үкіметінің 2010 жылғы 6 қыркүйектегі № 902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