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e27c" w14:textId="5f1e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на сәйкес сатып алынатын тауарлардың, жұмыстардың, көрсетілетін қызметтердің тізбесін бекіту туралы" Қазақстан Республикасы Үкіметінің 2011 жылғы 31 қаңтардағы № 5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қыркүйектегі № 1092 Қаулысы. Күші жойылды - Қазақстан Республикасы Үкіметінің 2015 жылғы 31 желтоқсандағы № 1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5 жылғы 4 шілдеде жасалған Қазақстан Республикасының Үкіметі мен Қытай Халық Республикасының Үкіметі арасындағы «Қорғас» шекара маңы ынтымақтастығы халықаралық орталығының қызметін ретте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халықаралық шарттарына сәйкес сатып алынатын тауарлардың, жұмыстардың, көрсетілетін қызметтердің тізбесін бекіту туралы» Қазақстан Республикасы Үкіметінің 2011 жылғы 31 қаңтардағы № 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аулымен бекітілген Қазақстан Республикасының халықаралық шарттарына сәйкес сатып алынатын тауарлардың, жұмыстардың, көрсетілетін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Қызметінің мәні «Қорғас» шекара маңы ынтымақтастығы халықаралық орталығының қазақстандық бөлігінің инфрақұрылымын құру, дамыту және жұмыс істеуін қамтамасыз ету болып табылатын «Қорғас» шекара маңы ынтымақтастығы халықаралық орталығы» акционерлік қоғамы 2005 жылғы 4 шілдеде жасалған Қазақстан Республикасының Үкіметі мен Қытай Халық Республикасының Үкіметі арасындағы «Қорғас» шекара маңы ынтымақтастығы халықаралық орталығының қызметін ретте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п алатын жұмыстар мен қыз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ғас» шекара маңы ынтымақтастығы халықаралық орталығында мемлекеттік шекара арқылы өтетін арнайы өткелдің қазақстандық бөлігін жобалау мен салуға қажетті жұмыстар мен қызметт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