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0c3f" w14:textId="8020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21 қыркүйектегі № 1083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Үкіметінін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жағдайлардың зардаптарын жою үшін 2011 жылға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көзделген Қазақстан Республикасы Үкіметінің төтенше резервінен 273542000 (екі жүз жетпіс үш миллион бес жүз қырық екі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Іле Алатауы мемлекеттік табиғи ұлттық паркінің аумағын дауыл салдарынан пайда болған дауыл мен жел сұлатпаларынан тазарту жұмыстарын жүргізу үшін техника және құрал-жабдықтар алуға 123542000 (бір жүз жиырма үш миллион бес жүз қырық екі мың) теңге сомасында;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министрлігіне табиғи сипаттағы төтенше жағдайлар салдарынан зардап шеккен «Алатау» балалар клиникалық шипажайы», «Балбұлақ» республикалық балаларды оңалту орталығы» және «Ақсай» республикалық балалар клиникасы ауруханасы» республикалық мемлекеттік қазыналық кәсіпорындардың ғимараттары мен құрылыстарына күрделі жөндеу жүргізуге 150000000 (бір жүз елу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