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7e8b" w14:textId="9427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тамыздағы № 972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23, 288-құжат) мынадай өзгеріс пен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3) тармақшадағы "қаржыландырудың ережесі бекітілсін." деген сөздер "қаржыландырудың ережесі;" деген сөздермен ауыстырылып, мынадай мазмұндағы 4) және 5) тармақшалармен толықтырылсын:</w:t>
      </w:r>
    </w:p>
    <w:bookmarkEnd w:id="1"/>
    <w:bookmarkStart w:name="z4" w:id="2"/>
    <w:p>
      <w:pPr>
        <w:spacing w:after="0"/>
        <w:ind w:left="0"/>
        <w:jc w:val="both"/>
      </w:pPr>
      <w:r>
        <w:rPr>
          <w:rFonts w:ascii="Times New Roman"/>
          <w:b w:val="false"/>
          <w:i w:val="false"/>
          <w:color w:val="000000"/>
          <w:sz w:val="28"/>
        </w:rPr>
        <w:t>
      "4) Әлеуметтік жұмыс орындарын ұйымдастыру және қаржыландыру қағидасы;</w:t>
      </w:r>
    </w:p>
    <w:bookmarkEnd w:id="2"/>
    <w:bookmarkStart w:name="z5" w:id="3"/>
    <w:p>
      <w:pPr>
        <w:spacing w:after="0"/>
        <w:ind w:left="0"/>
        <w:jc w:val="both"/>
      </w:pPr>
      <w:r>
        <w:rPr>
          <w:rFonts w:ascii="Times New Roman"/>
          <w:b w:val="false"/>
          <w:i w:val="false"/>
          <w:color w:val="000000"/>
          <w:sz w:val="28"/>
        </w:rPr>
        <w:t>
      5) Жастар практикасын ұйымдастыру және қаржыландыру қағидасы бекітілсін.";</w:t>
      </w:r>
    </w:p>
    <w:bookmarkEnd w:id="3"/>
    <w:bookmarkStart w:name="z6"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Әлеуметтік жұмыс орындарын ұйымдастыру және қаржыландыру қағидасымен және Жастар практикасын ұйымдастыру және қаржыландыру қағидасымен толықтырылсын.</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27 тамыздағы</w:t>
            </w:r>
            <w:r>
              <w:br/>
            </w:r>
            <w:r>
              <w:rPr>
                <w:rFonts w:ascii="Times New Roman"/>
                <w:b w:val="false"/>
                <w:i w:val="false"/>
                <w:color w:val="000000"/>
                <w:sz w:val="20"/>
              </w:rPr>
              <w:t>№ 972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Әлеуметтік жұмыс орындарын ұйымдастыру және қаржыландыру қағидасы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Осы Қағида әлеуметтік жұмыс орындарын ұйымдастыру, қаржыландыру және оларға халықтың нысаналы топтарына жататын азаматтарды жұмысқа орналастыру тәртібін айқындайды (бұдан әрі - Қағида).</w:t>
      </w:r>
    </w:p>
    <w:bookmarkEnd w:id="7"/>
    <w:bookmarkStart w:name="z11" w:id="8"/>
    <w:p>
      <w:pPr>
        <w:spacing w:after="0"/>
        <w:ind w:left="0"/>
        <w:jc w:val="both"/>
      </w:pPr>
      <w:r>
        <w:rPr>
          <w:rFonts w:ascii="Times New Roman"/>
          <w:b w:val="false"/>
          <w:i w:val="false"/>
          <w:color w:val="000000"/>
          <w:sz w:val="28"/>
        </w:rPr>
        <w:t>
      2. Әлеуметтік жұмыс орындарына жұмысқа орналасқан азаматтар  және әлеуметтік жұмыс орындарын ұйымдастырған жұмыс берушілер туралы мәліметтер "Еңбек нарығы" автоматтандырылған ақпараттық жүйесінде орналастырылады.</w:t>
      </w:r>
    </w:p>
    <w:bookmarkEnd w:id="8"/>
    <w:bookmarkStart w:name="z12" w:id="9"/>
    <w:p>
      <w:pPr>
        <w:spacing w:after="0"/>
        <w:ind w:left="0"/>
        <w:jc w:val="left"/>
      </w:pPr>
      <w:r>
        <w:rPr>
          <w:rFonts w:ascii="Times New Roman"/>
          <w:b/>
          <w:i w:val="false"/>
          <w:color w:val="000000"/>
        </w:rPr>
        <w:t xml:space="preserve"> 2. Әлеуметтік жұмыс орындарын ұйымдастыру</w:t>
      </w:r>
    </w:p>
    <w:bookmarkEnd w:id="9"/>
    <w:bookmarkStart w:name="z13" w:id="10"/>
    <w:p>
      <w:pPr>
        <w:spacing w:after="0"/>
        <w:ind w:left="0"/>
        <w:jc w:val="both"/>
      </w:pPr>
      <w:r>
        <w:rPr>
          <w:rFonts w:ascii="Times New Roman"/>
          <w:b w:val="false"/>
          <w:i w:val="false"/>
          <w:color w:val="000000"/>
          <w:sz w:val="28"/>
        </w:rPr>
        <w:t>
      3. Әлеуметтік жұмыс орындары жұмыс берушілерде олардың меншік нысанына қарамастан ұйымдастырылады.</w:t>
      </w:r>
    </w:p>
    <w:bookmarkEnd w:id="10"/>
    <w:bookmarkStart w:name="z14" w:id="11"/>
    <w:p>
      <w:pPr>
        <w:spacing w:after="0"/>
        <w:ind w:left="0"/>
        <w:jc w:val="both"/>
      </w:pPr>
      <w:r>
        <w:rPr>
          <w:rFonts w:ascii="Times New Roman"/>
          <w:b w:val="false"/>
          <w:i w:val="false"/>
          <w:color w:val="000000"/>
          <w:sz w:val="28"/>
        </w:rPr>
        <w:t>
      4. Әлеуметтік жұмыс орны уақытша жұмыс орындарын құру арқылы ұйымдастырылады және мынадай ерекшеліктері бар:</w:t>
      </w:r>
    </w:p>
    <w:bookmarkEnd w:id="11"/>
    <w:bookmarkStart w:name="z15" w:id="12"/>
    <w:p>
      <w:pPr>
        <w:spacing w:after="0"/>
        <w:ind w:left="0"/>
        <w:jc w:val="both"/>
      </w:pPr>
      <w:r>
        <w:rPr>
          <w:rFonts w:ascii="Times New Roman"/>
          <w:b w:val="false"/>
          <w:i w:val="false"/>
          <w:color w:val="000000"/>
          <w:sz w:val="28"/>
        </w:rPr>
        <w:t>
      1) арнайы нысаналы топтарға арналған;</w:t>
      </w:r>
    </w:p>
    <w:bookmarkEnd w:id="12"/>
    <w:bookmarkStart w:name="z16" w:id="13"/>
    <w:p>
      <w:pPr>
        <w:spacing w:after="0"/>
        <w:ind w:left="0"/>
        <w:jc w:val="both"/>
      </w:pPr>
      <w:r>
        <w:rPr>
          <w:rFonts w:ascii="Times New Roman"/>
          <w:b w:val="false"/>
          <w:i w:val="false"/>
          <w:color w:val="000000"/>
          <w:sz w:val="28"/>
        </w:rPr>
        <w:t>
      2) жұмыс орындарының саны шектелмеген, жұмыс уақытша сипатта  болады және оны ұйымдастыру үшін тұрақты жұмыс орындары мен бос жұмыс  орындарын пайдалануға болмайды.</w:t>
      </w:r>
    </w:p>
    <w:bookmarkEnd w:id="13"/>
    <w:bookmarkStart w:name="z17" w:id="14"/>
    <w:p>
      <w:pPr>
        <w:spacing w:after="0"/>
        <w:ind w:left="0"/>
        <w:jc w:val="both"/>
      </w:pPr>
      <w:r>
        <w:rPr>
          <w:rFonts w:ascii="Times New Roman"/>
          <w:b w:val="false"/>
          <w:i w:val="false"/>
          <w:color w:val="000000"/>
          <w:sz w:val="28"/>
        </w:rPr>
        <w:t>
      5. Уәкілетті орган және/немесе халықты жұмыспен қамту орталығы</w:t>
      </w:r>
      <w:r>
        <w:rPr>
          <w:rFonts w:ascii="Times New Roman"/>
          <w:b/>
          <w:i w:val="false"/>
          <w:color w:val="000000"/>
          <w:sz w:val="28"/>
        </w:rPr>
        <w:t>:</w:t>
      </w:r>
    </w:p>
    <w:bookmarkEnd w:id="14"/>
    <w:bookmarkStart w:name="z18" w:id="15"/>
    <w:p>
      <w:pPr>
        <w:spacing w:after="0"/>
        <w:ind w:left="0"/>
        <w:jc w:val="both"/>
      </w:pPr>
      <w:r>
        <w:rPr>
          <w:rFonts w:ascii="Times New Roman"/>
          <w:b w:val="false"/>
          <w:i w:val="false"/>
          <w:color w:val="000000"/>
          <w:sz w:val="28"/>
        </w:rPr>
        <w:t>
      1) жұмыс берушілерге әлеуметтік жұмыс орындарын құру және қаржыландыру мәселелері бойынша консультация береді;</w:t>
      </w:r>
    </w:p>
    <w:bookmarkEnd w:id="15"/>
    <w:bookmarkStart w:name="z19" w:id="16"/>
    <w:p>
      <w:pPr>
        <w:spacing w:after="0"/>
        <w:ind w:left="0"/>
        <w:jc w:val="both"/>
      </w:pPr>
      <w:r>
        <w:rPr>
          <w:rFonts w:ascii="Times New Roman"/>
          <w:b w:val="false"/>
          <w:i w:val="false"/>
          <w:color w:val="000000"/>
          <w:sz w:val="28"/>
        </w:rPr>
        <w:t xml:space="preserve">
      2) жыл сайын, 10 қаңтарға дейінгі мерзімде әлеуметтік жұмыс орындарын ұйымдастыратын жұмыс берушілерден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жинауды жүзеге асырады;</w:t>
      </w:r>
    </w:p>
    <w:bookmarkEnd w:id="16"/>
    <w:bookmarkStart w:name="z20" w:id="17"/>
    <w:p>
      <w:pPr>
        <w:spacing w:after="0"/>
        <w:ind w:left="0"/>
        <w:jc w:val="both"/>
      </w:pPr>
      <w:r>
        <w:rPr>
          <w:rFonts w:ascii="Times New Roman"/>
          <w:b w:val="false"/>
          <w:i w:val="false"/>
          <w:color w:val="000000"/>
          <w:sz w:val="28"/>
        </w:rPr>
        <w:t>
      3) барлық ұсынылған өтінімдер үш жұмыс күні ішінде бірыңғай  тізбеге жинақталып, тиісті ауданның (облыстық, республикалық маңызы бар қаланың, астананың) әкімдігіне қарауға және бекітуге ұсынылады.</w:t>
      </w:r>
    </w:p>
    <w:bookmarkEnd w:id="17"/>
    <w:bookmarkStart w:name="z21" w:id="18"/>
    <w:p>
      <w:pPr>
        <w:spacing w:after="0"/>
        <w:ind w:left="0"/>
        <w:jc w:val="both"/>
      </w:pPr>
      <w:r>
        <w:rPr>
          <w:rFonts w:ascii="Times New Roman"/>
          <w:b w:val="false"/>
          <w:i w:val="false"/>
          <w:color w:val="000000"/>
          <w:sz w:val="28"/>
        </w:rPr>
        <w:t>
      6. Ауданның (облыстық, республикалық маңызы бар қаланың, астананың) әкімдігі жыл сайын тізбені алғаннан кейін 15 жұмыс күні ішінде өзінің шешімімен өңірлік еңбек нарығындағы қажеттілікке сәйкес әлеуметтік жұмыс орындарын ұйымдастыратын жұмыс берушілердің тізбесін бекітеді.</w:t>
      </w:r>
    </w:p>
    <w:bookmarkEnd w:id="18"/>
    <w:bookmarkStart w:name="z22" w:id="19"/>
    <w:p>
      <w:pPr>
        <w:spacing w:after="0"/>
        <w:ind w:left="0"/>
        <w:jc w:val="both"/>
      </w:pPr>
      <w:r>
        <w:rPr>
          <w:rFonts w:ascii="Times New Roman"/>
          <w:b w:val="false"/>
          <w:i w:val="false"/>
          <w:color w:val="000000"/>
          <w:sz w:val="28"/>
        </w:rPr>
        <w:t>
      Бекітілген тізбеде кәсіптер (лауазымдар) бөлінісінде әр жұмыс беруші бойынша:</w:t>
      </w:r>
    </w:p>
    <w:bookmarkEnd w:id="19"/>
    <w:bookmarkStart w:name="z23" w:id="20"/>
    <w:p>
      <w:pPr>
        <w:spacing w:after="0"/>
        <w:ind w:left="0"/>
        <w:jc w:val="both"/>
      </w:pPr>
      <w:r>
        <w:rPr>
          <w:rFonts w:ascii="Times New Roman"/>
          <w:b w:val="false"/>
          <w:i w:val="false"/>
          <w:color w:val="000000"/>
          <w:sz w:val="28"/>
        </w:rPr>
        <w:t>
      1) Ұйымдастырылатын әлеуметтік жұмыс орындарының саны;</w:t>
      </w:r>
    </w:p>
    <w:bookmarkEnd w:id="20"/>
    <w:bookmarkStart w:name="z24" w:id="21"/>
    <w:p>
      <w:pPr>
        <w:spacing w:after="0"/>
        <w:ind w:left="0"/>
        <w:jc w:val="both"/>
      </w:pPr>
      <w:r>
        <w:rPr>
          <w:rFonts w:ascii="Times New Roman"/>
          <w:b w:val="false"/>
          <w:i w:val="false"/>
          <w:color w:val="000000"/>
          <w:sz w:val="28"/>
        </w:rPr>
        <w:t>
      2) айлық жалақы мөлшері;</w:t>
      </w:r>
    </w:p>
    <w:bookmarkEnd w:id="21"/>
    <w:bookmarkStart w:name="z25" w:id="22"/>
    <w:p>
      <w:pPr>
        <w:spacing w:after="0"/>
        <w:ind w:left="0"/>
        <w:jc w:val="both"/>
      </w:pPr>
      <w:r>
        <w:rPr>
          <w:rFonts w:ascii="Times New Roman"/>
          <w:b w:val="false"/>
          <w:i w:val="false"/>
          <w:color w:val="000000"/>
          <w:sz w:val="28"/>
        </w:rPr>
        <w:t>
      3) жұмыстың ай бойынша ұзақтығы;</w:t>
      </w:r>
    </w:p>
    <w:bookmarkEnd w:id="22"/>
    <w:bookmarkStart w:name="z26" w:id="23"/>
    <w:p>
      <w:pPr>
        <w:spacing w:after="0"/>
        <w:ind w:left="0"/>
        <w:jc w:val="both"/>
      </w:pPr>
      <w:r>
        <w:rPr>
          <w:rFonts w:ascii="Times New Roman"/>
          <w:b w:val="false"/>
          <w:i w:val="false"/>
          <w:color w:val="000000"/>
          <w:sz w:val="28"/>
        </w:rPr>
        <w:t>
      4) мемлекеттік бюджет қаражатынан өтелетін айлық жалақының мөлшері көрсетіледі.</w:t>
      </w:r>
    </w:p>
    <w:bookmarkEnd w:id="23"/>
    <w:bookmarkStart w:name="z27" w:id="24"/>
    <w:p>
      <w:pPr>
        <w:spacing w:after="0"/>
        <w:ind w:left="0"/>
        <w:jc w:val="both"/>
      </w:pPr>
      <w:r>
        <w:rPr>
          <w:rFonts w:ascii="Times New Roman"/>
          <w:b w:val="false"/>
          <w:i w:val="false"/>
          <w:color w:val="000000"/>
          <w:sz w:val="28"/>
        </w:rPr>
        <w:t xml:space="preserve">
      7. Уәкілетті орган және/немесе халықты жұмыспен қамту орталығы бекітілген тізбеге сәйкес жұмыс берушімен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жұмыс орындарын қаржыландыру туралы шарт жасайды.</w:t>
      </w:r>
    </w:p>
    <w:bookmarkEnd w:id="24"/>
    <w:bookmarkStart w:name="z28" w:id="25"/>
    <w:p>
      <w:pPr>
        <w:spacing w:after="0"/>
        <w:ind w:left="0"/>
        <w:jc w:val="left"/>
      </w:pPr>
      <w:r>
        <w:rPr>
          <w:rFonts w:ascii="Times New Roman"/>
          <w:b/>
          <w:i w:val="false"/>
          <w:color w:val="000000"/>
        </w:rPr>
        <w:t xml:space="preserve"> 3. Азаматтардың әлеуметтік жұмыс орындарына орналасуына жәрдемдесу</w:t>
      </w:r>
    </w:p>
    <w:bookmarkEnd w:id="25"/>
    <w:bookmarkStart w:name="z29" w:id="26"/>
    <w:p>
      <w:pPr>
        <w:spacing w:after="0"/>
        <w:ind w:left="0"/>
        <w:jc w:val="both"/>
      </w:pPr>
      <w:r>
        <w:rPr>
          <w:rFonts w:ascii="Times New Roman"/>
          <w:b w:val="false"/>
          <w:i w:val="false"/>
          <w:color w:val="000000"/>
          <w:sz w:val="28"/>
        </w:rPr>
        <w:t>
      8. Уәкілетті органдар және/немесе халықты жұмыспен қамту орталықтары:</w:t>
      </w:r>
    </w:p>
    <w:bookmarkEnd w:id="26"/>
    <w:bookmarkStart w:name="z30" w:id="27"/>
    <w:p>
      <w:pPr>
        <w:spacing w:after="0"/>
        <w:ind w:left="0"/>
        <w:jc w:val="both"/>
      </w:pPr>
      <w:r>
        <w:rPr>
          <w:rFonts w:ascii="Times New Roman"/>
          <w:b w:val="false"/>
          <w:i w:val="false"/>
          <w:color w:val="000000"/>
          <w:sz w:val="28"/>
        </w:rPr>
        <w:t>
      1) азаматтарға әлеуметтік жұмыс орындарына орналасуға байланысты мәселелер бойынша консультация береді;</w:t>
      </w:r>
    </w:p>
    <w:bookmarkEnd w:id="27"/>
    <w:bookmarkStart w:name="z31" w:id="28"/>
    <w:p>
      <w:pPr>
        <w:spacing w:after="0"/>
        <w:ind w:left="0"/>
        <w:jc w:val="both"/>
      </w:pPr>
      <w:r>
        <w:rPr>
          <w:rFonts w:ascii="Times New Roman"/>
          <w:b w:val="false"/>
          <w:i w:val="false"/>
          <w:color w:val="000000"/>
          <w:sz w:val="28"/>
        </w:rPr>
        <w:t>
      2) жасалған шарттарға сәйкес халықтың нысаналы топтары қатарындағы азаматтарды ұйымдастырылған әлеуметтік жұмыс орындарына орналасу үшін жұмыс берушілерге жібереді.</w:t>
      </w:r>
    </w:p>
    <w:bookmarkEnd w:id="28"/>
    <w:bookmarkStart w:name="z32" w:id="29"/>
    <w:p>
      <w:pPr>
        <w:spacing w:after="0"/>
        <w:ind w:left="0"/>
        <w:jc w:val="both"/>
      </w:pPr>
      <w:r>
        <w:rPr>
          <w:rFonts w:ascii="Times New Roman"/>
          <w:b w:val="false"/>
          <w:i w:val="false"/>
          <w:color w:val="000000"/>
          <w:sz w:val="28"/>
        </w:rPr>
        <w:t>
      9. Азаматтарды ұйымдастырылған әлеуметтік жұмыс орындарына орналасу үшін жіберу кезінде мыналар ескеріледі:</w:t>
      </w:r>
    </w:p>
    <w:bookmarkEnd w:id="29"/>
    <w:bookmarkStart w:name="z33" w:id="30"/>
    <w:p>
      <w:pPr>
        <w:spacing w:after="0"/>
        <w:ind w:left="0"/>
        <w:jc w:val="both"/>
      </w:pPr>
      <w:r>
        <w:rPr>
          <w:rFonts w:ascii="Times New Roman"/>
          <w:b w:val="false"/>
          <w:i w:val="false"/>
          <w:color w:val="000000"/>
          <w:sz w:val="28"/>
        </w:rPr>
        <w:t xml:space="preserve">
      1) жіберілген азаматтар уәкілетті органда немесе халықты жұмыспен қамту орталығында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жұмыссыз ретінде тіркелген және халықтың нысаналы топтарына жатуға тиіс;</w:t>
      </w:r>
    </w:p>
    <w:bookmarkEnd w:id="30"/>
    <w:bookmarkStart w:name="z34" w:id="31"/>
    <w:p>
      <w:pPr>
        <w:spacing w:after="0"/>
        <w:ind w:left="0"/>
        <w:jc w:val="both"/>
      </w:pPr>
      <w:r>
        <w:rPr>
          <w:rFonts w:ascii="Times New Roman"/>
          <w:b w:val="false"/>
          <w:i w:val="false"/>
          <w:color w:val="000000"/>
          <w:sz w:val="28"/>
        </w:rPr>
        <w:t>
      2) жолдама беру сәтінде жіберілетін азаматтар үшін уәкілетті органда және/немесе халықты жұмыспен қамту орталығында лайықты тұрақты жұмыс болмаған болуы керек.</w:t>
      </w:r>
    </w:p>
    <w:bookmarkEnd w:id="31"/>
    <w:bookmarkStart w:name="z35" w:id="32"/>
    <w:p>
      <w:pPr>
        <w:spacing w:after="0"/>
        <w:ind w:left="0"/>
        <w:jc w:val="both"/>
      </w:pPr>
      <w:r>
        <w:rPr>
          <w:rFonts w:ascii="Times New Roman"/>
          <w:b w:val="false"/>
          <w:i w:val="false"/>
          <w:color w:val="000000"/>
          <w:sz w:val="28"/>
        </w:rPr>
        <w:t>
      10. Азаматтар ұйымдастырылған әлеуметтік жұмыс орындарына он екі айлық кезеңде бір рет қана орналаса алады және тіркелген күніне сәйкес кезектілік тәртібімен жүзеге асырылады.</w:t>
      </w:r>
    </w:p>
    <w:bookmarkEnd w:id="32"/>
    <w:bookmarkStart w:name="z36" w:id="33"/>
    <w:p>
      <w:pPr>
        <w:spacing w:after="0"/>
        <w:ind w:left="0"/>
        <w:jc w:val="both"/>
      </w:pPr>
      <w:r>
        <w:rPr>
          <w:rFonts w:ascii="Times New Roman"/>
          <w:b w:val="false"/>
          <w:i w:val="false"/>
          <w:color w:val="000000"/>
          <w:sz w:val="28"/>
        </w:rPr>
        <w:t>
      11. Жұмыс берушінің бастамасы бойынша әлеуметтік жұмыс орнына қабылданған азамат жасалған еңбек шартының мерзімі аяқталғанға дейін тұрақты жұмысқа қабылдануы мүмкін. Бұл ретте жұмыс беруші уәкілетті органға немесе халықты жұмыспен қамту орталығына тұрақты жұмысқа қабылдау туралы бұйрықтың көшірмесін жолдайды.</w:t>
      </w:r>
    </w:p>
    <w:bookmarkEnd w:id="33"/>
    <w:bookmarkStart w:name="z37" w:id="34"/>
    <w:p>
      <w:pPr>
        <w:spacing w:after="0"/>
        <w:ind w:left="0"/>
        <w:jc w:val="left"/>
      </w:pPr>
      <w:r>
        <w:rPr>
          <w:rFonts w:ascii="Times New Roman"/>
          <w:b/>
          <w:i w:val="false"/>
          <w:color w:val="000000"/>
        </w:rPr>
        <w:t xml:space="preserve"> 4. Әлеуметтік жұмыс орындарын қаржыландыру</w:t>
      </w:r>
    </w:p>
    <w:bookmarkEnd w:id="34"/>
    <w:bookmarkStart w:name="z38" w:id="35"/>
    <w:p>
      <w:pPr>
        <w:spacing w:after="0"/>
        <w:ind w:left="0"/>
        <w:jc w:val="both"/>
      </w:pPr>
      <w:r>
        <w:rPr>
          <w:rFonts w:ascii="Times New Roman"/>
          <w:b w:val="false"/>
          <w:i w:val="false"/>
          <w:color w:val="000000"/>
          <w:sz w:val="28"/>
        </w:rPr>
        <w:t>
      12. Әлеуметтік жұмыс орындарын қаржыландыру әлеуметтік жұмыс орындарына жұмысқа орналасқан азаматтарға еңбекақы төлеуге жұмыс берушінің шығыстарын өтеуге мемлекеттік бюджеттен субсидия беруді қамтиды.</w:t>
      </w:r>
    </w:p>
    <w:bookmarkEnd w:id="35"/>
    <w:bookmarkStart w:name="z39" w:id="36"/>
    <w:p>
      <w:pPr>
        <w:spacing w:after="0"/>
        <w:ind w:left="0"/>
        <w:jc w:val="both"/>
      </w:pPr>
      <w:r>
        <w:rPr>
          <w:rFonts w:ascii="Times New Roman"/>
          <w:b w:val="false"/>
          <w:i w:val="false"/>
          <w:color w:val="000000"/>
          <w:sz w:val="28"/>
        </w:rPr>
        <w:t>
      13. Әлеуметтік жұмыс орындарын қаржыландыруды жұмыс берушілермен жасалған шарттар негізінде, ай сайын қаржыландырудың бекітілген жоспарларына сәйкес және осы мақсаттарға аудандардың (облыстық, республикалық маңызы бар қалалардың, астананың) бюджеттерінде көзделген сома шегінде уәкілетті орган жүзеге асырады.</w:t>
      </w:r>
    </w:p>
    <w:bookmarkEnd w:id="36"/>
    <w:bookmarkStart w:name="z40" w:id="37"/>
    <w:p>
      <w:pPr>
        <w:spacing w:after="0"/>
        <w:ind w:left="0"/>
        <w:jc w:val="both"/>
      </w:pPr>
      <w:r>
        <w:rPr>
          <w:rFonts w:ascii="Times New Roman"/>
          <w:b w:val="false"/>
          <w:i w:val="false"/>
          <w:color w:val="000000"/>
          <w:sz w:val="28"/>
        </w:rPr>
        <w:t xml:space="preserve">
      14. Уәкілетті орган ай сайын, жұмыс берушінің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ұсынған мәліметтері негізінде, жұмыс берушінің жұмысқа орналастырылған азаматтарға еңбекақы төлеуге жұмсаған шығындарын өтеуге арналған соманы жұмыс берушінің есеп айырысу шотына аударуды жүргізеді.</w:t>
      </w:r>
    </w:p>
    <w:bookmarkEnd w:id="37"/>
    <w:bookmarkStart w:name="z41" w:id="38"/>
    <w:p>
      <w:pPr>
        <w:spacing w:after="0"/>
        <w:ind w:left="0"/>
        <w:jc w:val="both"/>
      </w:pPr>
      <w:r>
        <w:rPr>
          <w:rFonts w:ascii="Times New Roman"/>
          <w:b w:val="false"/>
          <w:i w:val="false"/>
          <w:color w:val="000000"/>
          <w:sz w:val="28"/>
        </w:rPr>
        <w:t>
      15. Жұмыс беруші әлеуметтік жұмыс орындарына орналастырылған азаматтарға еңбекақы төлеуді ай сайын, нақты орындалған жұмыс уақыты үшін еңбек шартында белгіленген мөлшер негізінде жүргізеді.</w:t>
      </w:r>
    </w:p>
    <w:bookmarkEnd w:id="38"/>
    <w:bookmarkStart w:name="z42" w:id="39"/>
    <w:p>
      <w:pPr>
        <w:spacing w:after="0"/>
        <w:ind w:left="0"/>
        <w:jc w:val="both"/>
      </w:pPr>
      <w:r>
        <w:rPr>
          <w:rFonts w:ascii="Times New Roman"/>
          <w:b w:val="false"/>
          <w:i w:val="false"/>
          <w:color w:val="000000"/>
          <w:sz w:val="28"/>
        </w:rPr>
        <w:t>
      Орындалатын жұмыстың көлеміне, сапасы мен күрделілігіне қарай жұмыс беруші нақты орындалған жұмыс үшін өзінің жеке қаражаты есебінен қосымша үстемеақы белгілеуге құқылы.</w:t>
      </w:r>
    </w:p>
    <w:bookmarkEnd w:id="39"/>
    <w:bookmarkStart w:name="z43" w:id="40"/>
    <w:p>
      <w:pPr>
        <w:spacing w:after="0"/>
        <w:ind w:left="0"/>
        <w:jc w:val="left"/>
      </w:pPr>
      <w:r>
        <w:rPr>
          <w:rFonts w:ascii="Times New Roman"/>
          <w:b/>
          <w:i w:val="false"/>
          <w:color w:val="000000"/>
        </w:rPr>
        <w:t xml:space="preserve"> 5. Әлеуметтік жұмыс орындарын ұйымдастыру туралы есептілікті ұсыну</w:t>
      </w:r>
    </w:p>
    <w:bookmarkEnd w:id="40"/>
    <w:bookmarkStart w:name="z44" w:id="41"/>
    <w:p>
      <w:pPr>
        <w:spacing w:after="0"/>
        <w:ind w:left="0"/>
        <w:jc w:val="both"/>
      </w:pPr>
      <w:r>
        <w:rPr>
          <w:rFonts w:ascii="Times New Roman"/>
          <w:b w:val="false"/>
          <w:i w:val="false"/>
          <w:color w:val="000000"/>
          <w:sz w:val="28"/>
        </w:rPr>
        <w:t>
      16. Аудандардың (облыстық маңызы бар қалалардың) уәкілетті органдары ай сайын, есепті айдан кейінгі айдың 2-күніне қарай облыстардың уәкілетті органдарына Қазақстан Республикасының статистика саласындағы уәкілетті органы бекіткен нысан бойынша есепті ұсынады. Аталған есепте:</w:t>
      </w:r>
    </w:p>
    <w:bookmarkEnd w:id="41"/>
    <w:bookmarkStart w:name="z45" w:id="42"/>
    <w:p>
      <w:pPr>
        <w:spacing w:after="0"/>
        <w:ind w:left="0"/>
        <w:jc w:val="both"/>
      </w:pPr>
      <w:r>
        <w:rPr>
          <w:rFonts w:ascii="Times New Roman"/>
          <w:b w:val="false"/>
          <w:i w:val="false"/>
          <w:color w:val="000000"/>
          <w:sz w:val="28"/>
        </w:rPr>
        <w:t>
      1) әлеуметтік жұмыс орындарына орналастырылған азаматтардың саны туралы;</w:t>
      </w:r>
    </w:p>
    <w:bookmarkEnd w:id="42"/>
    <w:bookmarkStart w:name="z46" w:id="43"/>
    <w:p>
      <w:pPr>
        <w:spacing w:after="0"/>
        <w:ind w:left="0"/>
        <w:jc w:val="both"/>
      </w:pPr>
      <w:r>
        <w:rPr>
          <w:rFonts w:ascii="Times New Roman"/>
          <w:b w:val="false"/>
          <w:i w:val="false"/>
          <w:color w:val="000000"/>
          <w:sz w:val="28"/>
        </w:rPr>
        <w:t>
      2) әлеуметтік жұмыс орындарына орналастырылған азаматтардың жалақысының орташа айлық мөлшері туралы мәліметтер қамтылады.</w:t>
      </w:r>
    </w:p>
    <w:bookmarkEnd w:id="43"/>
    <w:bookmarkStart w:name="z47" w:id="44"/>
    <w:p>
      <w:pPr>
        <w:spacing w:after="0"/>
        <w:ind w:left="0"/>
        <w:jc w:val="both"/>
      </w:pPr>
      <w:r>
        <w:rPr>
          <w:rFonts w:ascii="Times New Roman"/>
          <w:b w:val="false"/>
          <w:i w:val="false"/>
          <w:color w:val="000000"/>
          <w:sz w:val="28"/>
        </w:rPr>
        <w:t>
      17. Облыстардың (республикалық маңызы бар қаланың, астананың) уәкілетті органдары ай сайын, есепті айдан кейінгі айдың 4-күніне қарай орталық атқарушы органға өңір бойынша Қазақстан Республикасының статистика саласындағы уәкілетті органы бекіткен нысан бойынша тиісті жиынтық есепті ұсынады.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____________ауданының,      </w:t>
      </w:r>
    </w:p>
    <w:p>
      <w:pPr>
        <w:spacing w:after="0"/>
        <w:ind w:left="0"/>
        <w:jc w:val="both"/>
      </w:pPr>
      <w:r>
        <w:rPr>
          <w:rFonts w:ascii="Times New Roman"/>
          <w:b w:val="false"/>
          <w:i w:val="false"/>
          <w:color w:val="000000"/>
          <w:sz w:val="28"/>
        </w:rPr>
        <w:t>
      қаласының уәкілетті органына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bookmarkStart w:name="z49" w:id="45"/>
    <w:p>
      <w:pPr>
        <w:spacing w:after="0"/>
        <w:ind w:left="0"/>
        <w:jc w:val="left"/>
      </w:pPr>
      <w:r>
        <w:rPr>
          <w:rFonts w:ascii="Times New Roman"/>
          <w:b/>
          <w:i w:val="false"/>
          <w:color w:val="000000"/>
        </w:rPr>
        <w:t xml:space="preserve"> Өтінім</w:t>
      </w:r>
    </w:p>
    <w:bookmarkEnd w:id="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берушінің толық атауы, мекенжайы, СТН, байланыс жасайтын адамдары мен телефондары)</w:t>
      </w:r>
    </w:p>
    <w:p>
      <w:pPr>
        <w:spacing w:after="0"/>
        <w:ind w:left="0"/>
        <w:jc w:val="both"/>
      </w:pPr>
      <w:r>
        <w:rPr>
          <w:rFonts w:ascii="Times New Roman"/>
          <w:b w:val="false"/>
          <w:i w:val="false"/>
          <w:color w:val="000000"/>
          <w:sz w:val="28"/>
        </w:rPr>
        <w:t>
      халықтың нысаналы топтары қатарындағы азаматтар үшін әлеуметтік жұмыс орындарын ұйымдастыратын жұмыс берушілер тізбесіне қосуды сұрайды.</w:t>
      </w:r>
    </w:p>
    <w:p>
      <w:pPr>
        <w:spacing w:after="0"/>
        <w:ind w:left="0"/>
        <w:jc w:val="both"/>
      </w:pPr>
      <w:r>
        <w:rPr>
          <w:rFonts w:ascii="Times New Roman"/>
          <w:b w:val="false"/>
          <w:i w:val="false"/>
          <w:color w:val="000000"/>
          <w:sz w:val="28"/>
        </w:rPr>
        <w:t>
      Мәселе оң шешімін тапқан жағдайда азаматтарға тізбеге сәйкес мынадай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660"/>
        <w:gridCol w:w="1021"/>
        <w:gridCol w:w="2719"/>
        <w:gridCol w:w="1660"/>
        <w:gridCol w:w="230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кәсіпке</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жоспарланып отыр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жоспарланған</w:t>
            </w:r>
          </w:p>
          <w:p>
            <w:pPr>
              <w:spacing w:after="20"/>
              <w:ind w:left="20"/>
              <w:jc w:val="both"/>
            </w:pPr>
            <w:r>
              <w:rPr>
                <w:rFonts w:ascii="Times New Roman"/>
                <w:b w:val="false"/>
                <w:i w:val="false"/>
                <w:color w:val="000000"/>
                <w:sz w:val="20"/>
              </w:rPr>
              <w:t>
саны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(айлар)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мөлшері, теңге</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Заңды тұлғаны мемлекеттік тіркеу туралы куәліктің көшірмесі;</w:t>
      </w:r>
    </w:p>
    <w:p>
      <w:pPr>
        <w:spacing w:after="0"/>
        <w:ind w:left="0"/>
        <w:jc w:val="both"/>
      </w:pPr>
      <w:r>
        <w:rPr>
          <w:rFonts w:ascii="Times New Roman"/>
          <w:b w:val="false"/>
          <w:i w:val="false"/>
          <w:color w:val="000000"/>
          <w:sz w:val="28"/>
        </w:rPr>
        <w:t>
      2. Ұйым жарғысының және/немесе құрылтай шартының көшірмесі.</w:t>
      </w:r>
    </w:p>
    <w:p>
      <w:pPr>
        <w:spacing w:after="0"/>
        <w:ind w:left="0"/>
        <w:jc w:val="both"/>
      </w:pPr>
      <w:r>
        <w:rPr>
          <w:rFonts w:ascii="Times New Roman"/>
          <w:b w:val="false"/>
          <w:i w:val="false"/>
          <w:color w:val="000000"/>
          <w:sz w:val="28"/>
        </w:rPr>
        <w:t>
            Басшы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Халықтың нысаналы топтары қатарындағы азаматтарды жұмысқа орналастыру үшін әлеуметтік жұмыс орындарын қаржыландыру туралы</w:t>
      </w:r>
      <w:r>
        <w:br/>
      </w:r>
      <w:r>
        <w:rPr>
          <w:rFonts w:ascii="Times New Roman"/>
          <w:b/>
          <w:i w:val="false"/>
          <w:color w:val="000000"/>
        </w:rPr>
        <w:t>№ _____ шарт</w:t>
      </w:r>
    </w:p>
    <w:bookmarkEnd w:id="46"/>
    <w:p>
      <w:pPr>
        <w:spacing w:after="0"/>
        <w:ind w:left="0"/>
        <w:jc w:val="both"/>
      </w:pPr>
      <w:r>
        <w:rPr>
          <w:rFonts w:ascii="Times New Roman"/>
          <w:b w:val="false"/>
          <w:i w:val="false"/>
          <w:color w:val="000000"/>
          <w:sz w:val="28"/>
        </w:rPr>
        <w:t>
      _____________с (қ.)                   201__жылғы  "__"_________</w:t>
      </w:r>
    </w:p>
    <w:bookmarkStart w:name="z52" w:id="47"/>
    <w:p>
      <w:pPr>
        <w:spacing w:after="0"/>
        <w:ind w:left="0"/>
        <w:jc w:val="both"/>
      </w:pPr>
      <w:r>
        <w:rPr>
          <w:rFonts w:ascii="Times New Roman"/>
          <w:b w:val="false"/>
          <w:i w:val="false"/>
          <w:color w:val="000000"/>
          <w:sz w:val="28"/>
        </w:rPr>
        <w:t>
            Бұдан әрі Тапсырыс беруші деп аталатын _______________ ауданының (қаласының) уәкілетті органының (халықты жұмыспен қамту орталығының) атынан бастығы (директоры)</w:t>
      </w:r>
    </w:p>
    <w:bookmarkEnd w:id="4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және ____________________________________________________атынан</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 xml:space="preserve">
      (бұдан әрі — Жұмыс беруші)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_______________ауданы (қаласы) әкімдігінің 201___ жылғы "___" № __________ қаулысының негізінде төмендегі туралы осы келісімді жасады:</w:t>
      </w:r>
    </w:p>
    <w:bookmarkStart w:name="z53" w:id="48"/>
    <w:p>
      <w:pPr>
        <w:spacing w:after="0"/>
        <w:ind w:left="0"/>
        <w:jc w:val="left"/>
      </w:pPr>
      <w:r>
        <w:rPr>
          <w:rFonts w:ascii="Times New Roman"/>
          <w:b/>
          <w:i w:val="false"/>
          <w:color w:val="000000"/>
        </w:rPr>
        <w:t xml:space="preserve"> 1. Келісім мәні</w:t>
      </w:r>
    </w:p>
    <w:bookmarkEnd w:id="48"/>
    <w:bookmarkStart w:name="z54" w:id="49"/>
    <w:p>
      <w:pPr>
        <w:spacing w:after="0"/>
        <w:ind w:left="0"/>
        <w:jc w:val="both"/>
      </w:pPr>
      <w:r>
        <w:rPr>
          <w:rFonts w:ascii="Times New Roman"/>
          <w:b w:val="false"/>
          <w:i w:val="false"/>
          <w:color w:val="000000"/>
          <w:sz w:val="28"/>
        </w:rPr>
        <w:t>
            1. Халықтың нысаналы топтары қатарындағы азаматтарды уақытша жұмысқа орналастыру мақсатында олар үшін әлеуметтік жұмыс орындарын қаржыландыру.</w:t>
      </w:r>
    </w:p>
    <w:bookmarkEnd w:id="49"/>
    <w:bookmarkStart w:name="z55" w:id="50"/>
    <w:p>
      <w:pPr>
        <w:spacing w:after="0"/>
        <w:ind w:left="0"/>
        <w:jc w:val="both"/>
      </w:pPr>
      <w:r>
        <w:rPr>
          <w:rFonts w:ascii="Times New Roman"/>
          <w:b w:val="false"/>
          <w:i w:val="false"/>
          <w:color w:val="000000"/>
          <w:sz w:val="28"/>
        </w:rPr>
        <w:t>
            2. Шарт сомасы________________________________________</w:t>
      </w:r>
    </w:p>
    <w:bookmarkEnd w:id="50"/>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мың теңгені құрайды.</w:t>
      </w:r>
    </w:p>
    <w:bookmarkStart w:name="z56" w:id="51"/>
    <w:p>
      <w:pPr>
        <w:spacing w:after="0"/>
        <w:ind w:left="0"/>
        <w:jc w:val="left"/>
      </w:pPr>
      <w:r>
        <w:rPr>
          <w:rFonts w:ascii="Times New Roman"/>
          <w:b/>
          <w:i w:val="false"/>
          <w:color w:val="000000"/>
        </w:rPr>
        <w:t xml:space="preserve"> 2. Тараптардың құқықтары мен міндеттері</w:t>
      </w:r>
    </w:p>
    <w:bookmarkEnd w:id="51"/>
    <w:bookmarkStart w:name="z57" w:id="52"/>
    <w:p>
      <w:pPr>
        <w:spacing w:after="0"/>
        <w:ind w:left="0"/>
        <w:jc w:val="both"/>
      </w:pPr>
      <w:r>
        <w:rPr>
          <w:rFonts w:ascii="Times New Roman"/>
          <w:b w:val="false"/>
          <w:i w:val="false"/>
          <w:color w:val="000000"/>
          <w:sz w:val="28"/>
        </w:rPr>
        <w:t>
            3. Тапсырыс беруші:</w:t>
      </w:r>
    </w:p>
    <w:bookmarkEnd w:id="52"/>
    <w:bookmarkStart w:name="z58" w:id="53"/>
    <w:p>
      <w:pPr>
        <w:spacing w:after="0"/>
        <w:ind w:left="0"/>
        <w:jc w:val="both"/>
      </w:pPr>
      <w:r>
        <w:rPr>
          <w:rFonts w:ascii="Times New Roman"/>
          <w:b w:val="false"/>
          <w:i w:val="false"/>
          <w:color w:val="000000"/>
          <w:sz w:val="28"/>
        </w:rPr>
        <w:t>
            1) азаматтарды олардың келісімімен Жұмыс берушіге</w:t>
      </w:r>
    </w:p>
    <w:bookmarkEnd w:id="53"/>
    <w:p>
      <w:pPr>
        <w:spacing w:after="0"/>
        <w:ind w:left="0"/>
        <w:jc w:val="both"/>
      </w:pPr>
      <w:r>
        <w:rPr>
          <w:rFonts w:ascii="Times New Roman"/>
          <w:b w:val="false"/>
          <w:i w:val="false"/>
          <w:color w:val="000000"/>
          <w:sz w:val="28"/>
        </w:rPr>
        <w:t>
            _____________________________________ адамды жіберуге;</w:t>
      </w:r>
    </w:p>
    <w:p>
      <w:pPr>
        <w:spacing w:after="0"/>
        <w:ind w:left="0"/>
        <w:jc w:val="both"/>
      </w:pPr>
      <w:r>
        <w:rPr>
          <w:rFonts w:ascii="Times New Roman"/>
          <w:b w:val="false"/>
          <w:i w:val="false"/>
          <w:color w:val="000000"/>
          <w:sz w:val="28"/>
        </w:rPr>
        <w:t>
                         (саны жазбаша)</w:t>
      </w:r>
    </w:p>
    <w:bookmarkStart w:name="z59" w:id="54"/>
    <w:p>
      <w:pPr>
        <w:spacing w:after="0"/>
        <w:ind w:left="0"/>
        <w:jc w:val="both"/>
      </w:pPr>
      <w:r>
        <w:rPr>
          <w:rFonts w:ascii="Times New Roman"/>
          <w:b w:val="false"/>
          <w:i w:val="false"/>
          <w:color w:val="000000"/>
          <w:sz w:val="28"/>
        </w:rPr>
        <w:t>
            2) жұмыс беруші ұсынған мәліметтерге сәйкес жұмыс беруші белгілеген жалақының _______ % есебімен нақты орындаған жұмыс уақытына, алайда бір адамға жұмыс істеген толық айына ________________________________________________________</w:t>
      </w:r>
    </w:p>
    <w:bookmarkEnd w:id="54"/>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теңгеден асырмай жұмыс берушінің жұмысқа қабылданған азаматтарға еңбекақы төлеуге жұмсаған шығындарын өтеуді жүргізуге міндеттенеді.</w:t>
      </w:r>
    </w:p>
    <w:bookmarkStart w:name="z60" w:id="55"/>
    <w:p>
      <w:pPr>
        <w:spacing w:after="0"/>
        <w:ind w:left="0"/>
        <w:jc w:val="both"/>
      </w:pPr>
      <w:r>
        <w:rPr>
          <w:rFonts w:ascii="Times New Roman"/>
          <w:b w:val="false"/>
          <w:i w:val="false"/>
          <w:color w:val="000000"/>
          <w:sz w:val="28"/>
        </w:rPr>
        <w:t>
      4. Жұмыс беруші:</w:t>
      </w:r>
    </w:p>
    <w:bookmarkEnd w:id="55"/>
    <w:bookmarkStart w:name="z61" w:id="56"/>
    <w:p>
      <w:pPr>
        <w:spacing w:after="0"/>
        <w:ind w:left="0"/>
        <w:jc w:val="both"/>
      </w:pPr>
      <w:r>
        <w:rPr>
          <w:rFonts w:ascii="Times New Roman"/>
          <w:b w:val="false"/>
          <w:i w:val="false"/>
          <w:color w:val="000000"/>
          <w:sz w:val="28"/>
        </w:rPr>
        <w:t>
      1) жұмыссыз азаматтардың жұмысқа орналасуы үшін азаматтарға мынадай әлеуметтік жұмыс орындарын ұсынуға: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1014"/>
        <w:gridCol w:w="1014"/>
        <w:gridCol w:w="3338"/>
        <w:gridCol w:w="2286"/>
        <w:gridCol w:w="2287"/>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w:t>
            </w:r>
          </w:p>
          <w:p>
            <w:pPr>
              <w:spacing w:after="20"/>
              <w:ind w:left="20"/>
              <w:jc w:val="both"/>
            </w:pPr>
            <w:r>
              <w:rPr>
                <w:rFonts w:ascii="Times New Roman"/>
                <w:b w:val="false"/>
                <w:i w:val="false"/>
                <w:color w:val="000000"/>
                <w:sz w:val="20"/>
              </w:rPr>
              <w:t>
кәсіпке</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жоспарланып</w:t>
            </w:r>
          </w:p>
          <w:p>
            <w:pPr>
              <w:spacing w:after="20"/>
              <w:ind w:left="20"/>
              <w:jc w:val="both"/>
            </w:pPr>
            <w:r>
              <w:rPr>
                <w:rFonts w:ascii="Times New Roman"/>
                <w:b w:val="false"/>
                <w:i w:val="false"/>
                <w:color w:val="000000"/>
                <w:sz w:val="20"/>
              </w:rPr>
              <w:t>
отыр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ұзақтығы (айлар)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w:t>
            </w:r>
          </w:p>
          <w:p>
            <w:pPr>
              <w:spacing w:after="20"/>
              <w:ind w:left="20"/>
              <w:jc w:val="both"/>
            </w:pPr>
            <w:r>
              <w:rPr>
                <w:rFonts w:ascii="Times New Roman"/>
                <w:b w:val="false"/>
                <w:i w:val="false"/>
                <w:color w:val="000000"/>
                <w:sz w:val="20"/>
              </w:rPr>
              <w:t>
мөлшері,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Өтемақының жоспарлы</w:t>
            </w:r>
          </w:p>
          <w:p>
            <w:pPr>
              <w:spacing w:after="20"/>
              <w:ind w:left="20"/>
              <w:jc w:val="both"/>
            </w:pPr>
            <w:r>
              <w:rPr>
                <w:rFonts w:ascii="Times New Roman"/>
                <w:b w:val="false"/>
                <w:i w:val="false"/>
                <w:color w:val="000000"/>
                <w:sz w:val="20"/>
              </w:rPr>
              <w:t>
мөлшері, теңге</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 азаматтармен Қазақстан Республикасы заңнамасына сәйкес еңбек шартын жасасуға;</w:t>
      </w:r>
    </w:p>
    <w:bookmarkEnd w:id="57"/>
    <w:bookmarkStart w:name="z63" w:id="58"/>
    <w:p>
      <w:pPr>
        <w:spacing w:after="0"/>
        <w:ind w:left="0"/>
        <w:jc w:val="both"/>
      </w:pPr>
      <w:r>
        <w:rPr>
          <w:rFonts w:ascii="Times New Roman"/>
          <w:b w:val="false"/>
          <w:i w:val="false"/>
          <w:color w:val="000000"/>
          <w:sz w:val="28"/>
        </w:rPr>
        <w:t>
      3) Қазақстан Республикасы заңнамасына сәйкес азаматтардың алған табыстарынан міндетті зейнетақы аударымдарын жүргізуге, салықтардың барлық түрлерін және әлеуметтік сақтандыру қорына жарналарды ұстап қалуды жүзеге асыруға;</w:t>
      </w:r>
    </w:p>
    <w:bookmarkEnd w:id="58"/>
    <w:bookmarkStart w:name="z64" w:id="59"/>
    <w:p>
      <w:pPr>
        <w:spacing w:after="0"/>
        <w:ind w:left="0"/>
        <w:jc w:val="both"/>
      </w:pPr>
      <w:r>
        <w:rPr>
          <w:rFonts w:ascii="Times New Roman"/>
          <w:b w:val="false"/>
          <w:i w:val="false"/>
          <w:color w:val="000000"/>
          <w:sz w:val="28"/>
        </w:rPr>
        <w:t>
      4) Қазақстан Республикасының заңнамасына сәйкес азаматтардың алған табыстарынан жеке табыс салығын және зейнетақы қорына міндетті зейнетақы жарналарын ұстап қалуға, сондай-ақ азаматтарға төленетін табыстар түрінде жұмыс берушінің шығыстарынан әлеуметтік салықты төлеу және әлеуметтік сақтандыру қорына әлеуметтік аударымдарды аударуға;</w:t>
      </w:r>
    </w:p>
    <w:bookmarkEnd w:id="59"/>
    <w:p>
      <w:pPr>
        <w:spacing w:after="0"/>
        <w:ind w:left="0"/>
        <w:jc w:val="both"/>
      </w:pPr>
      <w:r>
        <w:rPr>
          <w:rFonts w:ascii="Times New Roman"/>
          <w:b w:val="false"/>
          <w:i w:val="false"/>
          <w:color w:val="000000"/>
          <w:sz w:val="28"/>
        </w:rPr>
        <w:t>
      5) әрбір азаматқа жеке қауіпсіздік техникасы бойынша нұсқама өткізуге;</w:t>
      </w:r>
    </w:p>
    <w:bookmarkStart w:name="z65" w:id="60"/>
    <w:p>
      <w:pPr>
        <w:spacing w:after="0"/>
        <w:ind w:left="0"/>
        <w:jc w:val="both"/>
      </w:pPr>
      <w:r>
        <w:rPr>
          <w:rFonts w:ascii="Times New Roman"/>
          <w:b w:val="false"/>
          <w:i w:val="false"/>
          <w:color w:val="000000"/>
          <w:sz w:val="28"/>
        </w:rPr>
        <w:t>
      6) қажет болған жағдайда, қабылданған азаматтарға өз қаражаты есебінен қосымша үстемеақы төлеуге;</w:t>
      </w:r>
    </w:p>
    <w:bookmarkEnd w:id="60"/>
    <w:bookmarkStart w:name="z66" w:id="61"/>
    <w:p>
      <w:pPr>
        <w:spacing w:after="0"/>
        <w:ind w:left="0"/>
        <w:jc w:val="both"/>
      </w:pPr>
      <w:r>
        <w:rPr>
          <w:rFonts w:ascii="Times New Roman"/>
          <w:b w:val="false"/>
          <w:i w:val="false"/>
          <w:color w:val="000000"/>
          <w:sz w:val="28"/>
        </w:rPr>
        <w:t>
      7) қажет болған жағдайда, азаматтарды арнайы киіммен, құралдармен, керек-жарақпен және т.б. қамтамасыз етуге;</w:t>
      </w:r>
    </w:p>
    <w:bookmarkEnd w:id="61"/>
    <w:bookmarkStart w:name="z67" w:id="62"/>
    <w:p>
      <w:pPr>
        <w:spacing w:after="0"/>
        <w:ind w:left="0"/>
        <w:jc w:val="both"/>
      </w:pPr>
      <w:r>
        <w:rPr>
          <w:rFonts w:ascii="Times New Roman"/>
          <w:b w:val="false"/>
          <w:i w:val="false"/>
          <w:color w:val="000000"/>
          <w:sz w:val="28"/>
        </w:rPr>
        <w:t>
      8) Қазақстан Республикасының қолданыстағы заңнамасына сәйкес тиісті еңбек жағдайымен қамтамасыз етуге;</w:t>
      </w:r>
    </w:p>
    <w:bookmarkEnd w:id="62"/>
    <w:bookmarkStart w:name="z68" w:id="63"/>
    <w:p>
      <w:pPr>
        <w:spacing w:after="0"/>
        <w:ind w:left="0"/>
        <w:jc w:val="both"/>
      </w:pPr>
      <w:r>
        <w:rPr>
          <w:rFonts w:ascii="Times New Roman"/>
          <w:b w:val="false"/>
          <w:i w:val="false"/>
          <w:color w:val="000000"/>
          <w:sz w:val="28"/>
        </w:rPr>
        <w:t>
      9) азаматтардың еңбек міндеттерін атқаруы кезінде денсаулығына зиян келтірілген жағдайда Қазақстан Республикасының заңнамасына сәйкес зиянды өтеуге;</w:t>
      </w:r>
    </w:p>
    <w:bookmarkEnd w:id="63"/>
    <w:bookmarkStart w:name="z69" w:id="64"/>
    <w:p>
      <w:pPr>
        <w:spacing w:after="0"/>
        <w:ind w:left="0"/>
        <w:jc w:val="both"/>
      </w:pPr>
      <w:r>
        <w:rPr>
          <w:rFonts w:ascii="Times New Roman"/>
          <w:b w:val="false"/>
          <w:i w:val="false"/>
          <w:color w:val="000000"/>
          <w:sz w:val="28"/>
        </w:rPr>
        <w:t>
      10) Тапсырыс берушіге әлеуметтік жұмыс орындарына қабылданған азаматтар туралы ұсынылатын ақпараттың нақтылығы үшін жауапты болуға;</w:t>
      </w:r>
    </w:p>
    <w:bookmarkEnd w:id="64"/>
    <w:bookmarkStart w:name="z70" w:id="65"/>
    <w:p>
      <w:pPr>
        <w:spacing w:after="0"/>
        <w:ind w:left="0"/>
        <w:jc w:val="both"/>
      </w:pPr>
      <w:r>
        <w:rPr>
          <w:rFonts w:ascii="Times New Roman"/>
          <w:b w:val="false"/>
          <w:i w:val="false"/>
          <w:color w:val="000000"/>
          <w:sz w:val="28"/>
        </w:rPr>
        <w:t>
      11) есепті айдың аяқталуынан бес жұмыс күні бұрын Тапсырыс берушіге белгіленген нысан бойынша әлеуметтік жұмыс орындарына қабылданған азаматтар туралы мәліметті ұсынуға міндеттенеді.</w:t>
      </w:r>
    </w:p>
    <w:bookmarkEnd w:id="65"/>
    <w:bookmarkStart w:name="z71" w:id="66"/>
    <w:p>
      <w:pPr>
        <w:spacing w:after="0"/>
        <w:ind w:left="0"/>
        <w:jc w:val="left"/>
      </w:pPr>
      <w:r>
        <w:rPr>
          <w:rFonts w:ascii="Times New Roman"/>
          <w:b/>
          <w:i w:val="false"/>
          <w:color w:val="000000"/>
        </w:rPr>
        <w:t xml:space="preserve"> 3. Еңбекақы төлеу</w:t>
      </w:r>
    </w:p>
    <w:bookmarkEnd w:id="66"/>
    <w:bookmarkStart w:name="z72" w:id="67"/>
    <w:p>
      <w:pPr>
        <w:spacing w:after="0"/>
        <w:ind w:left="0"/>
        <w:jc w:val="both"/>
      </w:pPr>
      <w:r>
        <w:rPr>
          <w:rFonts w:ascii="Times New Roman"/>
          <w:b w:val="false"/>
          <w:i w:val="false"/>
          <w:color w:val="000000"/>
          <w:sz w:val="28"/>
        </w:rPr>
        <w:t>
      5. Жұмыс беруші әлеуметтік жұмыс орындарына қабылданған азаматтарға еңбекақы төлеуді жасалған еңбек шарттарының негізінде Қазақстан Республикасының заңнамасына сәйкес жүргізеді.</w:t>
      </w:r>
    </w:p>
    <w:bookmarkEnd w:id="67"/>
    <w:bookmarkStart w:name="z73" w:id="68"/>
    <w:p>
      <w:pPr>
        <w:spacing w:after="0"/>
        <w:ind w:left="0"/>
        <w:jc w:val="left"/>
      </w:pPr>
      <w:r>
        <w:rPr>
          <w:rFonts w:ascii="Times New Roman"/>
          <w:b/>
          <w:i w:val="false"/>
          <w:color w:val="000000"/>
        </w:rPr>
        <w:t xml:space="preserve"> 4. Тараптардың жауапкершілігі</w:t>
      </w:r>
    </w:p>
    <w:bookmarkEnd w:id="68"/>
    <w:bookmarkStart w:name="z74" w:id="69"/>
    <w:p>
      <w:pPr>
        <w:spacing w:after="0"/>
        <w:ind w:left="0"/>
        <w:jc w:val="both"/>
      </w:pPr>
      <w:r>
        <w:rPr>
          <w:rFonts w:ascii="Times New Roman"/>
          <w:b w:val="false"/>
          <w:i w:val="false"/>
          <w:color w:val="000000"/>
          <w:sz w:val="28"/>
        </w:rPr>
        <w:t>
      6. Осы шартта көзделген міндеттемелерін орындамағаны немесе тиісінше орындамағаны үшін тараптар Қазақстан Республикасының заңнамасына сәйкес жауапты болады.</w:t>
      </w:r>
    </w:p>
    <w:bookmarkEnd w:id="69"/>
    <w:bookmarkStart w:name="z75" w:id="70"/>
    <w:p>
      <w:pPr>
        <w:spacing w:after="0"/>
        <w:ind w:left="0"/>
        <w:jc w:val="both"/>
      </w:pPr>
      <w:r>
        <w:rPr>
          <w:rFonts w:ascii="Times New Roman"/>
          <w:b w:val="false"/>
          <w:i w:val="false"/>
          <w:color w:val="000000"/>
          <w:sz w:val="28"/>
        </w:rPr>
        <w:t>
      7. Осы шартты орындау кезінде туындайтын барлық даулы мәселелер Қазақстан Республикасының заңнамасына сәйкес шешіледі.</w:t>
      </w:r>
    </w:p>
    <w:bookmarkEnd w:id="70"/>
    <w:bookmarkStart w:name="z76" w:id="71"/>
    <w:p>
      <w:pPr>
        <w:spacing w:after="0"/>
        <w:ind w:left="0"/>
        <w:jc w:val="both"/>
      </w:pPr>
      <w:r>
        <w:rPr>
          <w:rFonts w:ascii="Times New Roman"/>
          <w:b w:val="false"/>
          <w:i w:val="false"/>
          <w:color w:val="000000"/>
          <w:sz w:val="28"/>
        </w:rPr>
        <w:t>
      8. Шарт тараптардың бірінің бастамасы бойынша бұзылуы мүмкін, бұл ретте ол бұл туралы басқа тарапқа кемінде бір ай мерзім бұрын ескертуге міндетті.</w:t>
      </w:r>
    </w:p>
    <w:bookmarkEnd w:id="71"/>
    <w:bookmarkStart w:name="z77" w:id="72"/>
    <w:p>
      <w:pPr>
        <w:spacing w:after="0"/>
        <w:ind w:left="0"/>
        <w:jc w:val="both"/>
      </w:pPr>
      <w:r>
        <w:rPr>
          <w:rFonts w:ascii="Times New Roman"/>
          <w:b w:val="false"/>
          <w:i w:val="false"/>
          <w:color w:val="000000"/>
          <w:sz w:val="28"/>
        </w:rPr>
        <w:t>
      9. Осы шартқа өзгерістер мен толықтырулар тараптардың келісімі бойынша енгізіледі.</w:t>
      </w:r>
    </w:p>
    <w:bookmarkEnd w:id="72"/>
    <w:bookmarkStart w:name="z78" w:id="73"/>
    <w:p>
      <w:pPr>
        <w:spacing w:after="0"/>
        <w:ind w:left="0"/>
        <w:jc w:val="left"/>
      </w:pPr>
      <w:r>
        <w:rPr>
          <w:rFonts w:ascii="Times New Roman"/>
          <w:b/>
          <w:i w:val="false"/>
          <w:color w:val="000000"/>
        </w:rPr>
        <w:t xml:space="preserve"> 5. Форс-мажор</w:t>
      </w:r>
    </w:p>
    <w:bookmarkEnd w:id="73"/>
    <w:bookmarkStart w:name="z79" w:id="74"/>
    <w:p>
      <w:pPr>
        <w:spacing w:after="0"/>
        <w:ind w:left="0"/>
        <w:jc w:val="both"/>
      </w:pPr>
      <w:r>
        <w:rPr>
          <w:rFonts w:ascii="Times New Roman"/>
          <w:b w:val="false"/>
          <w:i w:val="false"/>
          <w:color w:val="000000"/>
          <w:sz w:val="28"/>
        </w:rPr>
        <w:t>
      10. Тараптардың ешқайсысы осы шарт бойынша міндеттемелерін толық немесе ішінара орындамағаны үшін, егер мұндай орындамау осы шартқа қол қойылғаннан кейін туындаған еңсерілмейтін күштің, яғни өрт, жер сілкінісі, су тасқыны және басқа да апатты жағдайлар; әскери іс-қимылдар және т.б. сияқты төтенше және дүлей жағдайлардың (форс-мажор) пайда болуы салдарынан болса, жауапты болмайды.</w:t>
      </w:r>
    </w:p>
    <w:bookmarkEnd w:id="74"/>
    <w:bookmarkStart w:name="z80" w:id="75"/>
    <w:p>
      <w:pPr>
        <w:spacing w:after="0"/>
        <w:ind w:left="0"/>
        <w:jc w:val="both"/>
      </w:pPr>
      <w:r>
        <w:rPr>
          <w:rFonts w:ascii="Times New Roman"/>
          <w:b w:val="false"/>
          <w:i w:val="false"/>
          <w:color w:val="000000"/>
          <w:sz w:val="28"/>
        </w:rPr>
        <w:t>
      11. Осы шарт бойынша міндеттемелерін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Форс-мажор жағдайының туындағаны туралы хабарламау немесе уақтылы хабарламау тарапты мұндай жағдайларға сілтеме жасау құқығынан айырады.</w:t>
      </w:r>
    </w:p>
    <w:bookmarkEnd w:id="75"/>
    <w:bookmarkStart w:name="z81" w:id="76"/>
    <w:p>
      <w:pPr>
        <w:spacing w:after="0"/>
        <w:ind w:left="0"/>
        <w:jc w:val="both"/>
      </w:pPr>
      <w:r>
        <w:rPr>
          <w:rFonts w:ascii="Times New Roman"/>
          <w:b w:val="false"/>
          <w:i w:val="false"/>
          <w:color w:val="000000"/>
          <w:sz w:val="28"/>
        </w:rPr>
        <w:t>
      12. Егер жоғарыда аталған жағдайлар 30 күннен артық жалғасатын болса, онда тараптардың әрқайсысы осы шарт бойынша міндеттемелерін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76"/>
    <w:bookmarkStart w:name="z82" w:id="77"/>
    <w:p>
      <w:pPr>
        <w:spacing w:after="0"/>
        <w:ind w:left="0"/>
        <w:jc w:val="left"/>
      </w:pPr>
      <w:r>
        <w:rPr>
          <w:rFonts w:ascii="Times New Roman"/>
          <w:b/>
          <w:i w:val="false"/>
          <w:color w:val="000000"/>
        </w:rPr>
        <w:t xml:space="preserve"> 6. Қолданылу мерзімі</w:t>
      </w:r>
    </w:p>
    <w:bookmarkEnd w:id="77"/>
    <w:bookmarkStart w:name="z83" w:id="78"/>
    <w:p>
      <w:pPr>
        <w:spacing w:after="0"/>
        <w:ind w:left="0"/>
        <w:jc w:val="both"/>
      </w:pPr>
      <w:r>
        <w:rPr>
          <w:rFonts w:ascii="Times New Roman"/>
          <w:b w:val="false"/>
          <w:i w:val="false"/>
          <w:color w:val="000000"/>
          <w:sz w:val="28"/>
        </w:rPr>
        <w:t>
      13. Осы шарттың қолданылу мерзімі 201__ жылғы "__" ________ бастап 201__ жылғы "__" ___________ дейін.</w:t>
      </w:r>
    </w:p>
    <w:bookmarkEnd w:id="78"/>
    <w:bookmarkStart w:name="z84" w:id="79"/>
    <w:p>
      <w:pPr>
        <w:spacing w:after="0"/>
        <w:ind w:left="0"/>
        <w:jc w:val="both"/>
      </w:pPr>
      <w:r>
        <w:rPr>
          <w:rFonts w:ascii="Times New Roman"/>
          <w:b w:val="false"/>
          <w:i w:val="false"/>
          <w:color w:val="000000"/>
          <w:sz w:val="28"/>
        </w:rPr>
        <w:t>
      14. Осы шарт қол қойылған күнінен бастап күшіне енеді.</w:t>
      </w:r>
    </w:p>
    <w:bookmarkEnd w:id="79"/>
    <w:bookmarkStart w:name="z85" w:id="80"/>
    <w:p>
      <w:pPr>
        <w:spacing w:after="0"/>
        <w:ind w:left="0"/>
        <w:jc w:val="both"/>
      </w:pPr>
      <w:r>
        <w:rPr>
          <w:rFonts w:ascii="Times New Roman"/>
          <w:b w:val="false"/>
          <w:i w:val="false"/>
          <w:color w:val="000000"/>
          <w:sz w:val="28"/>
        </w:rPr>
        <w:t>
      15. Шарт әрқайсысының бірдей заңдық күші бар екі данада жасалды.</w:t>
      </w:r>
    </w:p>
    <w:bookmarkEnd w:id="80"/>
    <w:bookmarkStart w:name="z86" w:id="81"/>
    <w:p>
      <w:pPr>
        <w:spacing w:after="0"/>
        <w:ind w:left="0"/>
        <w:jc w:val="left"/>
      </w:pPr>
      <w:r>
        <w:rPr>
          <w:rFonts w:ascii="Times New Roman"/>
          <w:b/>
          <w:i w:val="false"/>
          <w:color w:val="000000"/>
        </w:rPr>
        <w:t xml:space="preserve"> 7. Тараптардың заңды мекен-жайлары:</w:t>
      </w:r>
    </w:p>
    <w:bookmarkEnd w:id="81"/>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Жұмыс беруші</w:t>
      </w:r>
    </w:p>
    <w:p>
      <w:pPr>
        <w:spacing w:after="0"/>
        <w:ind w:left="0"/>
        <w:jc w:val="both"/>
      </w:pPr>
      <w:r>
        <w:rPr>
          <w:rFonts w:ascii="Times New Roman"/>
          <w:b w:val="false"/>
          <w:i w:val="false"/>
          <w:color w:val="000000"/>
          <w:sz w:val="28"/>
        </w:rPr>
        <w:t>
            _________________ауданының         _________________</w:t>
      </w:r>
    </w:p>
    <w:p>
      <w:pPr>
        <w:spacing w:after="0"/>
        <w:ind w:left="0"/>
        <w:jc w:val="both"/>
      </w:pPr>
      <w:r>
        <w:rPr>
          <w:rFonts w:ascii="Times New Roman"/>
          <w:b w:val="false"/>
          <w:i w:val="false"/>
          <w:color w:val="000000"/>
          <w:sz w:val="28"/>
        </w:rPr>
        <w:t>
            (қаласының) уәкілетті органы       _________________</w:t>
      </w:r>
    </w:p>
    <w:p>
      <w:pPr>
        <w:spacing w:after="0"/>
        <w:ind w:left="0"/>
        <w:jc w:val="both"/>
      </w:pPr>
      <w:r>
        <w:rPr>
          <w:rFonts w:ascii="Times New Roman"/>
          <w:b w:val="false"/>
          <w:i w:val="false"/>
          <w:color w:val="000000"/>
          <w:sz w:val="28"/>
        </w:rPr>
        <w:t>
            (халықты жұмыспен қамту орталығы)  _________________</w:t>
      </w:r>
    </w:p>
    <w:p>
      <w:pPr>
        <w:spacing w:after="0"/>
        <w:ind w:left="0"/>
        <w:jc w:val="both"/>
      </w:pPr>
      <w:r>
        <w:rPr>
          <w:rFonts w:ascii="Times New Roman"/>
          <w:b w:val="false"/>
          <w:i w:val="false"/>
          <w:color w:val="000000"/>
          <w:sz w:val="28"/>
        </w:rPr>
        <w:t>
            мекенжайы:______________________   ЖСК</w:t>
      </w:r>
    </w:p>
    <w:p>
      <w:pPr>
        <w:spacing w:after="0"/>
        <w:ind w:left="0"/>
        <w:jc w:val="both"/>
      </w:pPr>
      <w:r>
        <w:rPr>
          <w:rFonts w:ascii="Times New Roman"/>
          <w:b w:val="false"/>
          <w:i w:val="false"/>
          <w:color w:val="000000"/>
          <w:sz w:val="28"/>
        </w:rPr>
        <w:t>
            ЖСК                                БСН</w:t>
      </w:r>
    </w:p>
    <w:p>
      <w:pPr>
        <w:spacing w:after="0"/>
        <w:ind w:left="0"/>
        <w:jc w:val="both"/>
      </w:pPr>
      <w:r>
        <w:rPr>
          <w:rFonts w:ascii="Times New Roman"/>
          <w:b w:val="false"/>
          <w:i w:val="false"/>
          <w:color w:val="000000"/>
          <w:sz w:val="28"/>
        </w:rPr>
        <w:t>
            БСН                                СТН</w:t>
      </w:r>
    </w:p>
    <w:p>
      <w:pPr>
        <w:spacing w:after="0"/>
        <w:ind w:left="0"/>
        <w:jc w:val="both"/>
      </w:pPr>
      <w:r>
        <w:rPr>
          <w:rFonts w:ascii="Times New Roman"/>
          <w:b w:val="false"/>
          <w:i w:val="false"/>
          <w:color w:val="000000"/>
          <w:sz w:val="28"/>
        </w:rPr>
        <w:t>
            СТН                             Коды______________</w:t>
      </w:r>
    </w:p>
    <w:p>
      <w:pPr>
        <w:spacing w:after="0"/>
        <w:ind w:left="0"/>
        <w:jc w:val="both"/>
      </w:pPr>
      <w:r>
        <w:rPr>
          <w:rFonts w:ascii="Times New Roman"/>
          <w:b w:val="false"/>
          <w:i w:val="false"/>
          <w:color w:val="000000"/>
          <w:sz w:val="28"/>
        </w:rPr>
        <w:t>
            Коды___________________________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әлеуметтік жұмыс орындарында жұмыс істейтін азаматтар туралы</w:t>
      </w:r>
    </w:p>
    <w:p>
      <w:pPr>
        <w:spacing w:after="0"/>
        <w:ind w:left="0"/>
        <w:jc w:val="both"/>
      </w:pPr>
      <w:r>
        <w:rPr>
          <w:rFonts w:ascii="Times New Roman"/>
          <w:b w:val="false"/>
          <w:i w:val="false"/>
          <w:color w:val="000000"/>
          <w:sz w:val="28"/>
        </w:rPr>
        <w:t>
      201__ жылғы ____________</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2101"/>
        <w:gridCol w:w="915"/>
        <w:gridCol w:w="915"/>
        <w:gridCol w:w="915"/>
        <w:gridCol w:w="916"/>
        <w:gridCol w:w="916"/>
        <w:gridCol w:w="916"/>
        <w:gridCol w:w="916"/>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Жекекуәлігінің №,</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шартының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мен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бойыншажалақының</w:t>
            </w:r>
          </w:p>
          <w:p>
            <w:pPr>
              <w:spacing w:after="20"/>
              <w:ind w:left="20"/>
              <w:jc w:val="both"/>
            </w:pPr>
            <w:r>
              <w:rPr>
                <w:rFonts w:ascii="Times New Roman"/>
                <w:b w:val="false"/>
                <w:i w:val="false"/>
                <w:color w:val="000000"/>
                <w:sz w:val="20"/>
              </w:rPr>
              <w:t>
мөлшері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w:t>
            </w:r>
          </w:p>
          <w:p>
            <w:pPr>
              <w:spacing w:after="20"/>
              <w:ind w:left="20"/>
              <w:jc w:val="both"/>
            </w:pPr>
            <w:r>
              <w:rPr>
                <w:rFonts w:ascii="Times New Roman"/>
                <w:b w:val="false"/>
                <w:i w:val="false"/>
                <w:color w:val="000000"/>
                <w:sz w:val="20"/>
              </w:rPr>
              <w:t>
жұмыскүндерінің</w:t>
            </w:r>
          </w:p>
          <w:p>
            <w:pPr>
              <w:spacing w:after="20"/>
              <w:ind w:left="20"/>
              <w:jc w:val="both"/>
            </w:pPr>
            <w:r>
              <w:rPr>
                <w:rFonts w:ascii="Times New Roman"/>
                <w:b w:val="false"/>
                <w:i w:val="false"/>
                <w:color w:val="000000"/>
                <w:sz w:val="20"/>
              </w:rPr>
              <w:t>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жұмысістегенкүндер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Есептелгенжалақының</w:t>
            </w:r>
          </w:p>
          <w:p>
            <w:pPr>
              <w:spacing w:after="20"/>
              <w:ind w:left="20"/>
              <w:jc w:val="both"/>
            </w:pPr>
            <w:r>
              <w:rPr>
                <w:rFonts w:ascii="Times New Roman"/>
                <w:b w:val="false"/>
                <w:i w:val="false"/>
                <w:color w:val="000000"/>
                <w:sz w:val="20"/>
              </w:rPr>
              <w:t>
жалпымөлшері,</w:t>
            </w:r>
          </w:p>
          <w:p>
            <w:pPr>
              <w:spacing w:after="20"/>
              <w:ind w:left="20"/>
              <w:jc w:val="both"/>
            </w:pPr>
            <w:r>
              <w:rPr>
                <w:rFonts w:ascii="Times New Roman"/>
                <w:b w:val="false"/>
                <w:i w:val="false"/>
                <w:color w:val="000000"/>
                <w:sz w:val="20"/>
              </w:rPr>
              <w:t>
теңге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p>
            <w:pPr>
              <w:spacing w:after="20"/>
              <w:ind w:left="20"/>
              <w:jc w:val="both"/>
            </w:pPr>
            <w:r>
              <w:rPr>
                <w:rFonts w:ascii="Times New Roman"/>
                <w:b w:val="false"/>
                <w:i w:val="false"/>
                <w:color w:val="000000"/>
                <w:sz w:val="20"/>
              </w:rPr>
              <w:t>
қорынааударылғанаударымдар</w:t>
            </w:r>
          </w:p>
          <w:p>
            <w:pPr>
              <w:spacing w:after="20"/>
              <w:ind w:left="20"/>
              <w:jc w:val="both"/>
            </w:pPr>
            <w:r>
              <w:rPr>
                <w:rFonts w:ascii="Times New Roman"/>
                <w:b w:val="false"/>
                <w:i w:val="false"/>
                <w:color w:val="000000"/>
                <w:sz w:val="20"/>
              </w:rPr>
              <w:t>
сомасы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Бюджеттенөтемақытөленуге</w:t>
            </w:r>
          </w:p>
          <w:p>
            <w:pPr>
              <w:spacing w:after="20"/>
              <w:ind w:left="20"/>
              <w:jc w:val="both"/>
            </w:pPr>
            <w:r>
              <w:rPr>
                <w:rFonts w:ascii="Times New Roman"/>
                <w:b w:val="false"/>
                <w:i w:val="false"/>
                <w:color w:val="000000"/>
                <w:sz w:val="20"/>
              </w:rPr>
              <w:t>
тиіс,</w:t>
            </w:r>
          </w:p>
          <w:p>
            <w:pPr>
              <w:spacing w:after="20"/>
              <w:ind w:left="20"/>
              <w:jc w:val="both"/>
            </w:pPr>
            <w:r>
              <w:rPr>
                <w:rFonts w:ascii="Times New Roman"/>
                <w:b w:val="false"/>
                <w:i w:val="false"/>
                <w:color w:val="000000"/>
                <w:sz w:val="20"/>
              </w:rPr>
              <w:t>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w:t>
      </w:r>
    </w:p>
    <w:p>
      <w:pPr>
        <w:spacing w:after="0"/>
        <w:ind w:left="0"/>
        <w:jc w:val="both"/>
      </w:pPr>
      <w:r>
        <w:rPr>
          <w:rFonts w:ascii="Times New Roman"/>
          <w:b w:val="false"/>
          <w:i w:val="false"/>
          <w:color w:val="000000"/>
          <w:sz w:val="28"/>
        </w:rPr>
        <w:t>
      Бас бухгалтер_____________</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27 тамыздағы</w:t>
            </w:r>
            <w:r>
              <w:br/>
            </w:r>
            <w:r>
              <w:rPr>
                <w:rFonts w:ascii="Times New Roman"/>
                <w:b w:val="false"/>
                <w:i w:val="false"/>
                <w:color w:val="000000"/>
                <w:sz w:val="20"/>
              </w:rPr>
              <w:t>№ 972 қаулысына</w:t>
            </w:r>
            <w:r>
              <w:br/>
            </w:r>
            <w:r>
              <w:rPr>
                <w:rFonts w:ascii="Times New Roman"/>
                <w:b w:val="false"/>
                <w:i w:val="false"/>
                <w:color w:val="000000"/>
                <w:sz w:val="20"/>
              </w:rPr>
              <w:t>2-қосымша</w:t>
            </w:r>
          </w:p>
        </w:tc>
      </w:tr>
    </w:tbl>
    <w:bookmarkStart w:name="z163" w:id="82"/>
    <w:p>
      <w:pPr>
        <w:spacing w:after="0"/>
        <w:ind w:left="0"/>
        <w:jc w:val="left"/>
      </w:pPr>
      <w:r>
        <w:rPr>
          <w:rFonts w:ascii="Times New Roman"/>
          <w:b/>
          <w:i w:val="false"/>
          <w:color w:val="000000"/>
        </w:rPr>
        <w:t xml:space="preserve"> Жастар практикасын ұйымдастыру және қаржыландыру қағидасы</w:t>
      </w:r>
      <w:r>
        <w:br/>
      </w:r>
      <w:r>
        <w:rPr>
          <w:rFonts w:ascii="Times New Roman"/>
          <w:b/>
          <w:i w:val="false"/>
          <w:color w:val="000000"/>
        </w:rPr>
        <w:t>1. Жалпы ережелер</w:t>
      </w:r>
    </w:p>
    <w:bookmarkEnd w:id="82"/>
    <w:bookmarkStart w:name="z89" w:id="83"/>
    <w:p>
      <w:pPr>
        <w:spacing w:after="0"/>
        <w:ind w:left="0"/>
        <w:jc w:val="both"/>
      </w:pPr>
      <w:r>
        <w:rPr>
          <w:rFonts w:ascii="Times New Roman"/>
          <w:b w:val="false"/>
          <w:i w:val="false"/>
          <w:color w:val="000000"/>
          <w:sz w:val="28"/>
        </w:rPr>
        <w:t>
      1. Осы Қағида жастар практикасын ұйымдастыру, қаржыландыру және оның шеңберінде техникалық және кәсіптік білім беру, орта білімнен кейінгі және жоғары білім беру ұйымдарының түлектері қатарындағы жұмыссыз азаматтарды жұмысқа орналастыру тәртібін айқындайды (бұдан әрі – Қағида).</w:t>
      </w:r>
    </w:p>
    <w:bookmarkEnd w:id="83"/>
    <w:bookmarkStart w:name="z90" w:id="84"/>
    <w:p>
      <w:pPr>
        <w:spacing w:after="0"/>
        <w:ind w:left="0"/>
        <w:jc w:val="both"/>
      </w:pPr>
      <w:r>
        <w:rPr>
          <w:rFonts w:ascii="Times New Roman"/>
          <w:b w:val="false"/>
          <w:i w:val="false"/>
          <w:color w:val="000000"/>
          <w:sz w:val="28"/>
        </w:rPr>
        <w:t>
      2. Жастар практикасынан өту үшін жұмыс орындарына жұмысқа орналастырылған түлектер және осы жұмыс орындарын ұйымдастырған жұмыс берушілер туралы мәлімет "Еңбек нарығы" автоматтандырылған ақпараттық жүйесінде орналастырылады.</w:t>
      </w:r>
    </w:p>
    <w:bookmarkEnd w:id="84"/>
    <w:bookmarkStart w:name="z91" w:id="85"/>
    <w:p>
      <w:pPr>
        <w:spacing w:after="0"/>
        <w:ind w:left="0"/>
        <w:jc w:val="left"/>
      </w:pPr>
      <w:r>
        <w:rPr>
          <w:rFonts w:ascii="Times New Roman"/>
          <w:b/>
          <w:i w:val="false"/>
          <w:color w:val="000000"/>
        </w:rPr>
        <w:t xml:space="preserve"> 2. Жастар практикасын ұйымдастыру</w:t>
      </w:r>
    </w:p>
    <w:bookmarkEnd w:id="85"/>
    <w:bookmarkStart w:name="z92" w:id="86"/>
    <w:p>
      <w:pPr>
        <w:spacing w:after="0"/>
        <w:ind w:left="0"/>
        <w:jc w:val="both"/>
      </w:pPr>
      <w:r>
        <w:rPr>
          <w:rFonts w:ascii="Times New Roman"/>
          <w:b w:val="false"/>
          <w:i w:val="false"/>
          <w:color w:val="000000"/>
          <w:sz w:val="28"/>
        </w:rPr>
        <w:t>
      3. Жастар практикасы жұмыс берушілерде олардың меншік нысанына қарамастан ұйымдастырылады.</w:t>
      </w:r>
    </w:p>
    <w:bookmarkEnd w:id="86"/>
    <w:bookmarkStart w:name="z93" w:id="87"/>
    <w:p>
      <w:pPr>
        <w:spacing w:after="0"/>
        <w:ind w:left="0"/>
        <w:jc w:val="both"/>
      </w:pPr>
      <w:r>
        <w:rPr>
          <w:rFonts w:ascii="Times New Roman"/>
          <w:b w:val="false"/>
          <w:i w:val="false"/>
          <w:color w:val="000000"/>
          <w:sz w:val="28"/>
        </w:rPr>
        <w:t>
      4. Жастар практикасы уақытша жұмыс орындарын құру арқылы ұйымдастырылады және мынадай ерекшеліктері бар:</w:t>
      </w:r>
    </w:p>
    <w:bookmarkEnd w:id="87"/>
    <w:bookmarkStart w:name="z94" w:id="88"/>
    <w:p>
      <w:pPr>
        <w:spacing w:after="0"/>
        <w:ind w:left="0"/>
        <w:jc w:val="both"/>
      </w:pPr>
      <w:r>
        <w:rPr>
          <w:rFonts w:ascii="Times New Roman"/>
          <w:b w:val="false"/>
          <w:i w:val="false"/>
          <w:color w:val="000000"/>
          <w:sz w:val="28"/>
        </w:rPr>
        <w:t>
      1) арнайы түлектердің алған кәсібі (мамандығы) бойынша бастапқы жұмыс тәжірибесін жинақтауына арналған;</w:t>
      </w:r>
    </w:p>
    <w:bookmarkEnd w:id="88"/>
    <w:bookmarkStart w:name="z95" w:id="89"/>
    <w:p>
      <w:pPr>
        <w:spacing w:after="0"/>
        <w:ind w:left="0"/>
        <w:jc w:val="both"/>
      </w:pPr>
      <w:r>
        <w:rPr>
          <w:rFonts w:ascii="Times New Roman"/>
          <w:b w:val="false"/>
          <w:i w:val="false"/>
          <w:color w:val="000000"/>
          <w:sz w:val="28"/>
        </w:rPr>
        <w:t>
      2) жастар практикасына қатысушыларға еңбекақы төлеу мемлекеттік бюджет қаражаты есебінен жүргізіледі;</w:t>
      </w:r>
    </w:p>
    <w:bookmarkEnd w:id="89"/>
    <w:bookmarkStart w:name="z96" w:id="90"/>
    <w:p>
      <w:pPr>
        <w:spacing w:after="0"/>
        <w:ind w:left="0"/>
        <w:jc w:val="both"/>
      </w:pPr>
      <w:r>
        <w:rPr>
          <w:rFonts w:ascii="Times New Roman"/>
          <w:b w:val="false"/>
          <w:i w:val="false"/>
          <w:color w:val="000000"/>
          <w:sz w:val="28"/>
        </w:rPr>
        <w:t>
      3) жұмыс орындарының саны шектелмеген, жұмыс уақытша сипатта болады және оны ұйымдастыру үшін тұрақты жұмыс орындары мен бос жұмыс орындарын пайдалануға болмайды;</w:t>
      </w:r>
    </w:p>
    <w:bookmarkEnd w:id="90"/>
    <w:bookmarkStart w:name="z97" w:id="91"/>
    <w:p>
      <w:pPr>
        <w:spacing w:after="0"/>
        <w:ind w:left="0"/>
        <w:jc w:val="both"/>
      </w:pPr>
      <w:r>
        <w:rPr>
          <w:rFonts w:ascii="Times New Roman"/>
          <w:b w:val="false"/>
          <w:i w:val="false"/>
          <w:color w:val="000000"/>
          <w:sz w:val="28"/>
        </w:rPr>
        <w:t>
      4) жолданатын түлектер уәкілетті органда және/немесе халықты жұмыспен қамту орталығында жұмыссыз ретінде тіркелуге және олардың жасы 29-дан аспауға тиіс;</w:t>
      </w:r>
    </w:p>
    <w:bookmarkEnd w:id="91"/>
    <w:bookmarkStart w:name="z98" w:id="92"/>
    <w:p>
      <w:pPr>
        <w:spacing w:after="0"/>
        <w:ind w:left="0"/>
        <w:jc w:val="both"/>
      </w:pPr>
      <w:r>
        <w:rPr>
          <w:rFonts w:ascii="Times New Roman"/>
          <w:b w:val="false"/>
          <w:i w:val="false"/>
          <w:color w:val="000000"/>
          <w:sz w:val="28"/>
        </w:rPr>
        <w:t>
      5) жолдама беру сәтінде жолданатын азаматтар үшін уәкілетті органда және/немесе халықты жұмыспен қамту орталығында лайықты тұрақты жұмыс болмаған болуы керек.</w:t>
      </w:r>
    </w:p>
    <w:bookmarkEnd w:id="92"/>
    <w:bookmarkStart w:name="z99" w:id="93"/>
    <w:p>
      <w:pPr>
        <w:spacing w:after="0"/>
        <w:ind w:left="0"/>
        <w:jc w:val="both"/>
      </w:pPr>
      <w:r>
        <w:rPr>
          <w:rFonts w:ascii="Times New Roman"/>
          <w:b w:val="false"/>
          <w:i w:val="false"/>
          <w:color w:val="000000"/>
          <w:sz w:val="28"/>
        </w:rPr>
        <w:t>
      5. Уәкілетті орган және/немесе халықты жұмыспен қамту орталығы:</w:t>
      </w:r>
    </w:p>
    <w:bookmarkEnd w:id="93"/>
    <w:bookmarkStart w:name="z100" w:id="94"/>
    <w:p>
      <w:pPr>
        <w:spacing w:after="0"/>
        <w:ind w:left="0"/>
        <w:jc w:val="both"/>
      </w:pPr>
      <w:r>
        <w:rPr>
          <w:rFonts w:ascii="Times New Roman"/>
          <w:b w:val="false"/>
          <w:i w:val="false"/>
          <w:color w:val="000000"/>
          <w:sz w:val="28"/>
        </w:rPr>
        <w:t>
      1) жастар практикасынан өту үшін жұмыс орындарын ұйымдастыру және қаржыландыру мәселелері бойынша жұмыс берушілерге консультация береді;</w:t>
      </w:r>
    </w:p>
    <w:bookmarkEnd w:id="94"/>
    <w:bookmarkStart w:name="z101" w:id="95"/>
    <w:p>
      <w:pPr>
        <w:spacing w:after="0"/>
        <w:ind w:left="0"/>
        <w:jc w:val="both"/>
      </w:pPr>
      <w:r>
        <w:rPr>
          <w:rFonts w:ascii="Times New Roman"/>
          <w:b w:val="false"/>
          <w:i w:val="false"/>
          <w:color w:val="000000"/>
          <w:sz w:val="28"/>
        </w:rPr>
        <w:t xml:space="preserve">
      2) жыл сайын, 10 қаңтарға дейінгі мерзімде жастар практикасынан өту үшін жұмыс орындарын ұйымдастыратын жұмыс берушілерден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жинауды жүзеге асырады;</w:t>
      </w:r>
    </w:p>
    <w:bookmarkEnd w:id="95"/>
    <w:bookmarkStart w:name="z102" w:id="96"/>
    <w:p>
      <w:pPr>
        <w:spacing w:after="0"/>
        <w:ind w:left="0"/>
        <w:jc w:val="both"/>
      </w:pPr>
      <w:r>
        <w:rPr>
          <w:rFonts w:ascii="Times New Roman"/>
          <w:b w:val="false"/>
          <w:i w:val="false"/>
          <w:color w:val="000000"/>
          <w:sz w:val="28"/>
        </w:rPr>
        <w:t>
      3) барлық ұсынылған өтінімдер үш жұмыс күні ішінде бірыңғай тізбеге жинақталып, тиісті ауданның (облыстық, республикалық маңызы бар қаланың, астананың) әкімдігіне қарауға және бекітуге ұсынылады.</w:t>
      </w:r>
    </w:p>
    <w:bookmarkEnd w:id="96"/>
    <w:bookmarkStart w:name="z103" w:id="97"/>
    <w:p>
      <w:pPr>
        <w:spacing w:after="0"/>
        <w:ind w:left="0"/>
        <w:jc w:val="both"/>
      </w:pPr>
      <w:r>
        <w:rPr>
          <w:rFonts w:ascii="Times New Roman"/>
          <w:b w:val="false"/>
          <w:i w:val="false"/>
          <w:color w:val="000000"/>
          <w:sz w:val="28"/>
        </w:rPr>
        <w:t>
      6. Ауданның (облыстық, республикалық маңызы бар қаланың, астананың) әкімдігі жыл сайын тізбені алғаннан кейін 15 жұмыс күні ішінде өзінің шешімімен өңірлік еңбек нарығындағы қажеттілікке сәйкес жастар практикасынан өту үшін жұмыс орындарын ұйымдастыратын жұмыс берушілердің тізбесін бекітеді.</w:t>
      </w:r>
    </w:p>
    <w:bookmarkEnd w:id="97"/>
    <w:bookmarkStart w:name="z104" w:id="98"/>
    <w:p>
      <w:pPr>
        <w:spacing w:after="0"/>
        <w:ind w:left="0"/>
        <w:jc w:val="both"/>
      </w:pPr>
      <w:r>
        <w:rPr>
          <w:rFonts w:ascii="Times New Roman"/>
          <w:b w:val="false"/>
          <w:i w:val="false"/>
          <w:color w:val="000000"/>
          <w:sz w:val="28"/>
        </w:rPr>
        <w:t>
      Бекітілген тізбеде кәсіптер (мамандықтар) бөлінісінде әр жұмыс беруші бойынша:</w:t>
      </w:r>
    </w:p>
    <w:bookmarkEnd w:id="98"/>
    <w:bookmarkStart w:name="z105" w:id="99"/>
    <w:p>
      <w:pPr>
        <w:spacing w:after="0"/>
        <w:ind w:left="0"/>
        <w:jc w:val="both"/>
      </w:pPr>
      <w:r>
        <w:rPr>
          <w:rFonts w:ascii="Times New Roman"/>
          <w:b w:val="false"/>
          <w:i w:val="false"/>
          <w:color w:val="000000"/>
          <w:sz w:val="28"/>
        </w:rPr>
        <w:t>
      1) ұйымдастырылатын жұмыс орындарының саны;</w:t>
      </w:r>
    </w:p>
    <w:bookmarkEnd w:id="99"/>
    <w:bookmarkStart w:name="z106" w:id="100"/>
    <w:p>
      <w:pPr>
        <w:spacing w:after="0"/>
        <w:ind w:left="0"/>
        <w:jc w:val="both"/>
      </w:pPr>
      <w:r>
        <w:rPr>
          <w:rFonts w:ascii="Times New Roman"/>
          <w:b w:val="false"/>
          <w:i w:val="false"/>
          <w:color w:val="000000"/>
          <w:sz w:val="28"/>
        </w:rPr>
        <w:t>
      2) айлық жалақы мөлшері;</w:t>
      </w:r>
    </w:p>
    <w:bookmarkEnd w:id="100"/>
    <w:bookmarkStart w:name="z107" w:id="101"/>
    <w:p>
      <w:pPr>
        <w:spacing w:after="0"/>
        <w:ind w:left="0"/>
        <w:jc w:val="both"/>
      </w:pPr>
      <w:r>
        <w:rPr>
          <w:rFonts w:ascii="Times New Roman"/>
          <w:b w:val="false"/>
          <w:i w:val="false"/>
          <w:color w:val="000000"/>
          <w:sz w:val="28"/>
        </w:rPr>
        <w:t>
      3) жастар практикасының ай бойынша ұзақтығы көрсетіледі.</w:t>
      </w:r>
    </w:p>
    <w:bookmarkEnd w:id="101"/>
    <w:bookmarkStart w:name="z108" w:id="102"/>
    <w:p>
      <w:pPr>
        <w:spacing w:after="0"/>
        <w:ind w:left="0"/>
        <w:jc w:val="both"/>
      </w:pPr>
      <w:r>
        <w:rPr>
          <w:rFonts w:ascii="Times New Roman"/>
          <w:b w:val="false"/>
          <w:i w:val="false"/>
          <w:color w:val="000000"/>
          <w:sz w:val="28"/>
        </w:rPr>
        <w:t xml:space="preserve">
      7. Уәкілетті орган және/немесе халықты жұмыспен қамту орталығы бекітілген тізбеге сәйкес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берушімен жастар практикасын қаржыландыру туралы шарт жасайды.</w:t>
      </w:r>
    </w:p>
    <w:bookmarkEnd w:id="102"/>
    <w:bookmarkStart w:name="z109" w:id="103"/>
    <w:p>
      <w:pPr>
        <w:spacing w:after="0"/>
        <w:ind w:left="0"/>
        <w:jc w:val="left"/>
      </w:pPr>
      <w:r>
        <w:rPr>
          <w:rFonts w:ascii="Times New Roman"/>
          <w:b/>
          <w:i w:val="false"/>
          <w:color w:val="000000"/>
        </w:rPr>
        <w:t xml:space="preserve"> 3. Жұмыссыз азаматтарды жастар практикасына жіберу</w:t>
      </w:r>
    </w:p>
    <w:bookmarkEnd w:id="103"/>
    <w:bookmarkStart w:name="z110" w:id="104"/>
    <w:p>
      <w:pPr>
        <w:spacing w:after="0"/>
        <w:ind w:left="0"/>
        <w:jc w:val="both"/>
      </w:pPr>
      <w:r>
        <w:rPr>
          <w:rFonts w:ascii="Times New Roman"/>
          <w:b w:val="false"/>
          <w:i w:val="false"/>
          <w:color w:val="000000"/>
          <w:sz w:val="28"/>
        </w:rPr>
        <w:t>
      8. Уәкілетті орган және/немесе халықты жұмыспен қамту орталығы:</w:t>
      </w:r>
    </w:p>
    <w:bookmarkEnd w:id="104"/>
    <w:bookmarkStart w:name="z111" w:id="105"/>
    <w:p>
      <w:pPr>
        <w:spacing w:after="0"/>
        <w:ind w:left="0"/>
        <w:jc w:val="both"/>
      </w:pPr>
      <w:r>
        <w:rPr>
          <w:rFonts w:ascii="Times New Roman"/>
          <w:b w:val="false"/>
          <w:i w:val="false"/>
          <w:color w:val="000000"/>
          <w:sz w:val="28"/>
        </w:rPr>
        <w:t>
      1) жұмыссыз азаматтарға жастар практикасынан өтуге байланысты мәселелер бойынша консультация береді;</w:t>
      </w:r>
    </w:p>
    <w:bookmarkEnd w:id="105"/>
    <w:bookmarkStart w:name="z112" w:id="106"/>
    <w:p>
      <w:pPr>
        <w:spacing w:after="0"/>
        <w:ind w:left="0"/>
        <w:jc w:val="both"/>
      </w:pPr>
      <w:r>
        <w:rPr>
          <w:rFonts w:ascii="Times New Roman"/>
          <w:b w:val="false"/>
          <w:i w:val="false"/>
          <w:color w:val="000000"/>
          <w:sz w:val="28"/>
        </w:rPr>
        <w:t>
      2) жастар практикасынан өту үшін түлектер қатарындағы жұмыссыз азаматтарды жасалған шарттарға сәйкес және кәсіптік білімін ескере отырып, жұмыс берушілерге жібереді.</w:t>
      </w:r>
    </w:p>
    <w:bookmarkEnd w:id="106"/>
    <w:bookmarkStart w:name="z113" w:id="107"/>
    <w:p>
      <w:pPr>
        <w:spacing w:after="0"/>
        <w:ind w:left="0"/>
        <w:jc w:val="both"/>
      </w:pPr>
      <w:r>
        <w:rPr>
          <w:rFonts w:ascii="Times New Roman"/>
          <w:b w:val="false"/>
          <w:i w:val="false"/>
          <w:color w:val="000000"/>
          <w:sz w:val="28"/>
        </w:rPr>
        <w:t>
      9. Түлектер жастар практикасына он екі ай кезеңінде бір рет қатыса алады және жұмыссыз ретінде тіркелген күніне сәйкес кезектілік тәртібімен жүзеге асырылады.</w:t>
      </w:r>
    </w:p>
    <w:bookmarkEnd w:id="107"/>
    <w:bookmarkStart w:name="z114" w:id="108"/>
    <w:p>
      <w:pPr>
        <w:spacing w:after="0"/>
        <w:ind w:left="0"/>
        <w:jc w:val="both"/>
      </w:pPr>
      <w:r>
        <w:rPr>
          <w:rFonts w:ascii="Times New Roman"/>
          <w:b w:val="false"/>
          <w:i w:val="false"/>
          <w:color w:val="000000"/>
          <w:sz w:val="28"/>
        </w:rPr>
        <w:t>
      10. Жұмыс беруші жастар практикасына қатысушылармен жасалған шарттардың және оларды жұмысқа қабылдау туралы бұйрықтың көшірмелерін уәкілетті органға немесе халықты жұмыспен қамту орталығына ұсынады.</w:t>
      </w:r>
    </w:p>
    <w:bookmarkEnd w:id="108"/>
    <w:bookmarkStart w:name="z115" w:id="109"/>
    <w:p>
      <w:pPr>
        <w:spacing w:after="0"/>
        <w:ind w:left="0"/>
        <w:jc w:val="both"/>
      </w:pPr>
      <w:r>
        <w:rPr>
          <w:rFonts w:ascii="Times New Roman"/>
          <w:b w:val="false"/>
          <w:i w:val="false"/>
          <w:color w:val="000000"/>
          <w:sz w:val="28"/>
        </w:rPr>
        <w:t>
      11. Жұмыс берушінің бастамасы бойынша жастар практикасына қабылданған түлек жасалған еңбек шартының мерзімі аяқталғанға дейін тұрақты жұмысқа қабылдануы мүмкін. Бұл ретте жұмыс беруші уәкілетті органға немесе халықты жұмыспен қамту орталығына тұрақты жұмысқа қабылдау туралы бұйрықтың көшірмесін жолдайды.</w:t>
      </w:r>
    </w:p>
    <w:bookmarkEnd w:id="109"/>
    <w:bookmarkStart w:name="z116" w:id="110"/>
    <w:p>
      <w:pPr>
        <w:spacing w:after="0"/>
        <w:ind w:left="0"/>
        <w:jc w:val="both"/>
      </w:pPr>
      <w:r>
        <w:rPr>
          <w:rFonts w:ascii="Times New Roman"/>
          <w:b w:val="false"/>
          <w:i w:val="false"/>
          <w:color w:val="000000"/>
          <w:sz w:val="28"/>
        </w:rPr>
        <w:t>
      12. Жасалған еңбек шартының мерзімі аяқталғаннан кейін жұмыс беруші жастар практикасына қатысушының талабы бойынша практикадан өту туралы пікір (ұсыным хат) береді.</w:t>
      </w:r>
    </w:p>
    <w:bookmarkEnd w:id="110"/>
    <w:bookmarkStart w:name="z117" w:id="111"/>
    <w:p>
      <w:pPr>
        <w:spacing w:after="0"/>
        <w:ind w:left="0"/>
        <w:jc w:val="left"/>
      </w:pPr>
      <w:r>
        <w:rPr>
          <w:rFonts w:ascii="Times New Roman"/>
          <w:b/>
          <w:i w:val="false"/>
          <w:color w:val="000000"/>
        </w:rPr>
        <w:t xml:space="preserve"> 4. Жастар практикасын қаржыландыру</w:t>
      </w:r>
    </w:p>
    <w:bookmarkEnd w:id="111"/>
    <w:bookmarkStart w:name="z118" w:id="112"/>
    <w:p>
      <w:pPr>
        <w:spacing w:after="0"/>
        <w:ind w:left="0"/>
        <w:jc w:val="both"/>
      </w:pPr>
      <w:r>
        <w:rPr>
          <w:rFonts w:ascii="Times New Roman"/>
          <w:b w:val="false"/>
          <w:i w:val="false"/>
          <w:color w:val="000000"/>
          <w:sz w:val="28"/>
        </w:rPr>
        <w:t>
      13. Жастар практикасын қаржыландыру жастар практикасынан өту үшін құрылған жұмыс орындарына жұмысқа орналасқан түлектерге еңбекақы төлеуге мемлекеттік бюджеттен қаражат беруді қамтиды.</w:t>
      </w:r>
    </w:p>
    <w:bookmarkEnd w:id="112"/>
    <w:bookmarkStart w:name="z119" w:id="113"/>
    <w:p>
      <w:pPr>
        <w:spacing w:after="0"/>
        <w:ind w:left="0"/>
        <w:jc w:val="both"/>
      </w:pPr>
      <w:r>
        <w:rPr>
          <w:rFonts w:ascii="Times New Roman"/>
          <w:b w:val="false"/>
          <w:i w:val="false"/>
          <w:color w:val="000000"/>
          <w:sz w:val="28"/>
        </w:rPr>
        <w:t>
      14. Жастар практикасын қаржыландыруды жұмыс берушілермен жасалған шарттар негізінде, ай сайын қаржыландырудың бекітілген жоспарларына сәйкес және осы мақсаттарға аудандардың (облыстық, республикалық маңызы бар қалалардың, астананың) бюджеттерінде көзделген сома шегінде уәкілетті органдар жүзеге асырады.</w:t>
      </w:r>
    </w:p>
    <w:bookmarkEnd w:id="113"/>
    <w:bookmarkStart w:name="z120" w:id="114"/>
    <w:p>
      <w:pPr>
        <w:spacing w:after="0"/>
        <w:ind w:left="0"/>
        <w:jc w:val="both"/>
      </w:pPr>
      <w:r>
        <w:rPr>
          <w:rFonts w:ascii="Times New Roman"/>
          <w:b w:val="false"/>
          <w:i w:val="false"/>
          <w:color w:val="000000"/>
          <w:sz w:val="28"/>
        </w:rPr>
        <w:t xml:space="preserve">
      15. Уәкілетті орган жастар практикасынан өту үшін жұмыс орындарына орналастырылған түлектерге еңбекақы төлеуді ай сайын, жұмыс берушінің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ұсынған мәліметтері негізінде, нақты орындалған жұмыс уақыты үшін еңбек шартында белгіленген мөлшер негізінде жүргізеді және жастар практикасына қатысушылардың екінші деңгейдегі банктерде ашылған жеке есеп шоттарына ақшалай қаражат аудару арқылы жүзеге асырады.</w:t>
      </w:r>
    </w:p>
    <w:bookmarkEnd w:id="114"/>
    <w:bookmarkStart w:name="z121" w:id="115"/>
    <w:p>
      <w:pPr>
        <w:spacing w:after="0"/>
        <w:ind w:left="0"/>
        <w:jc w:val="left"/>
      </w:pPr>
      <w:r>
        <w:rPr>
          <w:rFonts w:ascii="Times New Roman"/>
          <w:b/>
          <w:i w:val="false"/>
          <w:color w:val="000000"/>
        </w:rPr>
        <w:t xml:space="preserve"> 5. Жастар практикасын ұйымдастыру туралы есептілікті ұсыну</w:t>
      </w:r>
    </w:p>
    <w:bookmarkEnd w:id="115"/>
    <w:bookmarkStart w:name="z122" w:id="116"/>
    <w:p>
      <w:pPr>
        <w:spacing w:after="0"/>
        <w:ind w:left="0"/>
        <w:jc w:val="both"/>
      </w:pPr>
      <w:r>
        <w:rPr>
          <w:rFonts w:ascii="Times New Roman"/>
          <w:b w:val="false"/>
          <w:i w:val="false"/>
          <w:color w:val="000000"/>
          <w:sz w:val="28"/>
        </w:rPr>
        <w:t>
      16. Аудандардың (облыстық маңызы бар қалалардың) уәкілетті органдары ай сайын, есепті айдан кейінгі айдың 2-күніне облыстардың уәкілетті органдарына Қазақстан Республикасының статистика саласындағы уәкілетті органы бекіткен нысан бойынша есеп береді. Аталған есепте:</w:t>
      </w:r>
    </w:p>
    <w:bookmarkEnd w:id="116"/>
    <w:bookmarkStart w:name="z123" w:id="117"/>
    <w:p>
      <w:pPr>
        <w:spacing w:after="0"/>
        <w:ind w:left="0"/>
        <w:jc w:val="both"/>
      </w:pPr>
      <w:r>
        <w:rPr>
          <w:rFonts w:ascii="Times New Roman"/>
          <w:b w:val="false"/>
          <w:i w:val="false"/>
          <w:color w:val="000000"/>
          <w:sz w:val="28"/>
        </w:rPr>
        <w:t>
      1) жастар практикасы шеңберінде құрылған жұмыс орындарына орналастырылған түлектердің саны туралы;</w:t>
      </w:r>
    </w:p>
    <w:bookmarkEnd w:id="117"/>
    <w:bookmarkStart w:name="z124" w:id="118"/>
    <w:p>
      <w:pPr>
        <w:spacing w:after="0"/>
        <w:ind w:left="0"/>
        <w:jc w:val="both"/>
      </w:pPr>
      <w:r>
        <w:rPr>
          <w:rFonts w:ascii="Times New Roman"/>
          <w:b w:val="false"/>
          <w:i w:val="false"/>
          <w:color w:val="000000"/>
          <w:sz w:val="28"/>
        </w:rPr>
        <w:t>
      2) жастар практикасы шеңберінде құрылған жұмыс орындарына орналастырылған адамдар жалақысының орташа айлық мөлшері туралы мәліметтер қамтылады.</w:t>
      </w:r>
    </w:p>
    <w:bookmarkEnd w:id="118"/>
    <w:bookmarkStart w:name="z125" w:id="119"/>
    <w:p>
      <w:pPr>
        <w:spacing w:after="0"/>
        <w:ind w:left="0"/>
        <w:jc w:val="both"/>
      </w:pPr>
      <w:r>
        <w:rPr>
          <w:rFonts w:ascii="Times New Roman"/>
          <w:b w:val="false"/>
          <w:i w:val="false"/>
          <w:color w:val="000000"/>
          <w:sz w:val="28"/>
        </w:rPr>
        <w:t>
      17. Облыстардың (республикалық маңызы бар қаланың, астананың) уәкілетті органдары ай сайын, есепті айдан кейінгі айдың 4-күніне орталық атқарушы органға өңір бойынша Қазақстан Республикасының статистика саласындағы уәкілетті органы бекіткен нысан бойынша тиісті жиынтық есепті ұсынады.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 ауданының,  </w:t>
      </w:r>
    </w:p>
    <w:p>
      <w:pPr>
        <w:spacing w:after="0"/>
        <w:ind w:left="0"/>
        <w:jc w:val="both"/>
      </w:pPr>
      <w:r>
        <w:rPr>
          <w:rFonts w:ascii="Times New Roman"/>
          <w:b w:val="false"/>
          <w:i w:val="false"/>
          <w:color w:val="000000"/>
          <w:sz w:val="28"/>
        </w:rPr>
        <w:t xml:space="preserve">
      қаласының уәкілетті органына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bookmarkStart w:name="z127" w:id="120"/>
    <w:p>
      <w:pPr>
        <w:spacing w:after="0"/>
        <w:ind w:left="0"/>
        <w:jc w:val="left"/>
      </w:pPr>
      <w:r>
        <w:rPr>
          <w:rFonts w:ascii="Times New Roman"/>
          <w:b/>
          <w:i w:val="false"/>
          <w:color w:val="000000"/>
        </w:rPr>
        <w:t xml:space="preserve"> Өтінім</w:t>
      </w:r>
    </w:p>
    <w:bookmarkEnd w:id="12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берушінің толық атауы, мекенжайы, СТН, байланыс жасайтын адамдары мен телефондары)</w:t>
      </w:r>
    </w:p>
    <w:p>
      <w:pPr>
        <w:spacing w:after="0"/>
        <w:ind w:left="0"/>
        <w:jc w:val="both"/>
      </w:pPr>
      <w:r>
        <w:rPr>
          <w:rFonts w:ascii="Times New Roman"/>
          <w:b w:val="false"/>
          <w:i w:val="false"/>
          <w:color w:val="000000"/>
          <w:sz w:val="28"/>
        </w:rPr>
        <w:t>
      жастар практикасынан өту үшін жұмыс орындарын ұйымдастыратын Жұмыс берушілер тізбесіне қосуды сұрайды.</w:t>
      </w:r>
    </w:p>
    <w:p>
      <w:pPr>
        <w:spacing w:after="0"/>
        <w:ind w:left="0"/>
        <w:jc w:val="both"/>
      </w:pPr>
      <w:r>
        <w:rPr>
          <w:rFonts w:ascii="Times New Roman"/>
          <w:b w:val="false"/>
          <w:i w:val="false"/>
          <w:color w:val="000000"/>
          <w:sz w:val="28"/>
        </w:rPr>
        <w:t>
      Мәселе оң шешімін тапқан жағдайда жұмыссыздарға тізбеге сәйкес мынадай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3348"/>
        <w:gridCol w:w="1655"/>
        <w:gridCol w:w="1655"/>
        <w:gridCol w:w="2713"/>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білім деңгейі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жоспарлы саны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практикасының</w:t>
            </w:r>
          </w:p>
          <w:p>
            <w:pPr>
              <w:spacing w:after="20"/>
              <w:ind w:left="20"/>
              <w:jc w:val="both"/>
            </w:pPr>
            <w:r>
              <w:rPr>
                <w:rFonts w:ascii="Times New Roman"/>
                <w:b w:val="false"/>
                <w:i w:val="false"/>
                <w:color w:val="000000"/>
                <w:sz w:val="20"/>
              </w:rPr>
              <w:t>
жоспарлы ұзақтығы</w:t>
            </w:r>
          </w:p>
          <w:p>
            <w:pPr>
              <w:spacing w:after="20"/>
              <w:ind w:left="20"/>
              <w:jc w:val="both"/>
            </w:pPr>
            <w:r>
              <w:rPr>
                <w:rFonts w:ascii="Times New Roman"/>
                <w:b w:val="false"/>
                <w:i w:val="false"/>
                <w:color w:val="000000"/>
                <w:sz w:val="20"/>
              </w:rPr>
              <w:t>
(айлар)</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Заңды тұлғаны мемлекеттік тіркеу туралы куәліктің көшірмесі;</w:t>
      </w:r>
    </w:p>
    <w:p>
      <w:pPr>
        <w:spacing w:after="0"/>
        <w:ind w:left="0"/>
        <w:jc w:val="both"/>
      </w:pPr>
      <w:r>
        <w:rPr>
          <w:rFonts w:ascii="Times New Roman"/>
          <w:b w:val="false"/>
          <w:i w:val="false"/>
          <w:color w:val="000000"/>
          <w:sz w:val="28"/>
        </w:rPr>
        <w:t>
      2. Ұйым жарғысының және/немесе құрылтай шартының көшірмесі.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Жұмыссыз азаматтарға арналған жастар практикасын қаржыландыру туралы</w:t>
      </w:r>
    </w:p>
    <w:p>
      <w:pPr>
        <w:spacing w:after="0"/>
        <w:ind w:left="0"/>
        <w:jc w:val="both"/>
      </w:pPr>
      <w:r>
        <w:rPr>
          <w:rFonts w:ascii="Times New Roman"/>
          <w:b w:val="false"/>
          <w:i w:val="false"/>
          <w:color w:val="000000"/>
          <w:sz w:val="28"/>
        </w:rPr>
        <w:t>
      № _____ шарт</w:t>
      </w:r>
    </w:p>
    <w:p>
      <w:pPr>
        <w:spacing w:after="0"/>
        <w:ind w:left="0"/>
        <w:jc w:val="both"/>
      </w:pPr>
      <w:r>
        <w:rPr>
          <w:rFonts w:ascii="Times New Roman"/>
          <w:b w:val="false"/>
          <w:i w:val="false"/>
          <w:color w:val="000000"/>
          <w:sz w:val="28"/>
        </w:rPr>
        <w:t>
      ____________ с. (қ.)                     201__ жылғы "___"_________</w:t>
      </w:r>
    </w:p>
    <w:p>
      <w:pPr>
        <w:spacing w:after="0"/>
        <w:ind w:left="0"/>
        <w:jc w:val="both"/>
      </w:pPr>
      <w:r>
        <w:rPr>
          <w:rFonts w:ascii="Times New Roman"/>
          <w:b w:val="false"/>
          <w:i w:val="false"/>
          <w:color w:val="000000"/>
          <w:sz w:val="28"/>
        </w:rPr>
        <w:t>
            Бұдан әрі Тапсырыс беруші деп аталатын _________________________ ауданының (қаласының) уәкілетті органының (халықты жұмыспен қамту орталығының) атынан бастығы (директоры) 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және _______________________________________________________атынан</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 xml:space="preserve">
      (бұдан әрі – Жұмыс беруші)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__________________________ ауданы (қаласы) әкімдігінің 201__ жылғы "__" _______ №_____ қаулысының негізінде төмендегі туралы осы келісімді жасады:</w:t>
      </w:r>
    </w:p>
    <w:bookmarkStart w:name="z129" w:id="121"/>
    <w:p>
      <w:pPr>
        <w:spacing w:after="0"/>
        <w:ind w:left="0"/>
        <w:jc w:val="left"/>
      </w:pPr>
      <w:r>
        <w:rPr>
          <w:rFonts w:ascii="Times New Roman"/>
          <w:b/>
          <w:i w:val="false"/>
          <w:color w:val="000000"/>
        </w:rPr>
        <w:t xml:space="preserve"> 1. Келісім мәні</w:t>
      </w:r>
    </w:p>
    <w:bookmarkEnd w:id="121"/>
    <w:bookmarkStart w:name="z130" w:id="122"/>
    <w:p>
      <w:pPr>
        <w:spacing w:after="0"/>
        <w:ind w:left="0"/>
        <w:jc w:val="both"/>
      </w:pPr>
      <w:r>
        <w:rPr>
          <w:rFonts w:ascii="Times New Roman"/>
          <w:b w:val="false"/>
          <w:i w:val="false"/>
          <w:color w:val="000000"/>
          <w:sz w:val="28"/>
        </w:rPr>
        <w:t>
            1. Бастауыш, орта, ортадан кейінгі және жоғары кәсіптік білім беру ұйымдары түлектерінің қатарындағы жұмыссыз азаматтар үшін оларды  алған кәсібі (мамандығы) бойынша бастапқы жұмыс тәжірибесін алуы мақсатында жастар практикасын қаржыландыру.</w:t>
      </w:r>
    </w:p>
    <w:bookmarkEnd w:id="122"/>
    <w:bookmarkStart w:name="z131" w:id="123"/>
    <w:p>
      <w:pPr>
        <w:spacing w:after="0"/>
        <w:ind w:left="0"/>
        <w:jc w:val="both"/>
      </w:pPr>
      <w:r>
        <w:rPr>
          <w:rFonts w:ascii="Times New Roman"/>
          <w:b w:val="false"/>
          <w:i w:val="false"/>
          <w:color w:val="000000"/>
          <w:sz w:val="28"/>
        </w:rPr>
        <w:t>
            2. Шарт сомасы _______________________________________________</w:t>
      </w:r>
    </w:p>
    <w:bookmarkEnd w:id="123"/>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мың теңгені құрайды.</w:t>
      </w:r>
    </w:p>
    <w:bookmarkStart w:name="z132" w:id="124"/>
    <w:p>
      <w:pPr>
        <w:spacing w:after="0"/>
        <w:ind w:left="0"/>
        <w:jc w:val="left"/>
      </w:pPr>
      <w:r>
        <w:rPr>
          <w:rFonts w:ascii="Times New Roman"/>
          <w:b/>
          <w:i w:val="false"/>
          <w:color w:val="000000"/>
        </w:rPr>
        <w:t xml:space="preserve"> 2. Тараптардың құқықтары мен міндеттері</w:t>
      </w:r>
    </w:p>
    <w:bookmarkEnd w:id="124"/>
    <w:p>
      <w:pPr>
        <w:spacing w:after="0"/>
        <w:ind w:left="0"/>
        <w:jc w:val="both"/>
      </w:pPr>
      <w:r>
        <w:rPr>
          <w:rFonts w:ascii="Times New Roman"/>
          <w:b w:val="false"/>
          <w:i w:val="false"/>
          <w:color w:val="000000"/>
          <w:sz w:val="28"/>
        </w:rPr>
        <w:t>
      3. Тапсырыс беруші:</w:t>
      </w:r>
    </w:p>
    <w:bookmarkStart w:name="z133" w:id="125"/>
    <w:p>
      <w:pPr>
        <w:spacing w:after="0"/>
        <w:ind w:left="0"/>
        <w:jc w:val="both"/>
      </w:pPr>
      <w:r>
        <w:rPr>
          <w:rFonts w:ascii="Times New Roman"/>
          <w:b w:val="false"/>
          <w:i w:val="false"/>
          <w:color w:val="000000"/>
          <w:sz w:val="28"/>
        </w:rPr>
        <w:t>
      1) жұмыссыздарды олардың келісімімен Жұмыс берушіге жастар практикасынан өтуге_________________________________адамды жіберуге;</w:t>
      </w:r>
    </w:p>
    <w:bookmarkEnd w:id="125"/>
    <w:p>
      <w:pPr>
        <w:spacing w:after="0"/>
        <w:ind w:left="0"/>
        <w:jc w:val="both"/>
      </w:pPr>
      <w:r>
        <w:rPr>
          <w:rFonts w:ascii="Times New Roman"/>
          <w:b w:val="false"/>
          <w:i w:val="false"/>
          <w:color w:val="000000"/>
          <w:sz w:val="28"/>
        </w:rPr>
        <w:t>
                               (саны жазбаша)</w:t>
      </w:r>
    </w:p>
    <w:bookmarkStart w:name="z134" w:id="126"/>
    <w:p>
      <w:pPr>
        <w:spacing w:after="0"/>
        <w:ind w:left="0"/>
        <w:jc w:val="both"/>
      </w:pPr>
      <w:r>
        <w:rPr>
          <w:rFonts w:ascii="Times New Roman"/>
          <w:b w:val="false"/>
          <w:i w:val="false"/>
          <w:color w:val="000000"/>
          <w:sz w:val="28"/>
        </w:rPr>
        <w:t>
           2) жастар практикасына қатысушыларға жұмыс берушілердің ұсынған мәліметтеріне сәйкес міндетті зейнетақы жарналары мен жеке табыс салығын шегере отырып, толық жұмыс істеген айы үшін нақты орындаған жұмыс уақытына _____________________________ теңге есебімен жалақы</w:t>
      </w:r>
    </w:p>
    <w:bookmarkEnd w:id="126"/>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төлеуге;</w:t>
      </w:r>
    </w:p>
    <w:bookmarkStart w:name="z135" w:id="127"/>
    <w:p>
      <w:pPr>
        <w:spacing w:after="0"/>
        <w:ind w:left="0"/>
        <w:jc w:val="both"/>
      </w:pPr>
      <w:r>
        <w:rPr>
          <w:rFonts w:ascii="Times New Roman"/>
          <w:b w:val="false"/>
          <w:i w:val="false"/>
          <w:color w:val="000000"/>
          <w:sz w:val="28"/>
        </w:rPr>
        <w:t>
      3) Қазақстан Республикасының заңнамасына сәйкес жұмыссыз азаматтардың алған табыстарынан жеке табыс салығын және міндетті зейнетақы жарналарын ұстап қалуға, сондай-ақ жұмыссыз азаматтарға төленетін табыстар түрінде жұмыс берушінің шығыстарынан әлеуметтік салықты төлеу және әлеуметтік сақтандыру қорына әлеуметтік аударымдарды аударуға міндеттенеді.</w:t>
      </w:r>
    </w:p>
    <w:bookmarkEnd w:id="127"/>
    <w:bookmarkStart w:name="z136" w:id="128"/>
    <w:p>
      <w:pPr>
        <w:spacing w:after="0"/>
        <w:ind w:left="0"/>
        <w:jc w:val="both"/>
      </w:pPr>
      <w:r>
        <w:rPr>
          <w:rFonts w:ascii="Times New Roman"/>
          <w:b w:val="false"/>
          <w:i w:val="false"/>
          <w:color w:val="000000"/>
          <w:sz w:val="28"/>
        </w:rPr>
        <w:t>
      4. Жұмыс беруші:</w:t>
      </w:r>
    </w:p>
    <w:bookmarkEnd w:id="128"/>
    <w:bookmarkStart w:name="z137" w:id="129"/>
    <w:p>
      <w:pPr>
        <w:spacing w:after="0"/>
        <w:ind w:left="0"/>
        <w:jc w:val="both"/>
      </w:pPr>
      <w:r>
        <w:rPr>
          <w:rFonts w:ascii="Times New Roman"/>
          <w:b w:val="false"/>
          <w:i w:val="false"/>
          <w:color w:val="000000"/>
          <w:sz w:val="28"/>
        </w:rPr>
        <w:t>
      1) жұмыссыз азаматтарға жастар практикасынан өту үшін мынадай жұмыс орындарын ұсынуға: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4100"/>
        <w:gridCol w:w="1246"/>
        <w:gridCol w:w="2027"/>
        <w:gridCol w:w="2027"/>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практикасының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айлар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еңбекақының</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жұмыссыз азаматтармен Қазақстан Республикасының заңнамасына сәйкес еңбек шартын жасауға;</w:t>
      </w:r>
    </w:p>
    <w:bookmarkStart w:name="z138" w:id="130"/>
    <w:p>
      <w:pPr>
        <w:spacing w:after="0"/>
        <w:ind w:left="0"/>
        <w:jc w:val="both"/>
      </w:pPr>
      <w:r>
        <w:rPr>
          <w:rFonts w:ascii="Times New Roman"/>
          <w:b w:val="false"/>
          <w:i w:val="false"/>
          <w:color w:val="000000"/>
          <w:sz w:val="28"/>
        </w:rPr>
        <w:t>
      3) Тапсырыс берушіге жастар практикасына қатысушылармен жасалған еңбек шарттарының көшірмелерін ұсынуға;</w:t>
      </w:r>
    </w:p>
    <w:bookmarkEnd w:id="130"/>
    <w:bookmarkStart w:name="z139" w:id="131"/>
    <w:p>
      <w:pPr>
        <w:spacing w:after="0"/>
        <w:ind w:left="0"/>
        <w:jc w:val="both"/>
      </w:pPr>
      <w:r>
        <w:rPr>
          <w:rFonts w:ascii="Times New Roman"/>
          <w:b w:val="false"/>
          <w:i w:val="false"/>
          <w:color w:val="000000"/>
          <w:sz w:val="28"/>
        </w:rPr>
        <w:t>
      4) қажет болған жағдайда, қабылданған жұмыссыздарға өз қаражаты есебінен қосымша үстемеақы төлеуге;</w:t>
      </w:r>
    </w:p>
    <w:bookmarkEnd w:id="131"/>
    <w:bookmarkStart w:name="z140" w:id="132"/>
    <w:p>
      <w:pPr>
        <w:spacing w:after="0"/>
        <w:ind w:left="0"/>
        <w:jc w:val="both"/>
      </w:pPr>
      <w:r>
        <w:rPr>
          <w:rFonts w:ascii="Times New Roman"/>
          <w:b w:val="false"/>
          <w:i w:val="false"/>
          <w:color w:val="000000"/>
          <w:sz w:val="28"/>
        </w:rPr>
        <w:t>
      5) жұмыссыздың әрқайсысына жеке қауіпсіздік техникасы бойынша нұсқама өткізуге;</w:t>
      </w:r>
    </w:p>
    <w:bookmarkEnd w:id="132"/>
    <w:bookmarkStart w:name="z141" w:id="133"/>
    <w:p>
      <w:pPr>
        <w:spacing w:after="0"/>
        <w:ind w:left="0"/>
        <w:jc w:val="both"/>
      </w:pPr>
      <w:r>
        <w:rPr>
          <w:rFonts w:ascii="Times New Roman"/>
          <w:b w:val="false"/>
          <w:i w:val="false"/>
          <w:color w:val="000000"/>
          <w:sz w:val="28"/>
        </w:rPr>
        <w:t>
      6) қажет болған жағдайда, жұмыссыздарды арнайы киіммен, құралдармен, керек-жарақпен және т.б. қамтамасыз етуге;</w:t>
      </w:r>
    </w:p>
    <w:bookmarkEnd w:id="133"/>
    <w:bookmarkStart w:name="z142" w:id="134"/>
    <w:p>
      <w:pPr>
        <w:spacing w:after="0"/>
        <w:ind w:left="0"/>
        <w:jc w:val="both"/>
      </w:pPr>
      <w:r>
        <w:rPr>
          <w:rFonts w:ascii="Times New Roman"/>
          <w:b w:val="false"/>
          <w:i w:val="false"/>
          <w:color w:val="000000"/>
          <w:sz w:val="28"/>
        </w:rPr>
        <w:t>
      7) Қазақстан Республикасының қолданыстағы заңнамасына сәйкес тиісті еңбек жағдайымен қамтамасыз етуге;</w:t>
      </w:r>
    </w:p>
    <w:bookmarkEnd w:id="134"/>
    <w:bookmarkStart w:name="z143" w:id="135"/>
    <w:p>
      <w:pPr>
        <w:spacing w:after="0"/>
        <w:ind w:left="0"/>
        <w:jc w:val="both"/>
      </w:pPr>
      <w:r>
        <w:rPr>
          <w:rFonts w:ascii="Times New Roman"/>
          <w:b w:val="false"/>
          <w:i w:val="false"/>
          <w:color w:val="000000"/>
          <w:sz w:val="28"/>
        </w:rPr>
        <w:t>
      8) жұмыссыздардың еңбек міндеттерін орындауы кезінде денсаулығына зиян келтірілген жағдайда Қазақстан Республикасының заңнамасына сәйкес зиянды өтеуге;</w:t>
      </w:r>
    </w:p>
    <w:bookmarkEnd w:id="135"/>
    <w:bookmarkStart w:name="z144" w:id="136"/>
    <w:p>
      <w:pPr>
        <w:spacing w:after="0"/>
        <w:ind w:left="0"/>
        <w:jc w:val="both"/>
      </w:pPr>
      <w:r>
        <w:rPr>
          <w:rFonts w:ascii="Times New Roman"/>
          <w:b w:val="false"/>
          <w:i w:val="false"/>
          <w:color w:val="000000"/>
          <w:sz w:val="28"/>
        </w:rPr>
        <w:t>
      9) Тапсырыс берушіге жастар практикасына қабылданған жұмыссыздар туралы ұсынылатын ақпараттың нақтылығы үшін жауапты болуға;</w:t>
      </w:r>
    </w:p>
    <w:bookmarkEnd w:id="136"/>
    <w:bookmarkStart w:name="z145" w:id="137"/>
    <w:p>
      <w:pPr>
        <w:spacing w:after="0"/>
        <w:ind w:left="0"/>
        <w:jc w:val="both"/>
      </w:pPr>
      <w:r>
        <w:rPr>
          <w:rFonts w:ascii="Times New Roman"/>
          <w:b w:val="false"/>
          <w:i w:val="false"/>
          <w:color w:val="000000"/>
          <w:sz w:val="28"/>
        </w:rPr>
        <w:t>
      10) есепті айдың аяқталуынан бес жұмыс күні бұрын Тапсырыс берушіге белгіленген нысан бойынша жастар практикасына қабылданған жұмыссыздар туралы мәліметті ұсынуға міндеттенеді.</w:t>
      </w:r>
    </w:p>
    <w:bookmarkEnd w:id="137"/>
    <w:bookmarkStart w:name="z146" w:id="138"/>
    <w:p>
      <w:pPr>
        <w:spacing w:after="0"/>
        <w:ind w:left="0"/>
        <w:jc w:val="left"/>
      </w:pPr>
      <w:r>
        <w:rPr>
          <w:rFonts w:ascii="Times New Roman"/>
          <w:b/>
          <w:i w:val="false"/>
          <w:color w:val="000000"/>
        </w:rPr>
        <w:t xml:space="preserve"> 3. Еңбекақы төлеу</w:t>
      </w:r>
    </w:p>
    <w:bookmarkEnd w:id="138"/>
    <w:bookmarkStart w:name="z147" w:id="139"/>
    <w:p>
      <w:pPr>
        <w:spacing w:after="0"/>
        <w:ind w:left="0"/>
        <w:jc w:val="both"/>
      </w:pPr>
      <w:r>
        <w:rPr>
          <w:rFonts w:ascii="Times New Roman"/>
          <w:b w:val="false"/>
          <w:i w:val="false"/>
          <w:color w:val="000000"/>
          <w:sz w:val="28"/>
        </w:rPr>
        <w:t>
      5. Тапсырыс беруші жастар практикасына қабылданған жұмыссыз азаматтарға еңбекақы төлеуді, еңбекке уақытша қабілетсіздігі бойынша әлеуметтік жәрдемақы мен ақысы төленетін жыл сайынғы пайдаланылмаған еңбек демалысы үшін өтемақыны төлеуді жасалған еңбек шарттары  негізінде Қазақстан Республикасының заңнамасына сәйкес жүргізеді.</w:t>
      </w:r>
    </w:p>
    <w:bookmarkEnd w:id="139"/>
    <w:bookmarkStart w:name="z148" w:id="140"/>
    <w:p>
      <w:pPr>
        <w:spacing w:after="0"/>
        <w:ind w:left="0"/>
        <w:jc w:val="left"/>
      </w:pPr>
      <w:r>
        <w:rPr>
          <w:rFonts w:ascii="Times New Roman"/>
          <w:b/>
          <w:i w:val="false"/>
          <w:color w:val="000000"/>
        </w:rPr>
        <w:t xml:space="preserve"> 4. Тараптардың жауапкершілігі</w:t>
      </w:r>
    </w:p>
    <w:bookmarkEnd w:id="140"/>
    <w:bookmarkStart w:name="z149" w:id="141"/>
    <w:p>
      <w:pPr>
        <w:spacing w:after="0"/>
        <w:ind w:left="0"/>
        <w:jc w:val="both"/>
      </w:pPr>
      <w:r>
        <w:rPr>
          <w:rFonts w:ascii="Times New Roman"/>
          <w:b w:val="false"/>
          <w:i w:val="false"/>
          <w:color w:val="000000"/>
          <w:sz w:val="28"/>
        </w:rPr>
        <w:t>
      6. Осы шартта көзделген міндеттемелерін орындамағаны немесе тиісті орындамағаны үшін тараптар Қазақстан Республикасының заңнамасына сәйкес жауапты болады.</w:t>
      </w:r>
    </w:p>
    <w:bookmarkEnd w:id="141"/>
    <w:bookmarkStart w:name="z150" w:id="142"/>
    <w:p>
      <w:pPr>
        <w:spacing w:after="0"/>
        <w:ind w:left="0"/>
        <w:jc w:val="both"/>
      </w:pPr>
      <w:r>
        <w:rPr>
          <w:rFonts w:ascii="Times New Roman"/>
          <w:b w:val="false"/>
          <w:i w:val="false"/>
          <w:color w:val="000000"/>
          <w:sz w:val="28"/>
        </w:rPr>
        <w:t>
      7. Осы шартты орындау кезінде туындайтын барлық даулы мәселелер Қазақстан Республикасының заңнамасына сәйкес шешіледі.</w:t>
      </w:r>
    </w:p>
    <w:bookmarkEnd w:id="142"/>
    <w:bookmarkStart w:name="z151" w:id="143"/>
    <w:p>
      <w:pPr>
        <w:spacing w:after="0"/>
        <w:ind w:left="0"/>
        <w:jc w:val="both"/>
      </w:pPr>
      <w:r>
        <w:rPr>
          <w:rFonts w:ascii="Times New Roman"/>
          <w:b w:val="false"/>
          <w:i w:val="false"/>
          <w:color w:val="000000"/>
          <w:sz w:val="28"/>
        </w:rPr>
        <w:t>
      8. Шарт тараптардың бірінің бастамасы бойынша бұзылуы мүмкін, бұл ретте ол бұл туралы басқа тарапқа кемінде бір ай мерзім бұрын ескертуге міндетті.</w:t>
      </w:r>
    </w:p>
    <w:bookmarkEnd w:id="143"/>
    <w:bookmarkStart w:name="z152" w:id="144"/>
    <w:p>
      <w:pPr>
        <w:spacing w:after="0"/>
        <w:ind w:left="0"/>
        <w:jc w:val="both"/>
      </w:pPr>
      <w:r>
        <w:rPr>
          <w:rFonts w:ascii="Times New Roman"/>
          <w:b w:val="false"/>
          <w:i w:val="false"/>
          <w:color w:val="000000"/>
          <w:sz w:val="28"/>
        </w:rPr>
        <w:t>
      9. Осы шартқа өзгерістер мен толықтырулар тараптардың келісімі бойынша енгізіледі.</w:t>
      </w:r>
    </w:p>
    <w:bookmarkEnd w:id="144"/>
    <w:bookmarkStart w:name="z153" w:id="145"/>
    <w:p>
      <w:pPr>
        <w:spacing w:after="0"/>
        <w:ind w:left="0"/>
        <w:jc w:val="left"/>
      </w:pPr>
      <w:r>
        <w:rPr>
          <w:rFonts w:ascii="Times New Roman"/>
          <w:b/>
          <w:i w:val="false"/>
          <w:color w:val="000000"/>
        </w:rPr>
        <w:t xml:space="preserve"> 5. Форс-мажор</w:t>
      </w:r>
    </w:p>
    <w:bookmarkEnd w:id="145"/>
    <w:bookmarkStart w:name="z154" w:id="146"/>
    <w:p>
      <w:pPr>
        <w:spacing w:after="0"/>
        <w:ind w:left="0"/>
        <w:jc w:val="both"/>
      </w:pPr>
      <w:r>
        <w:rPr>
          <w:rFonts w:ascii="Times New Roman"/>
          <w:b w:val="false"/>
          <w:i w:val="false"/>
          <w:color w:val="000000"/>
          <w:sz w:val="28"/>
        </w:rPr>
        <w:t>
      10. Тараптардың ешқайсысы осы шарт бойынша міндеттемелерін толық немесе ішінара орындамағаны үшін, егер мұндай орындамау осы шартқа қол қойылғаннан кейін туындаған еңсерілмейтін күштің, яғни өрт, жер сілкінісі, су тасқыны және басқа да апатты жағдайлар; әскери іс-қимылдар және т.б. сияқты төтенше және дүлей жағдайлардың (форс-мажор) пайда болуы салдарынан болса, жауапты болмайды.</w:t>
      </w:r>
    </w:p>
    <w:bookmarkEnd w:id="146"/>
    <w:bookmarkStart w:name="z155" w:id="147"/>
    <w:p>
      <w:pPr>
        <w:spacing w:after="0"/>
        <w:ind w:left="0"/>
        <w:jc w:val="both"/>
      </w:pPr>
      <w:r>
        <w:rPr>
          <w:rFonts w:ascii="Times New Roman"/>
          <w:b w:val="false"/>
          <w:i w:val="false"/>
          <w:color w:val="000000"/>
          <w:sz w:val="28"/>
        </w:rPr>
        <w:t>
      11. Осы шарт бойынша міндеттемелерін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Форс-мажор жағдайының туындағаны туралы хабарламау немесе уақтылы хабарламау тарапты мұндай жағдайларға сілтеме жасау құқығынан айырады.</w:t>
      </w:r>
    </w:p>
    <w:bookmarkEnd w:id="147"/>
    <w:bookmarkStart w:name="z156" w:id="148"/>
    <w:p>
      <w:pPr>
        <w:spacing w:after="0"/>
        <w:ind w:left="0"/>
        <w:jc w:val="both"/>
      </w:pPr>
      <w:r>
        <w:rPr>
          <w:rFonts w:ascii="Times New Roman"/>
          <w:b w:val="false"/>
          <w:i w:val="false"/>
          <w:color w:val="000000"/>
          <w:sz w:val="28"/>
        </w:rPr>
        <w:t>
      12. Егер жоғарыда аталған жағдайлар 30 күннен артық жалғасатын болса, онда тараптардың әрқайсысы осы шарт бойынша міндеттемелерін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48"/>
    <w:bookmarkStart w:name="z157" w:id="149"/>
    <w:p>
      <w:pPr>
        <w:spacing w:after="0"/>
        <w:ind w:left="0"/>
        <w:jc w:val="left"/>
      </w:pPr>
      <w:r>
        <w:rPr>
          <w:rFonts w:ascii="Times New Roman"/>
          <w:b/>
          <w:i w:val="false"/>
          <w:color w:val="000000"/>
        </w:rPr>
        <w:t xml:space="preserve"> 6. Қолданылу мерзімі</w:t>
      </w:r>
    </w:p>
    <w:bookmarkEnd w:id="149"/>
    <w:bookmarkStart w:name="z158" w:id="150"/>
    <w:p>
      <w:pPr>
        <w:spacing w:after="0"/>
        <w:ind w:left="0"/>
        <w:jc w:val="both"/>
      </w:pPr>
      <w:r>
        <w:rPr>
          <w:rFonts w:ascii="Times New Roman"/>
          <w:b w:val="false"/>
          <w:i w:val="false"/>
          <w:color w:val="000000"/>
          <w:sz w:val="28"/>
        </w:rPr>
        <w:t>
      13. Осы шарттың қолданылу мерзімі 201__ жылғы "__" ________ бастап 201__ жылғы "__" ___________ дейін.</w:t>
      </w:r>
    </w:p>
    <w:bookmarkEnd w:id="150"/>
    <w:bookmarkStart w:name="z159" w:id="151"/>
    <w:p>
      <w:pPr>
        <w:spacing w:after="0"/>
        <w:ind w:left="0"/>
        <w:jc w:val="both"/>
      </w:pPr>
      <w:r>
        <w:rPr>
          <w:rFonts w:ascii="Times New Roman"/>
          <w:b w:val="false"/>
          <w:i w:val="false"/>
          <w:color w:val="000000"/>
          <w:sz w:val="28"/>
        </w:rPr>
        <w:t>
      14. Осы шарт қол қойылған күнінен бастап күшіне енеді.</w:t>
      </w:r>
    </w:p>
    <w:bookmarkEnd w:id="151"/>
    <w:bookmarkStart w:name="z160" w:id="152"/>
    <w:p>
      <w:pPr>
        <w:spacing w:after="0"/>
        <w:ind w:left="0"/>
        <w:jc w:val="both"/>
      </w:pPr>
      <w:r>
        <w:rPr>
          <w:rFonts w:ascii="Times New Roman"/>
          <w:b w:val="false"/>
          <w:i w:val="false"/>
          <w:color w:val="000000"/>
          <w:sz w:val="28"/>
        </w:rPr>
        <w:t>
      15. Шарт әрқайсысының бірдей заңдық күші бар екі данада жасалды.</w:t>
      </w:r>
    </w:p>
    <w:bookmarkEnd w:id="152"/>
    <w:bookmarkStart w:name="z161" w:id="153"/>
    <w:p>
      <w:pPr>
        <w:spacing w:after="0"/>
        <w:ind w:left="0"/>
        <w:jc w:val="left"/>
      </w:pPr>
      <w:r>
        <w:rPr>
          <w:rFonts w:ascii="Times New Roman"/>
          <w:b/>
          <w:i w:val="false"/>
          <w:color w:val="000000"/>
        </w:rPr>
        <w:t xml:space="preserve"> 7. Тараптардың заңды мекен-жайлары:</w:t>
      </w:r>
    </w:p>
    <w:bookmarkEnd w:id="153"/>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Жұмыс беруші</w:t>
      </w:r>
    </w:p>
    <w:p>
      <w:pPr>
        <w:spacing w:after="0"/>
        <w:ind w:left="0"/>
        <w:jc w:val="both"/>
      </w:pPr>
      <w:r>
        <w:rPr>
          <w:rFonts w:ascii="Times New Roman"/>
          <w:b w:val="false"/>
          <w:i w:val="false"/>
          <w:color w:val="000000"/>
          <w:sz w:val="28"/>
        </w:rPr>
        <w:t>
            _________________ауданының         _________________</w:t>
      </w:r>
    </w:p>
    <w:p>
      <w:pPr>
        <w:spacing w:after="0"/>
        <w:ind w:left="0"/>
        <w:jc w:val="both"/>
      </w:pPr>
      <w:r>
        <w:rPr>
          <w:rFonts w:ascii="Times New Roman"/>
          <w:b w:val="false"/>
          <w:i w:val="false"/>
          <w:color w:val="000000"/>
          <w:sz w:val="28"/>
        </w:rPr>
        <w:t>
            (қаласының) уәкілетті органы       _________________</w:t>
      </w:r>
    </w:p>
    <w:p>
      <w:pPr>
        <w:spacing w:after="0"/>
        <w:ind w:left="0"/>
        <w:jc w:val="both"/>
      </w:pPr>
      <w:r>
        <w:rPr>
          <w:rFonts w:ascii="Times New Roman"/>
          <w:b w:val="false"/>
          <w:i w:val="false"/>
          <w:color w:val="000000"/>
          <w:sz w:val="28"/>
        </w:rPr>
        <w:t>
            мекенжайы:______________________   _________________</w:t>
      </w:r>
    </w:p>
    <w:p>
      <w:pPr>
        <w:spacing w:after="0"/>
        <w:ind w:left="0"/>
        <w:jc w:val="both"/>
      </w:pPr>
      <w:r>
        <w:rPr>
          <w:rFonts w:ascii="Times New Roman"/>
          <w:b w:val="false"/>
          <w:i w:val="false"/>
          <w:color w:val="000000"/>
          <w:sz w:val="28"/>
        </w:rPr>
        <w:t>
            ЖСК                                ЖСК</w:t>
      </w:r>
    </w:p>
    <w:p>
      <w:pPr>
        <w:spacing w:after="0"/>
        <w:ind w:left="0"/>
        <w:jc w:val="both"/>
      </w:pPr>
      <w:r>
        <w:rPr>
          <w:rFonts w:ascii="Times New Roman"/>
          <w:b w:val="false"/>
          <w:i w:val="false"/>
          <w:color w:val="000000"/>
          <w:sz w:val="28"/>
        </w:rPr>
        <w:t>
            БСН                             БСН</w:t>
      </w:r>
    </w:p>
    <w:p>
      <w:pPr>
        <w:spacing w:after="0"/>
        <w:ind w:left="0"/>
        <w:jc w:val="both"/>
      </w:pPr>
      <w:r>
        <w:rPr>
          <w:rFonts w:ascii="Times New Roman"/>
          <w:b w:val="false"/>
          <w:i w:val="false"/>
          <w:color w:val="000000"/>
          <w:sz w:val="28"/>
        </w:rPr>
        <w:t>
            СТН                                СТН</w:t>
      </w:r>
    </w:p>
    <w:p>
      <w:pPr>
        <w:spacing w:after="0"/>
        <w:ind w:left="0"/>
        <w:jc w:val="both"/>
      </w:pPr>
      <w:r>
        <w:rPr>
          <w:rFonts w:ascii="Times New Roman"/>
          <w:b w:val="false"/>
          <w:i w:val="false"/>
          <w:color w:val="000000"/>
          <w:sz w:val="28"/>
        </w:rPr>
        <w:t>
            Коды______________                 Коды______________________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 ұйымдастыру</w:t>
            </w:r>
            <w:r>
              <w:br/>
            </w:r>
            <w:r>
              <w:rPr>
                <w:rFonts w:ascii="Times New Roman"/>
                <w:b w:val="false"/>
                <w:i w:val="false"/>
                <w:color w:val="000000"/>
                <w:sz w:val="20"/>
              </w:rPr>
              <w:t>және қаржыландыру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жастар практикасына қабылданған жұмыссыз азаматтар туралы</w:t>
      </w:r>
    </w:p>
    <w:p>
      <w:pPr>
        <w:spacing w:after="0"/>
        <w:ind w:left="0"/>
        <w:jc w:val="both"/>
      </w:pPr>
      <w:r>
        <w:rPr>
          <w:rFonts w:ascii="Times New Roman"/>
          <w:b w:val="false"/>
          <w:i w:val="false"/>
          <w:color w:val="000000"/>
          <w:sz w:val="28"/>
        </w:rPr>
        <w:t>
      201__ жылғы ____________</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629"/>
        <w:gridCol w:w="1302"/>
        <w:gridCol w:w="710"/>
        <w:gridCol w:w="710"/>
        <w:gridCol w:w="710"/>
        <w:gridCol w:w="907"/>
        <w:gridCol w:w="907"/>
        <w:gridCol w:w="1302"/>
        <w:gridCol w:w="1102"/>
        <w:gridCol w:w="2288"/>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берілген күні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жалақының жалпы мөлшері,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банк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мәнді карточкалық немесе ағымдағы шотының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w:t>
      </w:r>
    </w:p>
    <w:p>
      <w:pPr>
        <w:spacing w:after="0"/>
        <w:ind w:left="0"/>
        <w:jc w:val="both"/>
      </w:pPr>
      <w:r>
        <w:rPr>
          <w:rFonts w:ascii="Times New Roman"/>
          <w:b w:val="false"/>
          <w:i w:val="false"/>
          <w:color w:val="000000"/>
          <w:sz w:val="28"/>
        </w:rPr>
        <w:t>
      Бас бухгалтер_____________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