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ba263" w14:textId="7bba2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 Кедендік бақылау комитетінің мәселелері туралы</w:t>
      </w:r>
    </w:p>
    <w:p>
      <w:pPr>
        <w:spacing w:after="0"/>
        <w:ind w:left="0"/>
        <w:jc w:val="both"/>
      </w:pPr>
      <w:r>
        <w:rPr>
          <w:rFonts w:ascii="Times New Roman"/>
          <w:b w:val="false"/>
          <w:i w:val="false"/>
          <w:color w:val="000000"/>
          <w:sz w:val="28"/>
        </w:rPr>
        <w:t>Қазақстан Республикасы Үкіметінің 2011 жылғы 25 тамыздағы № 965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Қазақстан Республикасы Қаржы министрлігі Кедендік бақылау комитетінің мынадай мемлекеттік мекемелері:</w:t>
      </w:r>
      <w:r>
        <w:br/>
      </w:r>
      <w:r>
        <w:rPr>
          <w:rFonts w:ascii="Times New Roman"/>
          <w:b w:val="false"/>
          <w:i w:val="false"/>
          <w:color w:val="000000"/>
          <w:sz w:val="28"/>
        </w:rPr>
        <w:t>
</w:t>
      </w:r>
      <w:r>
        <w:rPr>
          <w:rFonts w:ascii="Times New Roman"/>
          <w:b w:val="false"/>
          <w:i w:val="false"/>
          <w:color w:val="000000"/>
          <w:sz w:val="28"/>
        </w:rPr>
        <w:t>
      1) «Қазақстан Республикасы Қаржы министрлігі Кедендік бақылау комитетінің Астана қаласы және Ақмола облысы бойынша Кедендік бақылау департаменті» - «Қазақстан Республикасы Қаржы министрлігі Кедендік бақылау комитетінің Астана қаласы бойынша Кедендік бақылау департаменті» және «Қазақстан Республикасы Қаржы министрлігі Кедендік бақылау комитетінің Ақмола облысы бойынша Кедендік бақылау департаменті» республикалық мемлекеттік мекемелеріне бөлу жолымен;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Кедендік бақылау комитетінің Алматы қаласы және Алматы облысы бойынша Кедендік бақылау департаменті» - «Қазақстан Республикасы Қаржы министрлігі Кедендік бақылау комитетінің Алматы қаласы бойынша Кедендік бақылау департаменті» және «Қазақстан Республикасы Қаржы министрлігі Кедендік бақылау комитетінің Алматы облысы бойынша Кедендік бақылау департаменті» республикалық мемлекеттік мекемелеріне бөлу жолымен;</w:t>
      </w:r>
      <w:r>
        <w:br/>
      </w:r>
      <w:r>
        <w:rPr>
          <w:rFonts w:ascii="Times New Roman"/>
          <w:b w:val="false"/>
          <w:i w:val="false"/>
          <w:color w:val="000000"/>
          <w:sz w:val="28"/>
        </w:rPr>
        <w:t>
</w:t>
      </w:r>
      <w:r>
        <w:rPr>
          <w:rFonts w:ascii="Times New Roman"/>
          <w:b w:val="false"/>
          <w:i w:val="false"/>
          <w:color w:val="000000"/>
          <w:sz w:val="28"/>
        </w:rPr>
        <w:t>
      3) «Қазақстан Республикасы Қаржы министрлігі Кедендік бақылау комитетінің Оңтүстік Қазақстан және Қызылорда облыстары бойынша Кедендік бақылау департаменті» - «Қазақстан Республикасы Қаржы министрлігі Кедендік бақылау комитетінің Оңтүстік Қазақстан облысы бойынша Кедендік бақылау департаменті» және «Қазақстан Республикасы Қаржы министрлігі Кедендік бақылау комитетінің Қызылорда облысы бойынша Кедендік бақылау департаменті» республикалық мемлекеттік мекемелеріне бөлу жолымен қайта ұйымдастырылсын.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Кедендік бақылау комитетінің мынадай мемлекеттік мекемелері:</w:t>
      </w:r>
      <w:r>
        <w:br/>
      </w:r>
      <w:r>
        <w:rPr>
          <w:rFonts w:ascii="Times New Roman"/>
          <w:b w:val="false"/>
          <w:i w:val="false"/>
          <w:color w:val="000000"/>
          <w:sz w:val="28"/>
        </w:rPr>
        <w:t>
</w:t>
      </w:r>
      <w:r>
        <w:rPr>
          <w:rFonts w:ascii="Times New Roman"/>
          <w:b w:val="false"/>
          <w:i w:val="false"/>
          <w:color w:val="000000"/>
          <w:sz w:val="28"/>
        </w:rPr>
        <w:t>
      1) «Қазақстан Республикасы Қаржы министрлігі Кедендік бақылау комитетінің Қаржы-шаруашылық кедені»;</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Кедендік бақылау комитетінің «Байқоңыр» кедені»;</w:t>
      </w:r>
      <w:r>
        <w:br/>
      </w:r>
      <w:r>
        <w:rPr>
          <w:rFonts w:ascii="Times New Roman"/>
          <w:b w:val="false"/>
          <w:i w:val="false"/>
          <w:color w:val="000000"/>
          <w:sz w:val="28"/>
        </w:rPr>
        <w:t>
</w:t>
      </w:r>
      <w:r>
        <w:rPr>
          <w:rFonts w:ascii="Times New Roman"/>
          <w:b w:val="false"/>
          <w:i w:val="false"/>
          <w:color w:val="000000"/>
          <w:sz w:val="28"/>
        </w:rPr>
        <w:t>
      3) «Қазақстан Республикасы Қаржы министрлігі Кедендік бақылау комитеті Астана қаласы және Ақмола облысы бойынша Кедендік бақылау департаментінің «Көкшетау» кедені»;</w:t>
      </w:r>
      <w:r>
        <w:br/>
      </w:r>
      <w:r>
        <w:rPr>
          <w:rFonts w:ascii="Times New Roman"/>
          <w:b w:val="false"/>
          <w:i w:val="false"/>
          <w:color w:val="000000"/>
          <w:sz w:val="28"/>
        </w:rPr>
        <w:t>
</w:t>
      </w:r>
      <w:r>
        <w:rPr>
          <w:rFonts w:ascii="Times New Roman"/>
          <w:b w:val="false"/>
          <w:i w:val="false"/>
          <w:color w:val="000000"/>
          <w:sz w:val="28"/>
        </w:rPr>
        <w:t>
      4) «Қазақстан Республикасы Қаржы министрлігі Кедендік бақылау комитеті Оңтүстік Қазақстан және Қызылорда облыстары бойынша Кедендік бақылау департаментінің «Қызылорда» кедені» таратылсын.</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Күші жойылды - ҚР Үкіметінің 24.12.2015 </w:t>
      </w:r>
      <w:r>
        <w:rPr>
          <w:rFonts w:ascii="Times New Roman"/>
          <w:b w:val="false"/>
          <w:i w:val="false"/>
          <w:color w:val="000000"/>
          <w:sz w:val="28"/>
        </w:rPr>
        <w:t>№ 1049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4. «Қазақстан Республикасы Қаржы министрлігінің кейбір мәселелері туралы» Қазақстан Республикасы Үкіметінің 2008 жылғы 24 сәуірдегі № 387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22, 205-құжат) мынадай өзгеріс және толықтыру енгізілсін:</w:t>
      </w:r>
      <w:r>
        <w:br/>
      </w:r>
      <w:r>
        <w:rPr>
          <w:rFonts w:ascii="Times New Roman"/>
          <w:b w:val="false"/>
          <w:i w:val="false"/>
          <w:color w:val="000000"/>
          <w:sz w:val="28"/>
        </w:rPr>
        <w:t>
</w:t>
      </w:r>
      <w:r>
        <w:rPr>
          <w:rFonts w:ascii="Times New Roman"/>
          <w:b w:val="false"/>
          <w:i w:val="false"/>
          <w:color w:val="000000"/>
          <w:sz w:val="28"/>
        </w:rPr>
        <w:t>
      5-1-тармақтың </w:t>
      </w:r>
      <w:r>
        <w:rPr>
          <w:rFonts w:ascii="Times New Roman"/>
          <w:b w:val="false"/>
          <w:i w:val="false"/>
          <w:color w:val="000000"/>
          <w:sz w:val="28"/>
        </w:rPr>
        <w:t>6) тармақшасы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«6) Қазақстан Республикасы Қаржы министрлігі Кедендік бақылау комитетінің республикалық мемлекеттік мекемелерінің тізбесі.»;</w:t>
      </w:r>
      <w:r>
        <w:br/>
      </w:r>
      <w:r>
        <w:rPr>
          <w:rFonts w:ascii="Times New Roman"/>
          <w:b w:val="false"/>
          <w:i w:val="false"/>
          <w:color w:val="000000"/>
          <w:sz w:val="28"/>
        </w:rPr>
        <w:t>
      көрсетілген қаулымен бекітілген Қазақстан Республикасы Қаржы министрлігі Кедендік бақылау комитетінің мемлекеттік мекемелерінің тізбесі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5. Қазақстан Республикасы Қаржы министрлігі заңнамада белгіленген тәртіппен осы қаулыдан туындайтын шараларды қабылдасын.</w:t>
      </w:r>
      <w:r>
        <w:br/>
      </w:r>
      <w:r>
        <w:rPr>
          <w:rFonts w:ascii="Times New Roman"/>
          <w:b w:val="false"/>
          <w:i w:val="false"/>
          <w:color w:val="000000"/>
          <w:sz w:val="28"/>
        </w:rPr>
        <w:t>
</w:t>
      </w:r>
      <w:r>
        <w:rPr>
          <w:rFonts w:ascii="Times New Roman"/>
          <w:b w:val="false"/>
          <w:i w:val="false"/>
          <w:color w:val="000000"/>
          <w:sz w:val="28"/>
        </w:rPr>
        <w:t>
      6. Осы қаулы қол қойылған күнінен бастап күнтізбелік он күн өткен соң қолданысқа енгізіледі.</w:t>
      </w:r>
    </w:p>
    <w:bookmarkEnd w:id="0"/>
    <w:bookmarkStart w:name="z1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25 тамыздағы</w:t>
      </w:r>
      <w:r>
        <w:br/>
      </w:r>
      <w:r>
        <w:rPr>
          <w:rFonts w:ascii="Times New Roman"/>
          <w:b w:val="false"/>
          <w:i w:val="false"/>
          <w:color w:val="000000"/>
          <w:sz w:val="28"/>
        </w:rPr>
        <w:t xml:space="preserve">
№ 355 қаулысына   </w:t>
      </w:r>
      <w:r>
        <w:br/>
      </w:r>
      <w:r>
        <w:rPr>
          <w:rFonts w:ascii="Times New Roman"/>
          <w:b w:val="false"/>
          <w:i w:val="false"/>
          <w:color w:val="000000"/>
          <w:sz w:val="28"/>
        </w:rPr>
        <w:t xml:space="preserve">
қосымша        </w:t>
      </w:r>
    </w:p>
    <w:bookmarkEnd w:id="1"/>
    <w:bookmarkStart w:name="z15"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24 сәуірдегі </w:t>
      </w:r>
      <w:r>
        <w:br/>
      </w:r>
      <w:r>
        <w:rPr>
          <w:rFonts w:ascii="Times New Roman"/>
          <w:b w:val="false"/>
          <w:i w:val="false"/>
          <w:color w:val="000000"/>
          <w:sz w:val="28"/>
        </w:rPr>
        <w:t xml:space="preserve">
№ 387 қаулысымен   </w:t>
      </w:r>
      <w:r>
        <w:br/>
      </w:r>
      <w:r>
        <w:rPr>
          <w:rFonts w:ascii="Times New Roman"/>
          <w:b w:val="false"/>
          <w:i w:val="false"/>
          <w:color w:val="000000"/>
          <w:sz w:val="28"/>
        </w:rPr>
        <w:t xml:space="preserve">
бекітілген       </w:t>
      </w:r>
    </w:p>
    <w:bookmarkEnd w:id="2"/>
    <w:bookmarkStart w:name="z16" w:id="3"/>
    <w:p>
      <w:pPr>
        <w:spacing w:after="0"/>
        <w:ind w:left="0"/>
        <w:jc w:val="left"/>
      </w:pPr>
      <w:r>
        <w:rPr>
          <w:rFonts w:ascii="Times New Roman"/>
          <w:b/>
          <w:i w:val="false"/>
          <w:color w:val="000000"/>
        </w:rPr>
        <w:t xml:space="preserve"> 
Қазақстан Республикасы Қаржы министрлігі Кедендік бақылау комитетінің республикалық мемлекеттік мекемелерінің тізбесі</w:t>
      </w:r>
    </w:p>
    <w:bookmarkEnd w:id="3"/>
    <w:bookmarkStart w:name="z17" w:id="4"/>
    <w:p>
      <w:pPr>
        <w:spacing w:after="0"/>
        <w:ind w:left="0"/>
        <w:jc w:val="left"/>
      </w:pPr>
      <w:r>
        <w:rPr>
          <w:rFonts w:ascii="Times New Roman"/>
          <w:b/>
          <w:i w:val="false"/>
          <w:color w:val="000000"/>
        </w:rPr>
        <w:t xml:space="preserve"> 
1. Қазақстан Республикасы Қаржы министрлігі Кедендік бақылау комитетінің аумақтық бөлімшелері (облыстар, республикалық маңызы бар қалалар, астана бойынша)</w:t>
      </w:r>
    </w:p>
    <w:bookmarkEnd w:id="4"/>
    <w:bookmarkStart w:name="z18" w:id="5"/>
    <w:p>
      <w:pPr>
        <w:spacing w:after="0"/>
        <w:ind w:left="0"/>
        <w:jc w:val="both"/>
      </w:pPr>
      <w:r>
        <w:rPr>
          <w:rFonts w:ascii="Times New Roman"/>
          <w:b w:val="false"/>
          <w:i w:val="false"/>
          <w:color w:val="000000"/>
          <w:sz w:val="28"/>
        </w:rPr>
        <w:t>
      1. Қазақстан Республикасы Қаржы министрлігі Кедендік бақылау комитетінің Астана қаласы бойынша Кедендік бақылау департаменті.</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Кедендік бақылау комитетінің Алматы қаласы бойынша Кедендік бақылау департаменті.</w:t>
      </w:r>
      <w:r>
        <w:br/>
      </w:r>
      <w:r>
        <w:rPr>
          <w:rFonts w:ascii="Times New Roman"/>
          <w:b w:val="false"/>
          <w:i w:val="false"/>
          <w:color w:val="000000"/>
          <w:sz w:val="28"/>
        </w:rPr>
        <w:t>
</w:t>
      </w:r>
      <w:r>
        <w:rPr>
          <w:rFonts w:ascii="Times New Roman"/>
          <w:b w:val="false"/>
          <w:i w:val="false"/>
          <w:color w:val="000000"/>
          <w:sz w:val="28"/>
        </w:rPr>
        <w:t>
      3. Қазақстан Республикасы Қаржы министрлігі Кедендік бақылау комитетінің Ақмола облысы бойынша Кедендік бақылау департаменті.</w:t>
      </w:r>
      <w:r>
        <w:br/>
      </w:r>
      <w:r>
        <w:rPr>
          <w:rFonts w:ascii="Times New Roman"/>
          <w:b w:val="false"/>
          <w:i w:val="false"/>
          <w:color w:val="000000"/>
          <w:sz w:val="28"/>
        </w:rPr>
        <w:t>
</w:t>
      </w:r>
      <w:r>
        <w:rPr>
          <w:rFonts w:ascii="Times New Roman"/>
          <w:b w:val="false"/>
          <w:i w:val="false"/>
          <w:color w:val="000000"/>
          <w:sz w:val="28"/>
        </w:rPr>
        <w:t>
      4. Қазақстан Республикасы Қаржы министрлігі Кедендік бақылау комитетінің Алматы облысы бойынша Кедендік бақылау департаменті.</w:t>
      </w:r>
      <w:r>
        <w:br/>
      </w:r>
      <w:r>
        <w:rPr>
          <w:rFonts w:ascii="Times New Roman"/>
          <w:b w:val="false"/>
          <w:i w:val="false"/>
          <w:color w:val="000000"/>
          <w:sz w:val="28"/>
        </w:rPr>
        <w:t>
</w:t>
      </w:r>
      <w:r>
        <w:rPr>
          <w:rFonts w:ascii="Times New Roman"/>
          <w:b w:val="false"/>
          <w:i w:val="false"/>
          <w:color w:val="000000"/>
          <w:sz w:val="28"/>
        </w:rPr>
        <w:t>
      5. Қазақстан Республикасы Қаржы министрлігі Кедендік бақылау комитетінің Ақтөбе облысы бойынша Кедендік бақылау департаменті.</w:t>
      </w:r>
      <w:r>
        <w:br/>
      </w:r>
      <w:r>
        <w:rPr>
          <w:rFonts w:ascii="Times New Roman"/>
          <w:b w:val="false"/>
          <w:i w:val="false"/>
          <w:color w:val="000000"/>
          <w:sz w:val="28"/>
        </w:rPr>
        <w:t>
</w:t>
      </w:r>
      <w:r>
        <w:rPr>
          <w:rFonts w:ascii="Times New Roman"/>
          <w:b w:val="false"/>
          <w:i w:val="false"/>
          <w:color w:val="000000"/>
          <w:sz w:val="28"/>
        </w:rPr>
        <w:t>
      6. Қазақстан Республикасы Қаржы министрлігі Кедендік бақылау комитетінің Атырау облысы бойынша Кедендік бақылау департаменті.</w:t>
      </w:r>
      <w:r>
        <w:br/>
      </w:r>
      <w:r>
        <w:rPr>
          <w:rFonts w:ascii="Times New Roman"/>
          <w:b w:val="false"/>
          <w:i w:val="false"/>
          <w:color w:val="000000"/>
          <w:sz w:val="28"/>
        </w:rPr>
        <w:t>
</w:t>
      </w:r>
      <w:r>
        <w:rPr>
          <w:rFonts w:ascii="Times New Roman"/>
          <w:b w:val="false"/>
          <w:i w:val="false"/>
          <w:color w:val="000000"/>
          <w:sz w:val="28"/>
        </w:rPr>
        <w:t>
      7. Қазақстан Республикасы Қаржы министрлігі Кедендік бақылау комитетінің Шығыс Қазақстан облысы бойынша Кедендік бақылау департаменті.</w:t>
      </w:r>
      <w:r>
        <w:br/>
      </w:r>
      <w:r>
        <w:rPr>
          <w:rFonts w:ascii="Times New Roman"/>
          <w:b w:val="false"/>
          <w:i w:val="false"/>
          <w:color w:val="000000"/>
          <w:sz w:val="28"/>
        </w:rPr>
        <w:t>
</w:t>
      </w:r>
      <w:r>
        <w:rPr>
          <w:rFonts w:ascii="Times New Roman"/>
          <w:b w:val="false"/>
          <w:i w:val="false"/>
          <w:color w:val="000000"/>
          <w:sz w:val="28"/>
        </w:rPr>
        <w:t>
      8. Қазақстан Республикасы Қаржы министрлігі Кедендік бақылау комитетінің Жамбыл облысы бойынша Кедендік бақылау департаменті.</w:t>
      </w:r>
      <w:r>
        <w:br/>
      </w:r>
      <w:r>
        <w:rPr>
          <w:rFonts w:ascii="Times New Roman"/>
          <w:b w:val="false"/>
          <w:i w:val="false"/>
          <w:color w:val="000000"/>
          <w:sz w:val="28"/>
        </w:rPr>
        <w:t>
</w:t>
      </w:r>
      <w:r>
        <w:rPr>
          <w:rFonts w:ascii="Times New Roman"/>
          <w:b w:val="false"/>
          <w:i w:val="false"/>
          <w:color w:val="000000"/>
          <w:sz w:val="28"/>
        </w:rPr>
        <w:t>
      9. Қазақстан Республикасы Қаржы министрлігі Кедендік бақылау комитетінің Батыс Қазақстан облысы бойынша Кедендік бақылау департаменті.</w:t>
      </w:r>
      <w:r>
        <w:br/>
      </w:r>
      <w:r>
        <w:rPr>
          <w:rFonts w:ascii="Times New Roman"/>
          <w:b w:val="false"/>
          <w:i w:val="false"/>
          <w:color w:val="000000"/>
          <w:sz w:val="28"/>
        </w:rPr>
        <w:t>
</w:t>
      </w:r>
      <w:r>
        <w:rPr>
          <w:rFonts w:ascii="Times New Roman"/>
          <w:b w:val="false"/>
          <w:i w:val="false"/>
          <w:color w:val="000000"/>
          <w:sz w:val="28"/>
        </w:rPr>
        <w:t>
      10. Қазақстан Республикасы Қаржы министрлігі Кедендік бақылау комитетінің Қарағанды облысы бойынша Кедендік бақылау департаменті.</w:t>
      </w:r>
      <w:r>
        <w:br/>
      </w:r>
      <w:r>
        <w:rPr>
          <w:rFonts w:ascii="Times New Roman"/>
          <w:b w:val="false"/>
          <w:i w:val="false"/>
          <w:color w:val="000000"/>
          <w:sz w:val="28"/>
        </w:rPr>
        <w:t>
</w:t>
      </w:r>
      <w:r>
        <w:rPr>
          <w:rFonts w:ascii="Times New Roman"/>
          <w:b w:val="false"/>
          <w:i w:val="false"/>
          <w:color w:val="000000"/>
          <w:sz w:val="28"/>
        </w:rPr>
        <w:t>
      11. Қазақстан Республикасы Қаржы министрлігі Кедендік бақылау комитетінің Қостанай облысы бойынша Кедендік бақылау департаменті.</w:t>
      </w:r>
      <w:r>
        <w:br/>
      </w:r>
      <w:r>
        <w:rPr>
          <w:rFonts w:ascii="Times New Roman"/>
          <w:b w:val="false"/>
          <w:i w:val="false"/>
          <w:color w:val="000000"/>
          <w:sz w:val="28"/>
        </w:rPr>
        <w:t>
</w:t>
      </w:r>
      <w:r>
        <w:rPr>
          <w:rFonts w:ascii="Times New Roman"/>
          <w:b w:val="false"/>
          <w:i w:val="false"/>
          <w:color w:val="000000"/>
          <w:sz w:val="28"/>
        </w:rPr>
        <w:t>
      12. Қазақстан Республикасы Қаржы министрлігі Кедендік бақылау комитетінің Қызылорда облысы бойынша Кедендік бақылау департаменті.</w:t>
      </w:r>
      <w:r>
        <w:br/>
      </w:r>
      <w:r>
        <w:rPr>
          <w:rFonts w:ascii="Times New Roman"/>
          <w:b w:val="false"/>
          <w:i w:val="false"/>
          <w:color w:val="000000"/>
          <w:sz w:val="28"/>
        </w:rPr>
        <w:t>
</w:t>
      </w:r>
      <w:r>
        <w:rPr>
          <w:rFonts w:ascii="Times New Roman"/>
          <w:b w:val="false"/>
          <w:i w:val="false"/>
          <w:color w:val="000000"/>
          <w:sz w:val="28"/>
        </w:rPr>
        <w:t>
      13. Қазақстан Республикасы Қаржы министрлігі Кедендік бақылау комитетінің Маңғыстау облысы бойынша Кедендік бақылау департаменті.</w:t>
      </w:r>
      <w:r>
        <w:br/>
      </w:r>
      <w:r>
        <w:rPr>
          <w:rFonts w:ascii="Times New Roman"/>
          <w:b w:val="false"/>
          <w:i w:val="false"/>
          <w:color w:val="000000"/>
          <w:sz w:val="28"/>
        </w:rPr>
        <w:t>
</w:t>
      </w:r>
      <w:r>
        <w:rPr>
          <w:rFonts w:ascii="Times New Roman"/>
          <w:b w:val="false"/>
          <w:i w:val="false"/>
          <w:color w:val="000000"/>
          <w:sz w:val="28"/>
        </w:rPr>
        <w:t>
      14. Қазақстан Республикасы Қаржы министрлігі Кедендік бақылау комитетінің Павлодар облысы бойынша Кедендік бақылау департаменті.</w:t>
      </w:r>
      <w:r>
        <w:br/>
      </w:r>
      <w:r>
        <w:rPr>
          <w:rFonts w:ascii="Times New Roman"/>
          <w:b w:val="false"/>
          <w:i w:val="false"/>
          <w:color w:val="000000"/>
          <w:sz w:val="28"/>
        </w:rPr>
        <w:t>
</w:t>
      </w:r>
      <w:r>
        <w:rPr>
          <w:rFonts w:ascii="Times New Roman"/>
          <w:b w:val="false"/>
          <w:i w:val="false"/>
          <w:color w:val="000000"/>
          <w:sz w:val="28"/>
        </w:rPr>
        <w:t>
      15. Қазақстан Республикасы Қаржы министрлігі Кедендік бақылау комитетінің Солтүстік Қазақстан облысы бойынша Кедендік бақылау департаменті.</w:t>
      </w:r>
      <w:r>
        <w:br/>
      </w:r>
      <w:r>
        <w:rPr>
          <w:rFonts w:ascii="Times New Roman"/>
          <w:b w:val="false"/>
          <w:i w:val="false"/>
          <w:color w:val="000000"/>
          <w:sz w:val="28"/>
        </w:rPr>
        <w:t>
</w:t>
      </w:r>
      <w:r>
        <w:rPr>
          <w:rFonts w:ascii="Times New Roman"/>
          <w:b w:val="false"/>
          <w:i w:val="false"/>
          <w:color w:val="000000"/>
          <w:sz w:val="28"/>
        </w:rPr>
        <w:t>
      16. Қазақстан Республикасы Қаржы министрлігі Кедендік бақылау комитетінің Оңтүстік Қазақстан облысы бойынша Кедендік бақылау департаменті.</w:t>
      </w:r>
    </w:p>
    <w:bookmarkEnd w:id="5"/>
    <w:bookmarkStart w:name="z34" w:id="6"/>
    <w:p>
      <w:pPr>
        <w:spacing w:after="0"/>
        <w:ind w:left="0"/>
        <w:jc w:val="left"/>
      </w:pPr>
      <w:r>
        <w:rPr>
          <w:rFonts w:ascii="Times New Roman"/>
          <w:b/>
          <w:i w:val="false"/>
          <w:color w:val="000000"/>
        </w:rPr>
        <w:t xml:space="preserve"> 
2. Кедендер</w:t>
      </w:r>
    </w:p>
    <w:bookmarkEnd w:id="6"/>
    <w:bookmarkStart w:name="z35" w:id="7"/>
    <w:p>
      <w:pPr>
        <w:spacing w:after="0"/>
        <w:ind w:left="0"/>
        <w:jc w:val="both"/>
      </w:pPr>
      <w:r>
        <w:rPr>
          <w:rFonts w:ascii="Times New Roman"/>
          <w:b w:val="false"/>
          <w:i w:val="false"/>
          <w:color w:val="000000"/>
          <w:sz w:val="28"/>
        </w:rPr>
        <w:t>
      17. Қазақстан Республикасы Қаржы министрлігі Кедендік бақылау комитетінің «Достық» кедені.</w:t>
      </w:r>
      <w:r>
        <w:br/>
      </w:r>
      <w:r>
        <w:rPr>
          <w:rFonts w:ascii="Times New Roman"/>
          <w:b w:val="false"/>
          <w:i w:val="false"/>
          <w:color w:val="000000"/>
          <w:sz w:val="28"/>
        </w:rPr>
        <w:t>
</w:t>
      </w:r>
      <w:r>
        <w:rPr>
          <w:rFonts w:ascii="Times New Roman"/>
          <w:b w:val="false"/>
          <w:i w:val="false"/>
          <w:color w:val="000000"/>
          <w:sz w:val="28"/>
        </w:rPr>
        <w:t>
      18. Қазақстан Республикасы Қаржы министрлігі Кедендік бақылау комитеті Алматы облысы бойынша Кедендік бақылау департаментінің «Қорғас» кедені.</w:t>
      </w:r>
      <w:r>
        <w:br/>
      </w:r>
      <w:r>
        <w:rPr>
          <w:rFonts w:ascii="Times New Roman"/>
          <w:b w:val="false"/>
          <w:i w:val="false"/>
          <w:color w:val="000000"/>
          <w:sz w:val="28"/>
        </w:rPr>
        <w:t>
</w:t>
      </w:r>
      <w:r>
        <w:rPr>
          <w:rFonts w:ascii="Times New Roman"/>
          <w:b w:val="false"/>
          <w:i w:val="false"/>
          <w:color w:val="000000"/>
          <w:sz w:val="28"/>
        </w:rPr>
        <w:t>
      19. Қазақстан Республикасы Қаржы министрлігі Кедендік бақылау комитеті Жамбыл облысы бойынша Кедендік бақылау департаментінің «Қордай» кедені.</w:t>
      </w:r>
    </w:p>
    <w:bookmarkEnd w:id="7"/>
    <w:bookmarkStart w:name="z38" w:id="8"/>
    <w:p>
      <w:pPr>
        <w:spacing w:after="0"/>
        <w:ind w:left="0"/>
        <w:jc w:val="left"/>
      </w:pPr>
      <w:r>
        <w:rPr>
          <w:rFonts w:ascii="Times New Roman"/>
          <w:b/>
          <w:i w:val="false"/>
          <w:color w:val="000000"/>
        </w:rPr>
        <w:t xml:space="preserve"> 
3. Мамандандырылған кеден мекемелері</w:t>
      </w:r>
    </w:p>
    <w:bookmarkEnd w:id="8"/>
    <w:bookmarkStart w:name="z39" w:id="9"/>
    <w:p>
      <w:pPr>
        <w:spacing w:after="0"/>
        <w:ind w:left="0"/>
        <w:jc w:val="both"/>
      </w:pPr>
      <w:r>
        <w:rPr>
          <w:rFonts w:ascii="Times New Roman"/>
          <w:b w:val="false"/>
          <w:i w:val="false"/>
          <w:color w:val="000000"/>
          <w:sz w:val="28"/>
        </w:rPr>
        <w:t>
      20. Қазақстан Республикасы Қаржы министрлігі Кедендік бақылау комитетінің «Кинологиялық орталығы».</w:t>
      </w:r>
      <w:r>
        <w:br/>
      </w:r>
      <w:r>
        <w:rPr>
          <w:rFonts w:ascii="Times New Roman"/>
          <w:b w:val="false"/>
          <w:i w:val="false"/>
          <w:color w:val="000000"/>
          <w:sz w:val="28"/>
        </w:rPr>
        <w:t>
</w:t>
      </w:r>
      <w:r>
        <w:rPr>
          <w:rFonts w:ascii="Times New Roman"/>
          <w:b w:val="false"/>
          <w:i w:val="false"/>
          <w:color w:val="000000"/>
          <w:sz w:val="28"/>
        </w:rPr>
        <w:t>
      21. Қазақстан Республикасы Қаржы министрлігі Кедендік бақылау комитетінің «Орталық кеден зертханасы».</w:t>
      </w:r>
      <w:r>
        <w:br/>
      </w:r>
      <w:r>
        <w:rPr>
          <w:rFonts w:ascii="Times New Roman"/>
          <w:b w:val="false"/>
          <w:i w:val="false"/>
          <w:color w:val="000000"/>
          <w:sz w:val="28"/>
        </w:rPr>
        <w:t>
</w:t>
      </w:r>
      <w:r>
        <w:rPr>
          <w:rFonts w:ascii="Times New Roman"/>
          <w:b w:val="false"/>
          <w:i w:val="false"/>
          <w:color w:val="000000"/>
          <w:sz w:val="28"/>
        </w:rPr>
        <w:t>
      22. Қазақстан Республикасы Қаржы министрлігі Кедендік бақылау комитетінің Астана қаласындағы Оқу-әдістемелік орталығы.</w:t>
      </w:r>
      <w:r>
        <w:br/>
      </w:r>
      <w:r>
        <w:rPr>
          <w:rFonts w:ascii="Times New Roman"/>
          <w:b w:val="false"/>
          <w:i w:val="false"/>
          <w:color w:val="000000"/>
          <w:sz w:val="28"/>
        </w:rPr>
        <w:t>
</w:t>
      </w:r>
      <w:r>
        <w:rPr>
          <w:rFonts w:ascii="Times New Roman"/>
          <w:b w:val="false"/>
          <w:i w:val="false"/>
          <w:color w:val="000000"/>
          <w:sz w:val="28"/>
        </w:rPr>
        <w:t>
      23. Қазақстан Республикасы Қаржы министрлігі Кедендік бақылау комитетінің Атырау қаласындағы Оқу-әдістемелік орталығы.</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