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e08d8" w14:textId="ffe08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"Қорғас" шекара маңы ынтымақтастығы халықаралық орталығы" акционерлік қоғамының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15 шілдедегі № 808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Үкіметі ҚАУЛЫ ЕТЕДІ: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 Үкіметінің кейбір шешімдеріне енгізілетін өзгерістер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осы қаулыны іске асыру жөнінде шаралар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Премьер-Министрі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Мәсімов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15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808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енгізілетін өзгерістер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туралы» Қазақстан Республикасы Үкіметінің 1999 жылғы 27 мамырдағы № 659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Индустрия және жаңа технологиялар министрлігінің Инвестиция комитетіне» деген бөлімдегі реттік нөмірі 292-4-жол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«Әлеуметтік-кәсіпкерлік корпорациялардың мәселелері туралы» Қазақстан Республикасы Үкіметінің 2010 жылғы 31 наурыздағы № 266 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25-26, 202-құжат):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