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8d8" w14:textId="ffe0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"Қорғас" шекара маңы ынтымақтастығы халықаралық орталығы"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шілдедегі № 808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осы қаулыны іске асыру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Инвестиция комитетіне» деген бөлімдегі реттік нөмірі 292-4-жол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«Әлеуметтік-кәсіпкерлік корпорациялардың мәселелері туралы» Қазақстан Республикасы Үкіметінің 2010 жылғы 31 наурыздағы № 266 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202-құжат):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