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c07e" w14:textId="73fc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жүргiзудiң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шілдедегі № 796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2015 жылғы 24 ақпандағы № 191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328"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34)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жүргiзудің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2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шілдедегі</w:t>
      </w:r>
      <w:r>
        <w:br/>
      </w:r>
      <w:r>
        <w:rPr>
          <w:rFonts w:ascii="Times New Roman"/>
          <w:b w:val="false"/>
          <w:i w:val="false"/>
          <w:color w:val="000000"/>
          <w:sz w:val="28"/>
        </w:rPr>
        <w:t xml:space="preserve">
№ 796 қаулысымен </w:t>
      </w:r>
      <w:r>
        <w:br/>
      </w:r>
      <w:r>
        <w:rPr>
          <w:rFonts w:ascii="Times New Roman"/>
          <w:b w:val="false"/>
          <w:i w:val="false"/>
          <w:color w:val="000000"/>
          <w:sz w:val="28"/>
        </w:rPr>
        <w:t xml:space="preserve">
бекітілген   </w:t>
      </w:r>
    </w:p>
    <w:bookmarkEnd w:id="1"/>
    <w:bookmarkStart w:name="z330" w:id="2"/>
    <w:p>
      <w:pPr>
        <w:spacing w:after="0"/>
        <w:ind w:left="0"/>
        <w:jc w:val="left"/>
      </w:pPr>
      <w:r>
        <w:rPr>
          <w:rFonts w:ascii="Times New Roman"/>
          <w:b/>
          <w:i w:val="false"/>
          <w:color w:val="000000"/>
        </w:rPr>
        <w:t xml:space="preserve">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жүргiзудiң қағидасы</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Осы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жүргiзудiң қағидасы «Қазақстан Республикасының әуе кеңістігін пайдалану және авиация қызметі туралы» Қазақстан Республикасының 2010 жылғы 15 шiлдедегi Заңының </w:t>
      </w:r>
      <w:r>
        <w:rPr>
          <w:rFonts w:ascii="Times New Roman"/>
          <w:b w:val="false"/>
          <w:i w:val="false"/>
          <w:color w:val="000000"/>
          <w:sz w:val="28"/>
        </w:rPr>
        <w:t>13-бабының</w:t>
      </w:r>
      <w:r>
        <w:rPr>
          <w:rFonts w:ascii="Times New Roman"/>
          <w:b w:val="false"/>
          <w:i w:val="false"/>
          <w:color w:val="000000"/>
          <w:sz w:val="28"/>
        </w:rPr>
        <w:t xml:space="preserve"> 34) тармақшасына сәйкес әзірленген және Қазақстан Республикасының азаматтық авиация ұйымдарында (бұдан әрі – ААҰ) авиациялық жанар-жағармай материалдары (бұдан әрі – авиаЖЖМ) мен арнаулы сұйықтықтарды сақтау, құюға беруге дайындау және олардың сапасын бақылау тәртібін айқындайды.</w:t>
      </w:r>
      <w:r>
        <w:br/>
      </w:r>
      <w:r>
        <w:rPr>
          <w:rFonts w:ascii="Times New Roman"/>
          <w:b w:val="false"/>
          <w:i w:val="false"/>
          <w:color w:val="000000"/>
          <w:sz w:val="28"/>
        </w:rPr>
        <w:t>
</w:t>
      </w:r>
      <w:r>
        <w:rPr>
          <w:rFonts w:ascii="Times New Roman"/>
          <w:b w:val="false"/>
          <w:i w:val="false"/>
          <w:color w:val="000000"/>
          <w:sz w:val="28"/>
        </w:rPr>
        <w:t>
      2. Азаматтық әуе кемелерін авиациялық жанар-жағар май материалдарымен азаматтық авиация ұйымының құрылымдық бөлімшесі болып табылатын жанар-жағар май қызметі немесе дербес заңды тұлға – авиаотынымен қамтамасыз ету жөніндегі ұйым ( бұдан әрі – ЖЖМҰ) қамтамасыз етеді.</w:t>
      </w:r>
      <w:r>
        <w:br/>
      </w:r>
      <w:r>
        <w:rPr>
          <w:rFonts w:ascii="Times New Roman"/>
          <w:b w:val="false"/>
          <w:i w:val="false"/>
          <w:color w:val="000000"/>
          <w:sz w:val="28"/>
        </w:rPr>
        <w:t>
</w:t>
      </w:r>
      <w:r>
        <w:rPr>
          <w:rFonts w:ascii="Times New Roman"/>
          <w:b w:val="false"/>
          <w:i w:val="false"/>
          <w:color w:val="000000"/>
          <w:sz w:val="28"/>
        </w:rPr>
        <w:t>
      3. Азаматтық авиацияның әуе кемелеріне құюға арналған авиаЖЖМ мен арнаулы сұйықтықтарды сақтауды, құюға беруге дайындауды және олардың сапасын бақылауды жүзеге асыру белгіленген тәртіппен азаматтық авиация саласындағы уәкілетті орган беретін сертификат негізінде жүргізіледі.</w:t>
      </w:r>
      <w:r>
        <w:br/>
      </w:r>
      <w:r>
        <w:rPr>
          <w:rFonts w:ascii="Times New Roman"/>
          <w:b w:val="false"/>
          <w:i w:val="false"/>
          <w:color w:val="000000"/>
          <w:sz w:val="28"/>
        </w:rPr>
        <w:t>
</w:t>
      </w:r>
      <w:r>
        <w:rPr>
          <w:rFonts w:ascii="Times New Roman"/>
          <w:b w:val="false"/>
          <w:i w:val="false"/>
          <w:color w:val="000000"/>
          <w:sz w:val="28"/>
        </w:rPr>
        <w:t>
      4. Авиациялық жанар-жағармай материалдары мен арнаулы сұйықтықтарды сақтау, құюға беруге дайындау және олардың сапасына бақылау жүргізу үшін әуеайлақ аумағында немесе оның маңындағы аумақтарда:</w:t>
      </w:r>
      <w:r>
        <w:br/>
      </w:r>
      <w:r>
        <w:rPr>
          <w:rFonts w:ascii="Times New Roman"/>
          <w:b w:val="false"/>
          <w:i w:val="false"/>
          <w:color w:val="000000"/>
          <w:sz w:val="28"/>
        </w:rPr>
        <w:t>
</w:t>
      </w:r>
      <w:r>
        <w:rPr>
          <w:rFonts w:ascii="Times New Roman"/>
          <w:b w:val="false"/>
          <w:i w:val="false"/>
          <w:color w:val="000000"/>
          <w:sz w:val="28"/>
        </w:rPr>
        <w:t>
      1) көлік құралдарынан авиаЖЖМ-ді төгуге және ыдыстардағы өнімдерді қабылдауға арналған объектілерді;</w:t>
      </w:r>
      <w:r>
        <w:br/>
      </w:r>
      <w:r>
        <w:rPr>
          <w:rFonts w:ascii="Times New Roman"/>
          <w:b w:val="false"/>
          <w:i w:val="false"/>
          <w:color w:val="000000"/>
          <w:sz w:val="28"/>
        </w:rPr>
        <w:t>
</w:t>
      </w:r>
      <w:r>
        <w:rPr>
          <w:rFonts w:ascii="Times New Roman"/>
          <w:b w:val="false"/>
          <w:i w:val="false"/>
          <w:color w:val="000000"/>
          <w:sz w:val="28"/>
        </w:rPr>
        <w:t>
      2) құйылған авиаЖЖМ-ді сақтауға арналған резервуарлық паркін;</w:t>
      </w:r>
      <w:r>
        <w:br/>
      </w:r>
      <w:r>
        <w:rPr>
          <w:rFonts w:ascii="Times New Roman"/>
          <w:b w:val="false"/>
          <w:i w:val="false"/>
          <w:color w:val="000000"/>
          <w:sz w:val="28"/>
        </w:rPr>
        <w:t>
</w:t>
      </w:r>
      <w:r>
        <w:rPr>
          <w:rFonts w:ascii="Times New Roman"/>
          <w:b w:val="false"/>
          <w:i w:val="false"/>
          <w:color w:val="000000"/>
          <w:sz w:val="28"/>
        </w:rPr>
        <w:t>
      3) қоймалық үй-жайларды;</w:t>
      </w:r>
      <w:r>
        <w:br/>
      </w:r>
      <w:r>
        <w:rPr>
          <w:rFonts w:ascii="Times New Roman"/>
          <w:b w:val="false"/>
          <w:i w:val="false"/>
          <w:color w:val="000000"/>
          <w:sz w:val="28"/>
        </w:rPr>
        <w:t>
</w:t>
      </w:r>
      <w:r>
        <w:rPr>
          <w:rFonts w:ascii="Times New Roman"/>
          <w:b w:val="false"/>
          <w:i w:val="false"/>
          <w:color w:val="000000"/>
          <w:sz w:val="28"/>
        </w:rPr>
        <w:t>
      4) төгу-құю операцияларын жүргізуге арналған сорғы станциясын;</w:t>
      </w:r>
      <w:r>
        <w:br/>
      </w:r>
      <w:r>
        <w:rPr>
          <w:rFonts w:ascii="Times New Roman"/>
          <w:b w:val="false"/>
          <w:i w:val="false"/>
          <w:color w:val="000000"/>
          <w:sz w:val="28"/>
        </w:rPr>
        <w:t>
</w:t>
      </w:r>
      <w:r>
        <w:rPr>
          <w:rFonts w:ascii="Times New Roman"/>
          <w:b w:val="false"/>
          <w:i w:val="false"/>
          <w:color w:val="000000"/>
          <w:sz w:val="28"/>
        </w:rPr>
        <w:t>
      5) авиаЖЖМ-ді сүзу және су бөлу пункттерін;</w:t>
      </w:r>
      <w:r>
        <w:br/>
      </w:r>
      <w:r>
        <w:rPr>
          <w:rFonts w:ascii="Times New Roman"/>
          <w:b w:val="false"/>
          <w:i w:val="false"/>
          <w:color w:val="000000"/>
          <w:sz w:val="28"/>
        </w:rPr>
        <w:t>
</w:t>
      </w:r>
      <w:r>
        <w:rPr>
          <w:rFonts w:ascii="Times New Roman"/>
          <w:b w:val="false"/>
          <w:i w:val="false"/>
          <w:color w:val="000000"/>
          <w:sz w:val="28"/>
        </w:rPr>
        <w:t>
      6) құю құралдарына құю пункттерін;</w:t>
      </w:r>
      <w:r>
        <w:br/>
      </w:r>
      <w:r>
        <w:rPr>
          <w:rFonts w:ascii="Times New Roman"/>
          <w:b w:val="false"/>
          <w:i w:val="false"/>
          <w:color w:val="000000"/>
          <w:sz w:val="28"/>
        </w:rPr>
        <w:t>
</w:t>
      </w:r>
      <w:r>
        <w:rPr>
          <w:rFonts w:ascii="Times New Roman"/>
          <w:b w:val="false"/>
          <w:i w:val="false"/>
          <w:color w:val="000000"/>
          <w:sz w:val="28"/>
        </w:rPr>
        <w:t>
      7) құбыржол коммуникациясын;</w:t>
      </w:r>
      <w:r>
        <w:br/>
      </w:r>
      <w:r>
        <w:rPr>
          <w:rFonts w:ascii="Times New Roman"/>
          <w:b w:val="false"/>
          <w:i w:val="false"/>
          <w:color w:val="000000"/>
          <w:sz w:val="28"/>
        </w:rPr>
        <w:t>
</w:t>
      </w:r>
      <w:r>
        <w:rPr>
          <w:rFonts w:ascii="Times New Roman"/>
          <w:b w:val="false"/>
          <w:i w:val="false"/>
          <w:color w:val="000000"/>
          <w:sz w:val="28"/>
        </w:rPr>
        <w:t>
      8) автоматтандырылған немесе оңайлатылған орталықтандырылған құю жүйелерін;</w:t>
      </w:r>
      <w:r>
        <w:br/>
      </w:r>
      <w:r>
        <w:rPr>
          <w:rFonts w:ascii="Times New Roman"/>
          <w:b w:val="false"/>
          <w:i w:val="false"/>
          <w:color w:val="000000"/>
          <w:sz w:val="28"/>
        </w:rPr>
        <w:t>
</w:t>
      </w:r>
      <w:r>
        <w:rPr>
          <w:rFonts w:ascii="Times New Roman"/>
          <w:b w:val="false"/>
          <w:i w:val="false"/>
          <w:color w:val="000000"/>
          <w:sz w:val="28"/>
        </w:rPr>
        <w:t>
      9) құю құралдарын;</w:t>
      </w:r>
      <w:r>
        <w:br/>
      </w:r>
      <w:r>
        <w:rPr>
          <w:rFonts w:ascii="Times New Roman"/>
          <w:b w:val="false"/>
          <w:i w:val="false"/>
          <w:color w:val="000000"/>
          <w:sz w:val="28"/>
        </w:rPr>
        <w:t>
</w:t>
      </w:r>
      <w:r>
        <w:rPr>
          <w:rFonts w:ascii="Times New Roman"/>
          <w:b w:val="false"/>
          <w:i w:val="false"/>
          <w:color w:val="000000"/>
          <w:sz w:val="28"/>
        </w:rPr>
        <w:t>
      10) авиаЖЖМ зертханаларын;</w:t>
      </w:r>
      <w:r>
        <w:br/>
      </w:r>
      <w:r>
        <w:rPr>
          <w:rFonts w:ascii="Times New Roman"/>
          <w:b w:val="false"/>
          <w:i w:val="false"/>
          <w:color w:val="000000"/>
          <w:sz w:val="28"/>
        </w:rPr>
        <w:t>
</w:t>
      </w:r>
      <w:r>
        <w:rPr>
          <w:rFonts w:ascii="Times New Roman"/>
          <w:b w:val="false"/>
          <w:i w:val="false"/>
          <w:color w:val="000000"/>
          <w:sz w:val="28"/>
        </w:rPr>
        <w:t>
      11) өрт сөндіру объектілерін;</w:t>
      </w:r>
      <w:r>
        <w:br/>
      </w:r>
      <w:r>
        <w:rPr>
          <w:rFonts w:ascii="Times New Roman"/>
          <w:b w:val="false"/>
          <w:i w:val="false"/>
          <w:color w:val="000000"/>
          <w:sz w:val="28"/>
        </w:rPr>
        <w:t>
</w:t>
      </w:r>
      <w:r>
        <w:rPr>
          <w:rFonts w:ascii="Times New Roman"/>
          <w:b w:val="false"/>
          <w:i w:val="false"/>
          <w:color w:val="000000"/>
          <w:sz w:val="28"/>
        </w:rPr>
        <w:t>
      12) мұнай аулағыштар мен басқа да көмекші технологиялық объектілер мен пункттерді қамтитын отын құю кешені орналастырылады.</w:t>
      </w:r>
      <w:r>
        <w:br/>
      </w:r>
      <w:r>
        <w:rPr>
          <w:rFonts w:ascii="Times New Roman"/>
          <w:b w:val="false"/>
          <w:i w:val="false"/>
          <w:color w:val="000000"/>
          <w:sz w:val="28"/>
        </w:rPr>
        <w:t>
</w:t>
      </w:r>
      <w:r>
        <w:rPr>
          <w:rFonts w:ascii="Times New Roman"/>
          <w:b w:val="false"/>
          <w:i w:val="false"/>
          <w:color w:val="000000"/>
          <w:sz w:val="28"/>
        </w:rPr>
        <w:t>
      5. Осы қағидада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авиаЖЖМ – авиациялық техниканы пайдалану кезінде қолданылатын барлық маркалы отын, май, жағар май және арнаулы сұйықтықтардың жалпы атауы.</w:t>
      </w:r>
      <w:r>
        <w:br/>
      </w:r>
      <w:r>
        <w:rPr>
          <w:rFonts w:ascii="Times New Roman"/>
          <w:b w:val="false"/>
          <w:i w:val="false"/>
          <w:color w:val="000000"/>
          <w:sz w:val="28"/>
        </w:rPr>
        <w:t>
</w:t>
      </w:r>
      <w:r>
        <w:rPr>
          <w:rFonts w:ascii="Times New Roman"/>
          <w:b w:val="false"/>
          <w:i w:val="false"/>
          <w:color w:val="000000"/>
          <w:sz w:val="28"/>
        </w:rPr>
        <w:t>
      2) сапа паспорты – авиаЖЖМ сапасының көрсеткіштеріне жүргізілген талдаудың оң нәтижелері кезінде ЖЖМ зертханасы беретін құжат және қоймаға қабылданған өнім белгіленген нормативтік талаптарға сәйкестігін және азаматтық авиацияның әуе кемелеріне құюға беруге жарамды екендігін растайды.</w:t>
      </w:r>
    </w:p>
    <w:bookmarkEnd w:id="4"/>
    <w:bookmarkStart w:name="z23" w:id="5"/>
    <w:p>
      <w:pPr>
        <w:spacing w:after="0"/>
        <w:ind w:left="0"/>
        <w:jc w:val="left"/>
      </w:pPr>
      <w:r>
        <w:rPr>
          <w:rFonts w:ascii="Times New Roman"/>
          <w:b/>
          <w:i w:val="false"/>
          <w:color w:val="000000"/>
        </w:rPr>
        <w:t xml:space="preserve"> 
2. АвиаЖЖМ және арнаулы сұйықтықтарды сақтау </w:t>
      </w:r>
    </w:p>
    <w:bookmarkEnd w:id="5"/>
    <w:bookmarkStart w:name="z24" w:id="6"/>
    <w:p>
      <w:pPr>
        <w:spacing w:after="0"/>
        <w:ind w:left="0"/>
        <w:jc w:val="both"/>
      </w:pPr>
      <w:r>
        <w:rPr>
          <w:rFonts w:ascii="Times New Roman"/>
          <w:b w:val="false"/>
          <w:i w:val="false"/>
          <w:color w:val="000000"/>
          <w:sz w:val="28"/>
        </w:rPr>
        <w:t>
      6. ЖЖМҰ-да авиаЖЖМ мен арнаулы сұйықтықты сақтау авиаЖЖМ мен арнаулы сұйықтықтың қоймаға түскен және қабылданған кезінен бастап жүзеге асырылады.</w:t>
      </w:r>
      <w:r>
        <w:br/>
      </w:r>
      <w:r>
        <w:rPr>
          <w:rFonts w:ascii="Times New Roman"/>
          <w:b w:val="false"/>
          <w:i w:val="false"/>
          <w:color w:val="000000"/>
          <w:sz w:val="28"/>
        </w:rPr>
        <w:t>
</w:t>
      </w:r>
      <w:r>
        <w:rPr>
          <w:rFonts w:ascii="Times New Roman"/>
          <w:b w:val="false"/>
          <w:i w:val="false"/>
          <w:color w:val="000000"/>
          <w:sz w:val="28"/>
        </w:rPr>
        <w:t>
      7. Келіп түскен авиаЖЖМ мен арнаулы сұйықтықтар ААҰ-ның қабылдау немесе шығыс резервуарларында және ыдыс қоймаларында сақталады.</w:t>
      </w:r>
      <w:r>
        <w:br/>
      </w:r>
      <w:r>
        <w:rPr>
          <w:rFonts w:ascii="Times New Roman"/>
          <w:b w:val="false"/>
          <w:i w:val="false"/>
          <w:color w:val="000000"/>
          <w:sz w:val="28"/>
        </w:rPr>
        <w:t>
      Кондициялық авиаЖЖМ және арнаулы сұйықтықтарды сақтау мерзімі ӘК-ге құю үшін ағымдағы қажеттіліктермен немесе резервті құру қажеттілігімен анықталады. Резервтік сақтау мерзімі авиаЖЖМ мен арнаулы сұйықтықтарға техникалық талаптарда айтылған сақтаудың кепілдік мерзімі шегінде белгіленеді.</w:t>
      </w:r>
      <w:r>
        <w:br/>
      </w:r>
      <w:r>
        <w:rPr>
          <w:rFonts w:ascii="Times New Roman"/>
          <w:b w:val="false"/>
          <w:i w:val="false"/>
          <w:color w:val="000000"/>
          <w:sz w:val="28"/>
        </w:rPr>
        <w:t>
</w:t>
      </w:r>
      <w:r>
        <w:rPr>
          <w:rFonts w:ascii="Times New Roman"/>
          <w:b w:val="false"/>
          <w:i w:val="false"/>
          <w:color w:val="000000"/>
          <w:sz w:val="28"/>
        </w:rPr>
        <w:t>
      8. Ашық зауыт ыдысындағы авиаЖЖМ-ге сақтаудың кепілдік мерзімі қолданылмайды. Пластикалық жағар майларды ашық 150-200 литрлік бөшкелерде сақтауға мұқият араластырылғаннан кейін әр үш ай сайын осы Қағидаға </w:t>
      </w:r>
      <w:r>
        <w:rPr>
          <w:rFonts w:ascii="Times New Roman"/>
          <w:b w:val="false"/>
          <w:i w:val="false"/>
          <w:color w:val="000000"/>
          <w:sz w:val="28"/>
        </w:rPr>
        <w:t>1-қосымшаның</w:t>
      </w:r>
      <w:r>
        <w:rPr>
          <w:rFonts w:ascii="Times New Roman"/>
          <w:b w:val="false"/>
          <w:i w:val="false"/>
          <w:color w:val="000000"/>
          <w:sz w:val="28"/>
        </w:rPr>
        <w:t xml:space="preserve"> 5-бағанына сәйкес көрсеткіштер бойынша сапаны тұрақты бақылай отырып дайындалған кезден бастап 1,5-2 жылдан аспайтын мерзімге жол беріледі.</w:t>
      </w:r>
      <w:r>
        <w:br/>
      </w:r>
      <w:r>
        <w:rPr>
          <w:rFonts w:ascii="Times New Roman"/>
          <w:b w:val="false"/>
          <w:i w:val="false"/>
          <w:color w:val="000000"/>
          <w:sz w:val="28"/>
        </w:rPr>
        <w:t>
</w:t>
      </w:r>
      <w:r>
        <w:rPr>
          <w:rFonts w:ascii="Times New Roman"/>
          <w:b w:val="false"/>
          <w:i w:val="false"/>
          <w:color w:val="000000"/>
          <w:sz w:val="28"/>
        </w:rPr>
        <w:t>
      9. АвиаЖЖМ-ды кепiлдiк мерзiмi iшiнде сақтау кезiнде жеңiл фракциялардың ұшуы, ластануы немесе авиаЖЖМ-нің басқа түрлерiмен (маркаларымен) араласуы, зауыттық ыдыстың саңылаусыздығының бұзылуы есебiнен олардың сапасының өзгеру шарттары ескерiлмеуі тиiс.</w:t>
      </w:r>
      <w:r>
        <w:br/>
      </w:r>
      <w:r>
        <w:rPr>
          <w:rFonts w:ascii="Times New Roman"/>
          <w:b w:val="false"/>
          <w:i w:val="false"/>
          <w:color w:val="000000"/>
          <w:sz w:val="28"/>
        </w:rPr>
        <w:t>
      АвиаЖЖМ-нің сапасы мен санын сақтау технологиялық жабдықтың уақтылы қызмет көрсетуін сақтаумен, кондициялық емес авиаЖЖМ-ді бөлек сақтауды жүзеге асырумен, резервуарлардан еркін су мен ластауды жоюмен, ЖЖМ тазалығының деңгейін бақылаумен, саңылаусыз ыдыстың жай-күйін айына кем дегенде бір рет тұрақты қараумен қамтамасыз етіледі.</w:t>
      </w:r>
      <w:r>
        <w:br/>
      </w:r>
      <w:r>
        <w:rPr>
          <w:rFonts w:ascii="Times New Roman"/>
          <w:b w:val="false"/>
          <w:i w:val="false"/>
          <w:color w:val="000000"/>
          <w:sz w:val="28"/>
        </w:rPr>
        <w:t>
</w:t>
      </w:r>
      <w:r>
        <w:rPr>
          <w:rFonts w:ascii="Times New Roman"/>
          <w:b w:val="false"/>
          <w:i w:val="false"/>
          <w:color w:val="000000"/>
          <w:sz w:val="28"/>
        </w:rPr>
        <w:t>
      10. Ластанған авиаЖЖМ тұндырылуы тиiс. Тұндыруға қажеттi уақыт салмаққа және ластану дисперсиялылығына байланысты болады. Авиациялық керосин құюдың әр метрiне ең аз дегенде 4 сағат, ал авиациялық бензинге 2 сағат тұндыру уақыты талап етiледi.</w:t>
      </w:r>
      <w:r>
        <w:br/>
      </w:r>
      <w:r>
        <w:rPr>
          <w:rFonts w:ascii="Times New Roman"/>
          <w:b w:val="false"/>
          <w:i w:val="false"/>
          <w:color w:val="000000"/>
          <w:sz w:val="28"/>
        </w:rPr>
        <w:t>
</w:t>
      </w:r>
      <w:r>
        <w:rPr>
          <w:rFonts w:ascii="Times New Roman"/>
          <w:b w:val="false"/>
          <w:i w:val="false"/>
          <w:color w:val="000000"/>
          <w:sz w:val="28"/>
        </w:rPr>
        <w:t>
      11. Сақтау кезінде авиаЖЖМ сапасы сақталымы осы Қағидаға 1-қосымшаға сәйкес қоймалық бақылау көлемінде оның сапасын тұрақты бақылаумен расталады.</w:t>
      </w:r>
      <w:r>
        <w:br/>
      </w:r>
      <w:r>
        <w:rPr>
          <w:rFonts w:ascii="Times New Roman"/>
          <w:b w:val="false"/>
          <w:i w:val="false"/>
          <w:color w:val="000000"/>
          <w:sz w:val="28"/>
        </w:rPr>
        <w:t>
</w:t>
      </w:r>
      <w:r>
        <w:rPr>
          <w:rFonts w:ascii="Times New Roman"/>
          <w:b w:val="false"/>
          <w:i w:val="false"/>
          <w:color w:val="000000"/>
          <w:sz w:val="28"/>
        </w:rPr>
        <w:t>
      12. Қоймалық бақылау нәтижелерi қанағаттанарлық болғанда, өнім одан әрі сақталуы немесе құюға берілуі тиіс. Сапа паспортында талдау жүргізілген күн туралы белгі қойылады. Мөлшердің белгіленген шегінде сапаның тексерілетін көрсеткіштерінің біреуі немесе бірнешеуі өзгерген жағдайда, көрсеткіштердің өзгерген мөлшерлері сапа паспортына енгізіледі.</w:t>
      </w:r>
      <w:r>
        <w:br/>
      </w:r>
      <w:r>
        <w:rPr>
          <w:rFonts w:ascii="Times New Roman"/>
          <w:b w:val="false"/>
          <w:i w:val="false"/>
          <w:color w:val="000000"/>
          <w:sz w:val="28"/>
        </w:rPr>
        <w:t>
</w:t>
      </w:r>
      <w:r>
        <w:rPr>
          <w:rFonts w:ascii="Times New Roman"/>
          <w:b w:val="false"/>
          <w:i w:val="false"/>
          <w:color w:val="000000"/>
          <w:sz w:val="28"/>
        </w:rPr>
        <w:t>
      13. Талдаудың қанағаттанарлықсыз нәтижесiн алғанда, өнiмдi қолдану жағдайларын анықтау үшiн сынамалар іріктеп алынады және қосымша талдау жүргізу үшін олар азаматтық авиацияның базалық зертханасына жiберіледі.</w:t>
      </w:r>
      <w:r>
        <w:br/>
      </w:r>
      <w:r>
        <w:rPr>
          <w:rFonts w:ascii="Times New Roman"/>
          <w:b w:val="false"/>
          <w:i w:val="false"/>
          <w:color w:val="000000"/>
          <w:sz w:val="28"/>
        </w:rPr>
        <w:t>
</w:t>
      </w:r>
      <w:r>
        <w:rPr>
          <w:rFonts w:ascii="Times New Roman"/>
          <w:b w:val="false"/>
          <w:i w:val="false"/>
          <w:color w:val="000000"/>
          <w:sz w:val="28"/>
        </w:rPr>
        <w:t>
      14. Сақтау мерзімі аяқталғанға дейін стандарттарда немесе техникалық талаптарда белгіленген сақтау шарттарын орындау кезінде ыдыста саңылаусыздықты сақтаған авиаЖЖМ құюға жіберіледі.</w:t>
      </w:r>
      <w:r>
        <w:br/>
      </w:r>
      <w:r>
        <w:rPr>
          <w:rFonts w:ascii="Times New Roman"/>
          <w:b w:val="false"/>
          <w:i w:val="false"/>
          <w:color w:val="000000"/>
          <w:sz w:val="28"/>
        </w:rPr>
        <w:t>
</w:t>
      </w:r>
      <w:r>
        <w:rPr>
          <w:rFonts w:ascii="Times New Roman"/>
          <w:b w:val="false"/>
          <w:i w:val="false"/>
          <w:color w:val="000000"/>
          <w:sz w:val="28"/>
        </w:rPr>
        <w:t>
      15. Сақтаудың кепiлдiк мерзiмi аяқталғаннан кейiн ораманың саңылаусыздығы бұзылған немесе өнiмнiң бүлiнгендiгiне күдiк болған кезде сынамалар іріктеп алынады және олар азаматтық авиацияның базалық зертханасына зерттеуге жiберіледі. Өнiмдi өткізу туралы шешiм азаматтық авиацияның базалық зертханасының қорытындылары және ұсынымдары негізінде қабылданады. Шешiм қабылдағанға дейiн өнiм жеке резервуарда сақталады және оның коммуникацияға түсу немесе құю үшін ыдыста беру мүмкiндiгiн болдырмайтын шаралар қабылданады.</w:t>
      </w:r>
    </w:p>
    <w:bookmarkEnd w:id="6"/>
    <w:bookmarkStart w:name="z34" w:id="7"/>
    <w:p>
      <w:pPr>
        <w:spacing w:after="0"/>
        <w:ind w:left="0"/>
        <w:jc w:val="left"/>
      </w:pPr>
      <w:r>
        <w:rPr>
          <w:rFonts w:ascii="Times New Roman"/>
          <w:b/>
          <w:i w:val="false"/>
          <w:color w:val="000000"/>
        </w:rPr>
        <w:t xml:space="preserve"> 
3. АвиаЖЖМ-ді құюға беруге дайындау </w:t>
      </w:r>
    </w:p>
    <w:bookmarkEnd w:id="7"/>
    <w:bookmarkStart w:name="z35" w:id="8"/>
    <w:p>
      <w:pPr>
        <w:spacing w:after="0"/>
        <w:ind w:left="0"/>
        <w:jc w:val="both"/>
      </w:pPr>
      <w:r>
        <w:rPr>
          <w:rFonts w:ascii="Times New Roman"/>
          <w:b w:val="false"/>
          <w:i w:val="false"/>
          <w:color w:val="000000"/>
          <w:sz w:val="28"/>
        </w:rPr>
        <w:t>
      16. АвиаЖЖМ-ді құюға беруге дайындау жөніндегі операциялар кешені оның сапасын өнім берушіден қабылданған кезден бастап ӘК-ге құюға дейін ұстауға арналған.</w:t>
      </w:r>
      <w:r>
        <w:br/>
      </w:r>
      <w:r>
        <w:rPr>
          <w:rFonts w:ascii="Times New Roman"/>
          <w:b w:val="false"/>
          <w:i w:val="false"/>
          <w:color w:val="000000"/>
          <w:sz w:val="28"/>
        </w:rPr>
        <w:t>
</w:t>
      </w:r>
      <w:r>
        <w:rPr>
          <w:rFonts w:ascii="Times New Roman"/>
          <w:b w:val="false"/>
          <w:i w:val="false"/>
          <w:color w:val="000000"/>
          <w:sz w:val="28"/>
        </w:rPr>
        <w:t>
      17. АвиаЖЖМ мен арнаулы сұйықтықтардың кейбір түрлерін қолданудың ерекшеліктері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Кондициялық өнім ретiнде ӘК жүйелерiнде авиаЖЖМ-ды құюға беруге жіберу үшiн негiздер құжаттармен расталған олардың МЕМСТ-ның (ОСТ, ТУ) авиаЖЖМ-нің осы маркасын дайындау нормаларына сәйкестігі, зертхананың оң қорытындысы, сондай-ақ осы Қағидаға сәйкес олардың операциялық дайындауынан өтуі болып табылады.</w:t>
      </w:r>
      <w:r>
        <w:br/>
      </w:r>
      <w:r>
        <w:rPr>
          <w:rFonts w:ascii="Times New Roman"/>
          <w:b w:val="false"/>
          <w:i w:val="false"/>
          <w:color w:val="000000"/>
          <w:sz w:val="28"/>
        </w:rPr>
        <w:t>
</w:t>
      </w:r>
      <w:r>
        <w:rPr>
          <w:rFonts w:ascii="Times New Roman"/>
          <w:b w:val="false"/>
          <w:i w:val="false"/>
          <w:color w:val="000000"/>
          <w:sz w:val="28"/>
        </w:rPr>
        <w:t>
      19. АвиаЖЖМ сапасы мен кондициялығын растайтын құжаттар дайындаушының паспорты,сәйкестік сертификаты, ал құю көлiгімен немесе құбыржолдар бойынша жеткiзiлетiн авиаЖЖМ үшiн сапа паспорты мен бақылау талоны болып табылады.</w:t>
      </w:r>
      <w:r>
        <w:br/>
      </w:r>
      <w:r>
        <w:rPr>
          <w:rFonts w:ascii="Times New Roman"/>
          <w:b w:val="false"/>
          <w:i w:val="false"/>
          <w:color w:val="000000"/>
          <w:sz w:val="28"/>
        </w:rPr>
        <w:t>
</w:t>
      </w:r>
      <w:r>
        <w:rPr>
          <w:rFonts w:ascii="Times New Roman"/>
          <w:b w:val="false"/>
          <w:i w:val="false"/>
          <w:color w:val="000000"/>
          <w:sz w:val="28"/>
        </w:rPr>
        <w:t>
      20. Дайындаушының авиаЖЖМ паспорты авиаЖЖМ-нің осы маркасын дайындауға МЕМСТ-ға (ТУ, ОСТ) кіретін физика-химиялық және пайдалану көрсеткiштерiнiң толық кешенi көлемiнде талдау нәтижелерiн және өнiмінiң осы партиясының МЕМСТ-ға (ТУ, ОСТ) сәйкестiгi туралы қорытындыны қамтиды.Дайындаушының паспорты мен жеткізілетін авиаЖЖМ-нің сәйкестік сертификатын ұсынған авиаЖЖМ өнім берушісі МЕМСТ-да (ТУ, ОСТ) айтылған өнімнің сапасы мен сақталуын, сондай-ақ айтылған сақтау және тасымалдау шарттары сақталған кезде жарамдылық мерзімі үшін жауаптылықта болады.</w:t>
      </w:r>
      <w:r>
        <w:br/>
      </w:r>
      <w:r>
        <w:rPr>
          <w:rFonts w:ascii="Times New Roman"/>
          <w:b w:val="false"/>
          <w:i w:val="false"/>
          <w:color w:val="000000"/>
          <w:sz w:val="28"/>
        </w:rPr>
        <w:t>
</w:t>
      </w:r>
      <w:r>
        <w:rPr>
          <w:rFonts w:ascii="Times New Roman"/>
          <w:b w:val="false"/>
          <w:i w:val="false"/>
          <w:color w:val="000000"/>
          <w:sz w:val="28"/>
        </w:rPr>
        <w:t>
      21. Сапа паспорты ЖЖМҰ-ның ішкі құжаты болып табылады және қоймаға қабылданған құйылатын өнім белгіленген нормативтік талаптарға сәйкестігін және АА ӘК-ге құюға беруге жарамды екендігін растайды. Сапа паспортын авиаЖЖМ сапасының көрсеткіштеріне жүргізілген талдаудың, өнімге ілеспе құжаттаманы талдаудың оң нәтижелері кезінде ЖЖМ зертханасы береді. Сапа паспорты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құю құралдарына авиаЖЖМ беру жүзеге асырылатын әрбір резервуарға ресімделеді. Беруге жарамдылығы туралы қорытындылары жоқ құю өнімдерін әуе кемелері (бұдан әрі – ӘК) жүйелеріне құюға жол берілмейді.</w:t>
      </w:r>
      <w:r>
        <w:br/>
      </w:r>
      <w:r>
        <w:rPr>
          <w:rFonts w:ascii="Times New Roman"/>
          <w:b w:val="false"/>
          <w:i w:val="false"/>
          <w:color w:val="000000"/>
          <w:sz w:val="28"/>
        </w:rPr>
        <w:t>
</w:t>
      </w:r>
      <w:r>
        <w:rPr>
          <w:rFonts w:ascii="Times New Roman"/>
          <w:b w:val="false"/>
          <w:i w:val="false"/>
          <w:color w:val="000000"/>
          <w:sz w:val="28"/>
        </w:rPr>
        <w:t>
      22. Бақылау талоны әрбір құю құралына және оның ыдысынан немесе ол арқылы ӘК жүйесiне тартылатын авиаЖЖМ-ға берiледi.Бақылау талоны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ресімделеді.Бақылау талонын ресімдеу үшін негіз сапа паспортының қорытындысы және өнім тазалығын бақылау нәтижелері және құю құралының дайындығы болып табылады. Бақылау талоны ӘК-ге ЖЖМ құю үшін ресми құжат болып табылады. Бақылау талондарын беру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талондарын беру журналында тіркеледі.</w:t>
      </w:r>
      <w:r>
        <w:br/>
      </w:r>
      <w:r>
        <w:rPr>
          <w:rFonts w:ascii="Times New Roman"/>
          <w:b w:val="false"/>
          <w:i w:val="false"/>
          <w:color w:val="000000"/>
          <w:sz w:val="28"/>
        </w:rPr>
        <w:t>
</w:t>
      </w:r>
      <w:r>
        <w:rPr>
          <w:rFonts w:ascii="Times New Roman"/>
          <w:b w:val="false"/>
          <w:i w:val="false"/>
          <w:color w:val="000000"/>
          <w:sz w:val="28"/>
        </w:rPr>
        <w:t>
      23. Темiр жол, теңiз (өзен), автомобиль көлiгiмен немесе құбыржол бойынша түсетiн авиаЖЖМ-ды құюға беруге дайындау бойынша операция:</w:t>
      </w:r>
      <w:r>
        <w:br/>
      </w:r>
      <w:r>
        <w:rPr>
          <w:rFonts w:ascii="Times New Roman"/>
          <w:b w:val="false"/>
          <w:i w:val="false"/>
          <w:color w:val="000000"/>
          <w:sz w:val="28"/>
        </w:rPr>
        <w:t>
</w:t>
      </w:r>
      <w:r>
        <w:rPr>
          <w:rFonts w:ascii="Times New Roman"/>
          <w:b w:val="false"/>
          <w:i w:val="false"/>
          <w:color w:val="000000"/>
          <w:sz w:val="28"/>
        </w:rPr>
        <w:t>
      1) тасымалдау құралдарынан құю;</w:t>
      </w:r>
      <w:r>
        <w:br/>
      </w:r>
      <w:r>
        <w:rPr>
          <w:rFonts w:ascii="Times New Roman"/>
          <w:b w:val="false"/>
          <w:i w:val="false"/>
          <w:color w:val="000000"/>
          <w:sz w:val="28"/>
        </w:rPr>
        <w:t>
</w:t>
      </w:r>
      <w:r>
        <w:rPr>
          <w:rFonts w:ascii="Times New Roman"/>
          <w:b w:val="false"/>
          <w:i w:val="false"/>
          <w:color w:val="000000"/>
          <w:sz w:val="28"/>
        </w:rPr>
        <w:t>
      2) резервуарларда сақтау;</w:t>
      </w:r>
      <w:r>
        <w:br/>
      </w:r>
      <w:r>
        <w:rPr>
          <w:rFonts w:ascii="Times New Roman"/>
          <w:b w:val="false"/>
          <w:i w:val="false"/>
          <w:color w:val="000000"/>
          <w:sz w:val="28"/>
        </w:rPr>
        <w:t>
</w:t>
      </w:r>
      <w:r>
        <w:rPr>
          <w:rFonts w:ascii="Times New Roman"/>
          <w:b w:val="false"/>
          <w:i w:val="false"/>
          <w:color w:val="000000"/>
          <w:sz w:val="28"/>
        </w:rPr>
        <w:t>
      3) сүзу және су бөлу;</w:t>
      </w:r>
      <w:r>
        <w:br/>
      </w:r>
      <w:r>
        <w:rPr>
          <w:rFonts w:ascii="Times New Roman"/>
          <w:b w:val="false"/>
          <w:i w:val="false"/>
          <w:color w:val="000000"/>
          <w:sz w:val="28"/>
        </w:rPr>
        <w:t>
</w:t>
      </w:r>
      <w:r>
        <w:rPr>
          <w:rFonts w:ascii="Times New Roman"/>
          <w:b w:val="false"/>
          <w:i w:val="false"/>
          <w:color w:val="000000"/>
          <w:sz w:val="28"/>
        </w:rPr>
        <w:t>
      4) сапасы мен тазалығын бақылау;</w:t>
      </w:r>
      <w:r>
        <w:br/>
      </w:r>
      <w:r>
        <w:rPr>
          <w:rFonts w:ascii="Times New Roman"/>
          <w:b w:val="false"/>
          <w:i w:val="false"/>
          <w:color w:val="000000"/>
          <w:sz w:val="28"/>
        </w:rPr>
        <w:t>
</w:t>
      </w:r>
      <w:r>
        <w:rPr>
          <w:rFonts w:ascii="Times New Roman"/>
          <w:b w:val="false"/>
          <w:i w:val="false"/>
          <w:color w:val="000000"/>
          <w:sz w:val="28"/>
        </w:rPr>
        <w:t>
      5) қоймааралық және қоймаішілік тартулар;</w:t>
      </w:r>
      <w:r>
        <w:br/>
      </w:r>
      <w:r>
        <w:rPr>
          <w:rFonts w:ascii="Times New Roman"/>
          <w:b w:val="false"/>
          <w:i w:val="false"/>
          <w:color w:val="000000"/>
          <w:sz w:val="28"/>
        </w:rPr>
        <w:t>
</w:t>
      </w:r>
      <w:r>
        <w:rPr>
          <w:rFonts w:ascii="Times New Roman"/>
          <w:b w:val="false"/>
          <w:i w:val="false"/>
          <w:color w:val="000000"/>
          <w:sz w:val="28"/>
        </w:rPr>
        <w:t>
      6) құю құралдарына және орталықтандырылған құю жүйесінің жүйесiне беруді;</w:t>
      </w:r>
      <w:r>
        <w:br/>
      </w:r>
      <w:r>
        <w:rPr>
          <w:rFonts w:ascii="Times New Roman"/>
          <w:b w:val="false"/>
          <w:i w:val="false"/>
          <w:color w:val="000000"/>
          <w:sz w:val="28"/>
        </w:rPr>
        <w:t>
</w:t>
      </w:r>
      <w:r>
        <w:rPr>
          <w:rFonts w:ascii="Times New Roman"/>
          <w:b w:val="false"/>
          <w:i w:val="false"/>
          <w:color w:val="000000"/>
          <w:sz w:val="28"/>
        </w:rPr>
        <w:t>
      7) судың кристалдануына қарсы сұйықтықтарды (бұдан әрі – СКҚ сұйықтығы) авиациялық керосинге мөлшерлеп енгізуді қамтиды.</w:t>
      </w:r>
      <w:r>
        <w:br/>
      </w:r>
      <w:r>
        <w:rPr>
          <w:rFonts w:ascii="Times New Roman"/>
          <w:b w:val="false"/>
          <w:i w:val="false"/>
          <w:color w:val="000000"/>
          <w:sz w:val="28"/>
        </w:rPr>
        <w:t>
      Технологиялық жабдықтар мен техникалық құралдарға техникалық қызмет көрсету жөніндегі регламенттік жұмыстарды жүргізу жоғарыда көрсетілген операциялардың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24. Зауыт орамасында түскен авиаЖЖМ мен арнаулы сұйықтықтарды (гидрожүйелерге арналған жұмыс сұйықтықтарын, пластикалық жағар майлар мен майларды және басқаларды) құюға беруге дайындау бойынша операция:</w:t>
      </w:r>
      <w:r>
        <w:br/>
      </w:r>
      <w:r>
        <w:rPr>
          <w:rFonts w:ascii="Times New Roman"/>
          <w:b w:val="false"/>
          <w:i w:val="false"/>
          <w:color w:val="000000"/>
          <w:sz w:val="28"/>
        </w:rPr>
        <w:t>
</w:t>
      </w:r>
      <w:r>
        <w:rPr>
          <w:rFonts w:ascii="Times New Roman"/>
          <w:b w:val="false"/>
          <w:i w:val="false"/>
          <w:color w:val="000000"/>
          <w:sz w:val="28"/>
        </w:rPr>
        <w:t>
      1) ыдыстық үй-жайды, қабылдау және сақтау орындарын дайындауды;</w:t>
      </w:r>
      <w:r>
        <w:br/>
      </w:r>
      <w:r>
        <w:rPr>
          <w:rFonts w:ascii="Times New Roman"/>
          <w:b w:val="false"/>
          <w:i w:val="false"/>
          <w:color w:val="000000"/>
          <w:sz w:val="28"/>
        </w:rPr>
        <w:t>
</w:t>
      </w:r>
      <w:r>
        <w:rPr>
          <w:rFonts w:ascii="Times New Roman"/>
          <w:b w:val="false"/>
          <w:i w:val="false"/>
          <w:color w:val="000000"/>
          <w:sz w:val="28"/>
        </w:rPr>
        <w:t>
      2) зауыттық орамада сақтауды;</w:t>
      </w:r>
      <w:r>
        <w:br/>
      </w:r>
      <w:r>
        <w:rPr>
          <w:rFonts w:ascii="Times New Roman"/>
          <w:b w:val="false"/>
          <w:i w:val="false"/>
          <w:color w:val="000000"/>
          <w:sz w:val="28"/>
        </w:rPr>
        <w:t>
</w:t>
      </w:r>
      <w:r>
        <w:rPr>
          <w:rFonts w:ascii="Times New Roman"/>
          <w:b w:val="false"/>
          <w:i w:val="false"/>
          <w:color w:val="000000"/>
          <w:sz w:val="28"/>
        </w:rPr>
        <w:t>
      3) сақтаудың кепiлдiк мерзiмi iшiнде тұтынушыға өтінім бойынша беруді қамтиды.</w:t>
      </w:r>
      <w:r>
        <w:br/>
      </w:r>
      <w:r>
        <w:rPr>
          <w:rFonts w:ascii="Times New Roman"/>
          <w:b w:val="false"/>
          <w:i w:val="false"/>
          <w:color w:val="000000"/>
          <w:sz w:val="28"/>
        </w:rPr>
        <w:t>
</w:t>
      </w:r>
      <w:r>
        <w:rPr>
          <w:rFonts w:ascii="Times New Roman"/>
          <w:b w:val="false"/>
          <w:i w:val="false"/>
          <w:color w:val="000000"/>
          <w:sz w:val="28"/>
        </w:rPr>
        <w:t>
      25. Дайындау бойынша операцияны толық көлемде өтпеген авиаЖЖМ құюға беруге жіберілмейді.</w:t>
      </w:r>
      <w:r>
        <w:br/>
      </w:r>
      <w:r>
        <w:rPr>
          <w:rFonts w:ascii="Times New Roman"/>
          <w:b w:val="false"/>
          <w:i w:val="false"/>
          <w:color w:val="000000"/>
          <w:sz w:val="28"/>
        </w:rPr>
        <w:t>
</w:t>
      </w:r>
      <w:r>
        <w:rPr>
          <w:rFonts w:ascii="Times New Roman"/>
          <w:b w:val="false"/>
          <w:i w:val="false"/>
          <w:color w:val="000000"/>
          <w:sz w:val="28"/>
        </w:rPr>
        <w:t>
      26. АвиаЖЖМ-ді әуе кемелеріне құюға беруге дайындау бойынша технологиялық операцияларды жүргізу тәртібі азаматтық авиация саласындағы уәкілетті орган бекітетін нұсқаулықпен, сондай-ақ ААҰ-ның жұмыс технологиясымен және технологиялық нұсқаулықтарымен анықталады.</w:t>
      </w:r>
    </w:p>
    <w:bookmarkEnd w:id="8"/>
    <w:bookmarkStart w:name="z56" w:id="9"/>
    <w:p>
      <w:pPr>
        <w:spacing w:after="0"/>
        <w:ind w:left="0"/>
        <w:jc w:val="left"/>
      </w:pPr>
      <w:r>
        <w:rPr>
          <w:rFonts w:ascii="Times New Roman"/>
          <w:b/>
          <w:i w:val="false"/>
          <w:color w:val="000000"/>
        </w:rPr>
        <w:t xml:space="preserve"> 
4. АвиаЖЖМ мен арнаулы сұйықтықтардың сапасын бақылау</w:t>
      </w:r>
    </w:p>
    <w:bookmarkEnd w:id="9"/>
    <w:bookmarkStart w:name="z57" w:id="10"/>
    <w:p>
      <w:pPr>
        <w:spacing w:after="0"/>
        <w:ind w:left="0"/>
        <w:jc w:val="both"/>
      </w:pPr>
      <w:r>
        <w:rPr>
          <w:rFonts w:ascii="Times New Roman"/>
          <w:b w:val="false"/>
          <w:i w:val="false"/>
          <w:color w:val="000000"/>
          <w:sz w:val="28"/>
        </w:rPr>
        <w:t>
      27. АвиаЖЖМ мен арнаулы сұйықтықтардың сапасын зертханалық бақылауды ЖЖМ зертханасы жүргізеді.</w:t>
      </w:r>
      <w:r>
        <w:br/>
      </w:r>
      <w:r>
        <w:rPr>
          <w:rFonts w:ascii="Times New Roman"/>
          <w:b w:val="false"/>
          <w:i w:val="false"/>
          <w:color w:val="000000"/>
          <w:sz w:val="28"/>
        </w:rPr>
        <w:t>
</w:t>
      </w:r>
      <w:r>
        <w:rPr>
          <w:rFonts w:ascii="Times New Roman"/>
          <w:b w:val="false"/>
          <w:i w:val="false"/>
          <w:color w:val="000000"/>
          <w:sz w:val="28"/>
        </w:rPr>
        <w:t>
      28. Жабдықтармен және аспаптармен жарақтандырылуына байланысты ЖЖМ зертханалары:</w:t>
      </w:r>
      <w:r>
        <w:br/>
      </w:r>
      <w:r>
        <w:rPr>
          <w:rFonts w:ascii="Times New Roman"/>
          <w:b w:val="false"/>
          <w:i w:val="false"/>
          <w:color w:val="000000"/>
          <w:sz w:val="28"/>
        </w:rPr>
        <w:t>
</w:t>
      </w:r>
      <w:r>
        <w:rPr>
          <w:rFonts w:ascii="Times New Roman"/>
          <w:b w:val="false"/>
          <w:i w:val="false"/>
          <w:color w:val="000000"/>
          <w:sz w:val="28"/>
        </w:rPr>
        <w:t>
      1) базалық зертхана;</w:t>
      </w:r>
      <w:r>
        <w:br/>
      </w:r>
      <w:r>
        <w:rPr>
          <w:rFonts w:ascii="Times New Roman"/>
          <w:b w:val="false"/>
          <w:i w:val="false"/>
          <w:color w:val="000000"/>
          <w:sz w:val="28"/>
        </w:rPr>
        <w:t>
</w:t>
      </w:r>
      <w:r>
        <w:rPr>
          <w:rFonts w:ascii="Times New Roman"/>
          <w:b w:val="false"/>
          <w:i w:val="false"/>
          <w:color w:val="000000"/>
          <w:sz w:val="28"/>
        </w:rPr>
        <w:t>
      2) 1-ші, 2-ші, 3-ші сыныптағы зертханалар болып бөлінеді.</w:t>
      </w:r>
      <w:r>
        <w:br/>
      </w:r>
      <w:r>
        <w:rPr>
          <w:rFonts w:ascii="Times New Roman"/>
          <w:b w:val="false"/>
          <w:i w:val="false"/>
          <w:color w:val="000000"/>
          <w:sz w:val="28"/>
        </w:rPr>
        <w:t>
</w:t>
      </w:r>
      <w:r>
        <w:rPr>
          <w:rFonts w:ascii="Times New Roman"/>
          <w:b w:val="false"/>
          <w:i w:val="false"/>
          <w:color w:val="000000"/>
          <w:sz w:val="28"/>
        </w:rPr>
        <w:t>
      29. ЖЖМ-нің базалық зертханасы мынадай:</w:t>
      </w:r>
      <w:r>
        <w:br/>
      </w:r>
      <w:r>
        <w:rPr>
          <w:rFonts w:ascii="Times New Roman"/>
          <w:b w:val="false"/>
          <w:i w:val="false"/>
          <w:color w:val="000000"/>
          <w:sz w:val="28"/>
        </w:rPr>
        <w:t>
</w:t>
      </w:r>
      <w:r>
        <w:rPr>
          <w:rFonts w:ascii="Times New Roman"/>
          <w:b w:val="false"/>
          <w:i w:val="false"/>
          <w:color w:val="000000"/>
          <w:sz w:val="28"/>
        </w:rPr>
        <w:t>
      1) ААҰ-ның басқа ЖЖМ зертханалары бойынша авиаЖЖМ-нің бақылау сынамаларын талдау нәтижелерін салыстыру жөнінде іс-шаралар ұйымдастыру және өткізу;</w:t>
      </w:r>
      <w:r>
        <w:br/>
      </w:r>
      <w:r>
        <w:rPr>
          <w:rFonts w:ascii="Times New Roman"/>
          <w:b w:val="false"/>
          <w:i w:val="false"/>
          <w:color w:val="000000"/>
          <w:sz w:val="28"/>
        </w:rPr>
        <w:t>
</w:t>
      </w:r>
      <w:r>
        <w:rPr>
          <w:rFonts w:ascii="Times New Roman"/>
          <w:b w:val="false"/>
          <w:i w:val="false"/>
          <w:color w:val="000000"/>
          <w:sz w:val="28"/>
        </w:rPr>
        <w:t>
      2) оған бекітілген ЖЖМ зертханаларының авиаЖЖМ сапасын зертханалық бақылауды жүзеге асыруды әдістемелік түрде басшылыққа алу;</w:t>
      </w:r>
      <w:r>
        <w:br/>
      </w:r>
      <w:r>
        <w:rPr>
          <w:rFonts w:ascii="Times New Roman"/>
          <w:b w:val="false"/>
          <w:i w:val="false"/>
          <w:color w:val="000000"/>
          <w:sz w:val="28"/>
        </w:rPr>
        <w:t>
</w:t>
      </w:r>
      <w:r>
        <w:rPr>
          <w:rFonts w:ascii="Times New Roman"/>
          <w:b w:val="false"/>
          <w:i w:val="false"/>
          <w:color w:val="000000"/>
          <w:sz w:val="28"/>
        </w:rPr>
        <w:t>
      3) ғылыми-зерттеу институтымен бірлесіп авиаЖЖМ сапасын бақылау жөнінде құжаттар (нұсқаулықтар, қағидалар, әдістемелер, оқулықтар, химмотология бойынша ақпараттық парақтар және т.б.) әзірлеу;</w:t>
      </w:r>
      <w:r>
        <w:br/>
      </w:r>
      <w:r>
        <w:rPr>
          <w:rFonts w:ascii="Times New Roman"/>
          <w:b w:val="false"/>
          <w:i w:val="false"/>
          <w:color w:val="000000"/>
          <w:sz w:val="28"/>
        </w:rPr>
        <w:t>
</w:t>
      </w:r>
      <w:r>
        <w:rPr>
          <w:rFonts w:ascii="Times New Roman"/>
          <w:b w:val="false"/>
          <w:i w:val="false"/>
          <w:color w:val="000000"/>
          <w:sz w:val="28"/>
        </w:rPr>
        <w:t>
      4) 1-ші сыныптағы ЖЖМ зертханасы үшін көзделген көлемде авиаЖЖМ апасын бақылауды орындау;</w:t>
      </w:r>
      <w:r>
        <w:br/>
      </w:r>
      <w:r>
        <w:rPr>
          <w:rFonts w:ascii="Times New Roman"/>
          <w:b w:val="false"/>
          <w:i w:val="false"/>
          <w:color w:val="000000"/>
          <w:sz w:val="28"/>
        </w:rPr>
        <w:t>
</w:t>
      </w:r>
      <w:r>
        <w:rPr>
          <w:rFonts w:ascii="Times New Roman"/>
          <w:b w:val="false"/>
          <w:i w:val="false"/>
          <w:color w:val="000000"/>
          <w:sz w:val="28"/>
        </w:rPr>
        <w:t>
      5) ААҰ-ның өтінімдері бойынша ЖЖМ зертханаларының персоналын (техник-зертханашыларды) оқыту және тағылымдамадан өткізу;</w:t>
      </w:r>
      <w:r>
        <w:br/>
      </w:r>
      <w:r>
        <w:rPr>
          <w:rFonts w:ascii="Times New Roman"/>
          <w:b w:val="false"/>
          <w:i w:val="false"/>
          <w:color w:val="000000"/>
          <w:sz w:val="28"/>
        </w:rPr>
        <w:t>
</w:t>
      </w:r>
      <w:r>
        <w:rPr>
          <w:rFonts w:ascii="Times New Roman"/>
          <w:b w:val="false"/>
          <w:i w:val="false"/>
          <w:color w:val="000000"/>
          <w:sz w:val="28"/>
        </w:rPr>
        <w:t>
      6) дербес жұмысқа жіберу мүмкіндігі туралы қорытындымен сынақ қабылдай отырып ААҰ-ның ЖЖМ зертханаларының басшы инженерлерін оқыту және тағылымдамадан өткізу;</w:t>
      </w:r>
      <w:r>
        <w:br/>
      </w:r>
      <w:r>
        <w:rPr>
          <w:rFonts w:ascii="Times New Roman"/>
          <w:b w:val="false"/>
          <w:i w:val="false"/>
          <w:color w:val="000000"/>
          <w:sz w:val="28"/>
        </w:rPr>
        <w:t>
</w:t>
      </w:r>
      <w:r>
        <w:rPr>
          <w:rFonts w:ascii="Times New Roman"/>
          <w:b w:val="false"/>
          <w:i w:val="false"/>
          <w:color w:val="000000"/>
          <w:sz w:val="28"/>
        </w:rPr>
        <w:t>
      7) авиаЖЖМ сапасын бақылау мәселелері жөнінде ААҰ-ға бекітілген өтінімдер бойынша ЖЖМ қызметінің қызметкерлерін оқыту;</w:t>
      </w:r>
      <w:r>
        <w:br/>
      </w:r>
      <w:r>
        <w:rPr>
          <w:rFonts w:ascii="Times New Roman"/>
          <w:b w:val="false"/>
          <w:i w:val="false"/>
          <w:color w:val="000000"/>
          <w:sz w:val="28"/>
        </w:rPr>
        <w:t>
</w:t>
      </w:r>
      <w:r>
        <w:rPr>
          <w:rFonts w:ascii="Times New Roman"/>
          <w:b w:val="false"/>
          <w:i w:val="false"/>
          <w:color w:val="000000"/>
          <w:sz w:val="28"/>
        </w:rPr>
        <w:t>
      8) ААҰ-ға келіп түсетін авиаЖЖМ сапасының жекелеген көрсеткіштері бойынша арбитраждық зерттеулер жүргізу;</w:t>
      </w:r>
      <w:r>
        <w:br/>
      </w:r>
      <w:r>
        <w:rPr>
          <w:rFonts w:ascii="Times New Roman"/>
          <w:b w:val="false"/>
          <w:i w:val="false"/>
          <w:color w:val="000000"/>
          <w:sz w:val="28"/>
        </w:rPr>
        <w:t>
</w:t>
      </w:r>
      <w:r>
        <w:rPr>
          <w:rFonts w:ascii="Times New Roman"/>
          <w:b w:val="false"/>
          <w:i w:val="false"/>
          <w:color w:val="000000"/>
          <w:sz w:val="28"/>
        </w:rPr>
        <w:t>
      9) ЖЖМ сапасына әуеайлақтық бақылау жүргізуді әдістемелік түрде басшылыққа алу;</w:t>
      </w:r>
      <w:r>
        <w:br/>
      </w:r>
      <w:r>
        <w:rPr>
          <w:rFonts w:ascii="Times New Roman"/>
          <w:b w:val="false"/>
          <w:i w:val="false"/>
          <w:color w:val="000000"/>
          <w:sz w:val="28"/>
        </w:rPr>
        <w:t>
</w:t>
      </w:r>
      <w:r>
        <w:rPr>
          <w:rFonts w:ascii="Times New Roman"/>
          <w:b w:val="false"/>
          <w:i w:val="false"/>
          <w:color w:val="000000"/>
          <w:sz w:val="28"/>
        </w:rPr>
        <w:t>
      10)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r>
        <w:br/>
      </w:r>
      <w:r>
        <w:rPr>
          <w:rFonts w:ascii="Times New Roman"/>
          <w:b w:val="false"/>
          <w:i w:val="false"/>
          <w:color w:val="000000"/>
          <w:sz w:val="28"/>
        </w:rPr>
        <w:t>
</w:t>
      </w:r>
      <w:r>
        <w:rPr>
          <w:rFonts w:ascii="Times New Roman"/>
          <w:b w:val="false"/>
          <w:i w:val="false"/>
          <w:color w:val="000000"/>
          <w:sz w:val="28"/>
        </w:rPr>
        <w:t>
      11) қажет жағдайларда авиаЖЖМ сынамаларын және басқа да объектілерді дайындау және азаматтық авиация саласында уәкілетті орган болып танылған ұйымға немесе уағдаластық бойынша шет елдердегі ЖЖМ-нің базалық зертханасына талдауға жіберу;</w:t>
      </w:r>
      <w:r>
        <w:br/>
      </w:r>
      <w:r>
        <w:rPr>
          <w:rFonts w:ascii="Times New Roman"/>
          <w:b w:val="false"/>
          <w:i w:val="false"/>
          <w:color w:val="000000"/>
          <w:sz w:val="28"/>
        </w:rPr>
        <w:t>
</w:t>
      </w:r>
      <w:r>
        <w:rPr>
          <w:rFonts w:ascii="Times New Roman"/>
          <w:b w:val="false"/>
          <w:i w:val="false"/>
          <w:color w:val="000000"/>
          <w:sz w:val="28"/>
        </w:rPr>
        <w:t>
      12) авиаЖЖМ сапасының нашарлау себептерін талдау және олардың бүлінуін болдырмау жөнінде іс-шаралар әзірлеу жұмыстарын жүзеге асырады.</w:t>
      </w:r>
      <w:r>
        <w:br/>
      </w:r>
      <w:r>
        <w:rPr>
          <w:rFonts w:ascii="Times New Roman"/>
          <w:b w:val="false"/>
          <w:i w:val="false"/>
          <w:color w:val="000000"/>
          <w:sz w:val="28"/>
        </w:rPr>
        <w:t>
</w:t>
      </w:r>
      <w:r>
        <w:rPr>
          <w:rFonts w:ascii="Times New Roman"/>
          <w:b w:val="false"/>
          <w:i w:val="false"/>
          <w:color w:val="000000"/>
          <w:sz w:val="28"/>
        </w:rPr>
        <w:t>
      30. ААҰ-ның 1-ші сыныптағы ЖЖМ зертханасы мынадай:</w:t>
      </w:r>
      <w:r>
        <w:br/>
      </w:r>
      <w:r>
        <w:rPr>
          <w:rFonts w:ascii="Times New Roman"/>
          <w:b w:val="false"/>
          <w:i w:val="false"/>
          <w:color w:val="000000"/>
          <w:sz w:val="28"/>
        </w:rPr>
        <w:t>
</w:t>
      </w:r>
      <w:r>
        <w:rPr>
          <w:rFonts w:ascii="Times New Roman"/>
          <w:b w:val="false"/>
          <w:i w:val="false"/>
          <w:color w:val="000000"/>
          <w:sz w:val="28"/>
        </w:rPr>
        <w:t>
      1) авиациялық техникаларды пайдалану кезінде қолданылатын авиаЖЖМ-ге талдау жүргізу;</w:t>
      </w:r>
      <w:r>
        <w:br/>
      </w:r>
      <w:r>
        <w:rPr>
          <w:rFonts w:ascii="Times New Roman"/>
          <w:b w:val="false"/>
          <w:i w:val="false"/>
          <w:color w:val="000000"/>
          <w:sz w:val="28"/>
        </w:rPr>
        <w:t>
</w:t>
      </w:r>
      <w:r>
        <w:rPr>
          <w:rFonts w:ascii="Times New Roman"/>
          <w:b w:val="false"/>
          <w:i w:val="false"/>
          <w:color w:val="000000"/>
          <w:sz w:val="28"/>
        </w:rPr>
        <w:t>
      2) 2 және 3-ші сыныптағы ЖЖМ зертханаларына бекітілген талдаулар нәтижелерінің қайтарымдылығын салыстыруды жылына кем дегенде бір рет жүргізу;</w:t>
      </w:r>
      <w:r>
        <w:br/>
      </w:r>
      <w:r>
        <w:rPr>
          <w:rFonts w:ascii="Times New Roman"/>
          <w:b w:val="false"/>
          <w:i w:val="false"/>
          <w:color w:val="000000"/>
          <w:sz w:val="28"/>
        </w:rPr>
        <w:t>
</w:t>
      </w:r>
      <w:r>
        <w:rPr>
          <w:rFonts w:ascii="Times New Roman"/>
          <w:b w:val="false"/>
          <w:i w:val="false"/>
          <w:color w:val="000000"/>
          <w:sz w:val="28"/>
        </w:rPr>
        <w:t>
      3) авивЖЖМ сапасын зертханалық және әуеайлақтық бақылау мәселелері жөнінде бекітілген зертханаларды, тіркелген әуеайлақтарды әдістемелік түрде басшылыққа алу және техникалық көмек көрсету;</w:t>
      </w:r>
      <w:r>
        <w:br/>
      </w:r>
      <w:r>
        <w:rPr>
          <w:rFonts w:ascii="Times New Roman"/>
          <w:b w:val="false"/>
          <w:i w:val="false"/>
          <w:color w:val="000000"/>
          <w:sz w:val="28"/>
        </w:rPr>
        <w:t>
</w:t>
      </w:r>
      <w:r>
        <w:rPr>
          <w:rFonts w:ascii="Times New Roman"/>
          <w:b w:val="false"/>
          <w:i w:val="false"/>
          <w:color w:val="000000"/>
          <w:sz w:val="28"/>
        </w:rPr>
        <w:t>
      4) ЖЖМ қызметі қызметкерлерін авиаЖЖМ сапасын әуеайлақтық бақылау әдістемелерінің талаптарын орындауға оқыту;</w:t>
      </w:r>
      <w:r>
        <w:br/>
      </w:r>
      <w:r>
        <w:rPr>
          <w:rFonts w:ascii="Times New Roman"/>
          <w:b w:val="false"/>
          <w:i w:val="false"/>
          <w:color w:val="000000"/>
          <w:sz w:val="28"/>
        </w:rPr>
        <w:t>
</w:t>
      </w:r>
      <w:r>
        <w:rPr>
          <w:rFonts w:ascii="Times New Roman"/>
          <w:b w:val="false"/>
          <w:i w:val="false"/>
          <w:color w:val="000000"/>
          <w:sz w:val="28"/>
        </w:rPr>
        <w:t>
      5) авиаЖЖМ сынамаларын базалық зертханаға талдауға дайындау және жіберу (қажеттілігіне қарай);</w:t>
      </w:r>
      <w:r>
        <w:br/>
      </w:r>
      <w:r>
        <w:rPr>
          <w:rFonts w:ascii="Times New Roman"/>
          <w:b w:val="false"/>
          <w:i w:val="false"/>
          <w:color w:val="000000"/>
          <w:sz w:val="28"/>
        </w:rPr>
        <w:t>
</w:t>
      </w:r>
      <w:r>
        <w:rPr>
          <w:rFonts w:ascii="Times New Roman"/>
          <w:b w:val="false"/>
          <w:i w:val="false"/>
          <w:color w:val="000000"/>
          <w:sz w:val="28"/>
        </w:rPr>
        <w:t>
      6) нормативтік-құқықтық құжаттарда белгіленген көрсеткіштер бойынша ӘК жүйелерінен авиаЖЖМ-ге (тиісті қызметтердің сынамаларды беруі бойынша) талдау жүргізу;</w:t>
      </w:r>
      <w:r>
        <w:br/>
      </w:r>
      <w:r>
        <w:rPr>
          <w:rFonts w:ascii="Times New Roman"/>
          <w:b w:val="false"/>
          <w:i w:val="false"/>
          <w:color w:val="000000"/>
          <w:sz w:val="28"/>
        </w:rPr>
        <w:t>
</w:t>
      </w:r>
      <w:r>
        <w:rPr>
          <w:rFonts w:ascii="Times New Roman"/>
          <w:b w:val="false"/>
          <w:i w:val="false"/>
          <w:color w:val="000000"/>
          <w:sz w:val="28"/>
        </w:rPr>
        <w:t>
      7) ААҰ-ның өтінімі бойынша ЖЖМ зертханаларының персоналын (техник-зертханашыларды) оқыту және тағылымдамадан өткізу жұмыстарын жүзеге асырады.</w:t>
      </w:r>
      <w:r>
        <w:br/>
      </w:r>
      <w:r>
        <w:rPr>
          <w:rFonts w:ascii="Times New Roman"/>
          <w:b w:val="false"/>
          <w:i w:val="false"/>
          <w:color w:val="000000"/>
          <w:sz w:val="28"/>
        </w:rPr>
        <w:t>
</w:t>
      </w:r>
      <w:r>
        <w:rPr>
          <w:rFonts w:ascii="Times New Roman"/>
          <w:b w:val="false"/>
          <w:i w:val="false"/>
          <w:color w:val="000000"/>
          <w:sz w:val="28"/>
        </w:rPr>
        <w:t>
      31. 2-ші сыныптағы ЖЖМ зертханасы:</w:t>
      </w:r>
      <w:r>
        <w:br/>
      </w:r>
      <w:r>
        <w:rPr>
          <w:rFonts w:ascii="Times New Roman"/>
          <w:b w:val="false"/>
          <w:i w:val="false"/>
          <w:color w:val="000000"/>
          <w:sz w:val="28"/>
        </w:rPr>
        <w:t>
</w:t>
      </w:r>
      <w:r>
        <w:rPr>
          <w:rFonts w:ascii="Times New Roman"/>
          <w:b w:val="false"/>
          <w:i w:val="false"/>
          <w:color w:val="000000"/>
          <w:sz w:val="28"/>
        </w:rPr>
        <w:t>
      1) авиациялық техниканы пайдалану кезінде қолданылатын авиаЖЖМ-ге талдау жүргізуді;</w:t>
      </w:r>
      <w:r>
        <w:br/>
      </w:r>
      <w:r>
        <w:rPr>
          <w:rFonts w:ascii="Times New Roman"/>
          <w:b w:val="false"/>
          <w:i w:val="false"/>
          <w:color w:val="000000"/>
          <w:sz w:val="28"/>
        </w:rPr>
        <w:t>
</w:t>
      </w:r>
      <w:r>
        <w:rPr>
          <w:rFonts w:ascii="Times New Roman"/>
          <w:b w:val="false"/>
          <w:i w:val="false"/>
          <w:color w:val="000000"/>
          <w:sz w:val="28"/>
        </w:rPr>
        <w:t>
      2) авиаЖЖМ сапасын зертханалық бақылау және оларға техникалық көмек көрсету мәселелері жөнінде бекітілген зертханаларды, тіркелген әуеайлақтарды әдістемелік түрде басшылыққа алуды;</w:t>
      </w:r>
      <w:r>
        <w:br/>
      </w:r>
      <w:r>
        <w:rPr>
          <w:rFonts w:ascii="Times New Roman"/>
          <w:b w:val="false"/>
          <w:i w:val="false"/>
          <w:color w:val="000000"/>
          <w:sz w:val="28"/>
        </w:rPr>
        <w:t>
</w:t>
      </w:r>
      <w:r>
        <w:rPr>
          <w:rFonts w:ascii="Times New Roman"/>
          <w:b w:val="false"/>
          <w:i w:val="false"/>
          <w:color w:val="000000"/>
          <w:sz w:val="28"/>
        </w:rPr>
        <w:t>
      3) ЖЖМ қызметі қызметкерлерін авиаЖЖМ сапасын зертханалық және әуеайлақтық бақылау әдістемелерінің талаптарын орындауға оқытуды;</w:t>
      </w:r>
      <w:r>
        <w:br/>
      </w:r>
      <w:r>
        <w:rPr>
          <w:rFonts w:ascii="Times New Roman"/>
          <w:b w:val="false"/>
          <w:i w:val="false"/>
          <w:color w:val="000000"/>
          <w:sz w:val="28"/>
        </w:rPr>
        <w:t>
</w:t>
      </w:r>
      <w:r>
        <w:rPr>
          <w:rFonts w:ascii="Times New Roman"/>
          <w:b w:val="false"/>
          <w:i w:val="false"/>
          <w:color w:val="000000"/>
          <w:sz w:val="28"/>
        </w:rPr>
        <w:t>
      4) ААҰ ЖЖМ қоймасына келіп түсетін, сақталатын және берілетін авиаЖЖМ сапасының жай-күйін есепке алуды;</w:t>
      </w:r>
      <w:r>
        <w:br/>
      </w:r>
      <w:r>
        <w:rPr>
          <w:rFonts w:ascii="Times New Roman"/>
          <w:b w:val="false"/>
          <w:i w:val="false"/>
          <w:color w:val="000000"/>
          <w:sz w:val="28"/>
        </w:rPr>
        <w:t>
</w:t>
      </w:r>
      <w:r>
        <w:rPr>
          <w:rFonts w:ascii="Times New Roman"/>
          <w:b w:val="false"/>
          <w:i w:val="false"/>
          <w:color w:val="000000"/>
          <w:sz w:val="28"/>
        </w:rPr>
        <w:t>
      5) авиаЖЖМ сынамасын (қажеттілігіне қарай) дайындауды және осы зертхана бекітілген зертханаға талдауға жіберуді жүзеге асырады.</w:t>
      </w:r>
      <w:r>
        <w:br/>
      </w:r>
      <w:r>
        <w:rPr>
          <w:rFonts w:ascii="Times New Roman"/>
          <w:b w:val="false"/>
          <w:i w:val="false"/>
          <w:color w:val="000000"/>
          <w:sz w:val="28"/>
        </w:rPr>
        <w:t>
</w:t>
      </w:r>
      <w:r>
        <w:rPr>
          <w:rFonts w:ascii="Times New Roman"/>
          <w:b w:val="false"/>
          <w:i w:val="false"/>
          <w:color w:val="000000"/>
          <w:sz w:val="28"/>
        </w:rPr>
        <w:t>
      32. 3-ші сыныптағы ЖЖМ зертханасы мынадай:</w:t>
      </w:r>
      <w:r>
        <w:br/>
      </w:r>
      <w:r>
        <w:rPr>
          <w:rFonts w:ascii="Times New Roman"/>
          <w:b w:val="false"/>
          <w:i w:val="false"/>
          <w:color w:val="000000"/>
          <w:sz w:val="28"/>
        </w:rPr>
        <w:t>
</w:t>
      </w:r>
      <w:r>
        <w:rPr>
          <w:rFonts w:ascii="Times New Roman"/>
          <w:b w:val="false"/>
          <w:i w:val="false"/>
          <w:color w:val="000000"/>
          <w:sz w:val="28"/>
        </w:rPr>
        <w:t>
      1) ААҰ-да қолданылатын авиаЖЖМ-ге талдау жүргізуді;</w:t>
      </w:r>
      <w:r>
        <w:br/>
      </w:r>
      <w:r>
        <w:rPr>
          <w:rFonts w:ascii="Times New Roman"/>
          <w:b w:val="false"/>
          <w:i w:val="false"/>
          <w:color w:val="000000"/>
          <w:sz w:val="28"/>
        </w:rPr>
        <w:t>
</w:t>
      </w:r>
      <w:r>
        <w:rPr>
          <w:rFonts w:ascii="Times New Roman"/>
          <w:b w:val="false"/>
          <w:i w:val="false"/>
          <w:color w:val="000000"/>
          <w:sz w:val="28"/>
        </w:rPr>
        <w:t>
      2) авиаЖЖМ сапасына әуеайлақтық бақылау жүргізуді әдістемелік түрде басшылыққа алуды;</w:t>
      </w:r>
      <w:r>
        <w:br/>
      </w:r>
      <w:r>
        <w:rPr>
          <w:rFonts w:ascii="Times New Roman"/>
          <w:b w:val="false"/>
          <w:i w:val="false"/>
          <w:color w:val="000000"/>
          <w:sz w:val="28"/>
        </w:rPr>
        <w:t>
</w:t>
      </w:r>
      <w:r>
        <w:rPr>
          <w:rFonts w:ascii="Times New Roman"/>
          <w:b w:val="false"/>
          <w:i w:val="false"/>
          <w:color w:val="000000"/>
          <w:sz w:val="28"/>
        </w:rPr>
        <w:t>
      3) сынамаларды іріктеп алуды, дайындауды және осы зертхана бекітілген ЖЖМ зертханасына талдауға жіберуді;</w:t>
      </w:r>
      <w:r>
        <w:br/>
      </w:r>
      <w:r>
        <w:rPr>
          <w:rFonts w:ascii="Times New Roman"/>
          <w:b w:val="false"/>
          <w:i w:val="false"/>
          <w:color w:val="000000"/>
          <w:sz w:val="28"/>
        </w:rPr>
        <w:t>
</w:t>
      </w:r>
      <w:r>
        <w:rPr>
          <w:rFonts w:ascii="Times New Roman"/>
          <w:b w:val="false"/>
          <w:i w:val="false"/>
          <w:color w:val="000000"/>
          <w:sz w:val="28"/>
        </w:rPr>
        <w:t>
      4) келіп түскен өнім маркасының тиеу-жөнелту құжаттарында көрсетілген маркаға сәйкестігін белгілеу мақсатында авиаЖЖМ келіп түскен кезде сапасына кіріс бақылауды жүргізуді жүзеге асырады.</w:t>
      </w:r>
      <w:r>
        <w:br/>
      </w:r>
      <w:r>
        <w:rPr>
          <w:rFonts w:ascii="Times New Roman"/>
          <w:b w:val="false"/>
          <w:i w:val="false"/>
          <w:color w:val="000000"/>
          <w:sz w:val="28"/>
        </w:rPr>
        <w:t>
</w:t>
      </w:r>
      <w:r>
        <w:rPr>
          <w:rFonts w:ascii="Times New Roman"/>
          <w:b w:val="false"/>
          <w:i w:val="false"/>
          <w:color w:val="000000"/>
          <w:sz w:val="28"/>
        </w:rPr>
        <w:t>
      33. ААҰ ЖЖМ зертханаларының сыныптарын азаматтық авиация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34. ЖЖМ зертханасының өндірістік үй-жайларына және оларды инженерлік қамтамасыз етуге, сынау және өлшеу құралдарымен қамтамасыз етуге, авиаЖЖМ мен арнаулы сұйықтықтардың сапасына зертханалық талдау үргізу технологиясына талаптар АА-дағы ЖЖМ сапасын талдау жөніндегі әдістемелік ұсынымдарда белгіленеді.</w:t>
      </w:r>
      <w:r>
        <w:br/>
      </w:r>
      <w:r>
        <w:rPr>
          <w:rFonts w:ascii="Times New Roman"/>
          <w:b w:val="false"/>
          <w:i w:val="false"/>
          <w:color w:val="000000"/>
          <w:sz w:val="28"/>
        </w:rPr>
        <w:t>
</w:t>
      </w:r>
      <w:r>
        <w:rPr>
          <w:rFonts w:ascii="Times New Roman"/>
          <w:b w:val="false"/>
          <w:i w:val="false"/>
          <w:color w:val="000000"/>
          <w:sz w:val="28"/>
        </w:rPr>
        <w:t>
      35. АвиаЖЖМ мен арнаулы сұйықтықтардың сапасын бақылау түрлері: кіріс, қабылдау, қоймалық және әуеайлақтық.</w:t>
      </w:r>
      <w:r>
        <w:br/>
      </w:r>
      <w:r>
        <w:rPr>
          <w:rFonts w:ascii="Times New Roman"/>
          <w:b w:val="false"/>
          <w:i w:val="false"/>
          <w:color w:val="000000"/>
          <w:sz w:val="28"/>
        </w:rPr>
        <w:t>
</w:t>
      </w:r>
      <w:r>
        <w:rPr>
          <w:rFonts w:ascii="Times New Roman"/>
          <w:b w:val="false"/>
          <w:i w:val="false"/>
          <w:color w:val="000000"/>
          <w:sz w:val="28"/>
        </w:rPr>
        <w:t>
      36. Кiріс бақылауы кез келген көлiк түрімен жеткiзiлген өндiрушiден (өнім берушіден) түскен авиаЖЖМ-ның әр партиясын қоймаға қабылдау кезiнде жүргізіледі және:</w:t>
      </w:r>
      <w:r>
        <w:br/>
      </w:r>
      <w:r>
        <w:rPr>
          <w:rFonts w:ascii="Times New Roman"/>
          <w:b w:val="false"/>
          <w:i w:val="false"/>
          <w:color w:val="000000"/>
          <w:sz w:val="28"/>
        </w:rPr>
        <w:t>
</w:t>
      </w:r>
      <w:r>
        <w:rPr>
          <w:rFonts w:ascii="Times New Roman"/>
          <w:b w:val="false"/>
          <w:i w:val="false"/>
          <w:color w:val="000000"/>
          <w:sz w:val="28"/>
        </w:rPr>
        <w:t>
      1) түсетiн көлiк құралдары мен ыдыстардың сәйкестiгiн, сондай-ақ ондағы өнiм санының ілеспе құжаттамаға сәйкестігін анықтауға;</w:t>
      </w:r>
      <w:r>
        <w:br/>
      </w:r>
      <w:r>
        <w:rPr>
          <w:rFonts w:ascii="Times New Roman"/>
          <w:b w:val="false"/>
          <w:i w:val="false"/>
          <w:color w:val="000000"/>
          <w:sz w:val="28"/>
        </w:rPr>
        <w:t>
</w:t>
      </w:r>
      <w:r>
        <w:rPr>
          <w:rFonts w:ascii="Times New Roman"/>
          <w:b w:val="false"/>
          <w:i w:val="false"/>
          <w:color w:val="000000"/>
          <w:sz w:val="28"/>
        </w:rPr>
        <w:t>
      2) келіп түскен құйылатын авиаЖЖМ-ның тазалығын бағалауға арналған.</w:t>
      </w:r>
      <w:r>
        <w:br/>
      </w:r>
      <w:r>
        <w:rPr>
          <w:rFonts w:ascii="Times New Roman"/>
          <w:b w:val="false"/>
          <w:i w:val="false"/>
          <w:color w:val="000000"/>
          <w:sz w:val="28"/>
        </w:rPr>
        <w:t>
      Кiріс бақылауының нәтижелерi бойынша түскен өнiмдi қоймаға қабылдау туралы шешiм қабылданады, ол резервуарлық журналға және/немесе ауысымды тапсыру журналына жазылады.</w:t>
      </w:r>
      <w:r>
        <w:br/>
      </w:r>
      <w:r>
        <w:rPr>
          <w:rFonts w:ascii="Times New Roman"/>
          <w:b w:val="false"/>
          <w:i w:val="false"/>
          <w:color w:val="000000"/>
          <w:sz w:val="28"/>
        </w:rPr>
        <w:t>
</w:t>
      </w:r>
      <w:r>
        <w:rPr>
          <w:rFonts w:ascii="Times New Roman"/>
          <w:b w:val="false"/>
          <w:i w:val="false"/>
          <w:color w:val="000000"/>
          <w:sz w:val="28"/>
        </w:rPr>
        <w:t>
      37. Құйылатын авиаЖЖМ-ды қабылдау бақылауы өнiм партиясын қабылдауды аяқтағаннан кейін және резервуарға басқа партия өнiмiн үстемелеп құйғаннан соң жүргізіледі.</w:t>
      </w:r>
      <w:r>
        <w:br/>
      </w:r>
      <w:r>
        <w:rPr>
          <w:rFonts w:ascii="Times New Roman"/>
          <w:b w:val="false"/>
          <w:i w:val="false"/>
          <w:color w:val="000000"/>
          <w:sz w:val="28"/>
        </w:rPr>
        <w:t>
      Қабылдау бақылау:</w:t>
      </w:r>
      <w:r>
        <w:br/>
      </w:r>
      <w:r>
        <w:rPr>
          <w:rFonts w:ascii="Times New Roman"/>
          <w:b w:val="false"/>
          <w:i w:val="false"/>
          <w:color w:val="000000"/>
          <w:sz w:val="28"/>
        </w:rPr>
        <w:t>
</w:t>
      </w:r>
      <w:r>
        <w:rPr>
          <w:rFonts w:ascii="Times New Roman"/>
          <w:b w:val="false"/>
          <w:i w:val="false"/>
          <w:color w:val="000000"/>
          <w:sz w:val="28"/>
        </w:rPr>
        <w:t>
      1) осы резервуардағы өнiмнiң маркасын тексеруге;</w:t>
      </w:r>
      <w:r>
        <w:br/>
      </w:r>
      <w:r>
        <w:rPr>
          <w:rFonts w:ascii="Times New Roman"/>
          <w:b w:val="false"/>
          <w:i w:val="false"/>
          <w:color w:val="000000"/>
          <w:sz w:val="28"/>
        </w:rPr>
        <w:t>
</w:t>
      </w:r>
      <w:r>
        <w:rPr>
          <w:rFonts w:ascii="Times New Roman"/>
          <w:b w:val="false"/>
          <w:i w:val="false"/>
          <w:color w:val="000000"/>
          <w:sz w:val="28"/>
        </w:rPr>
        <w:t>
      2) қоймаға тасымалдау немесе қабылдау үдерісінде оны авиаЖЖМ түрлерімен немесе маркаларымен немесе химиялық заттармен араластыруға жол берілмеген басқалармен араластыру нәтижесінде кондиционерлік емес авиаЖЖМ-нің технологиялық үдерісіне тарту мүмкiндiгiн болдырмауға арналған.</w:t>
      </w:r>
      <w:r>
        <w:br/>
      </w:r>
      <w:r>
        <w:rPr>
          <w:rFonts w:ascii="Times New Roman"/>
          <w:b w:val="false"/>
          <w:i w:val="false"/>
          <w:color w:val="000000"/>
          <w:sz w:val="28"/>
        </w:rPr>
        <w:t>
      Қабылдау бақылауға осы Қағидаға </w:t>
      </w:r>
      <w:r>
        <w:rPr>
          <w:rFonts w:ascii="Times New Roman"/>
          <w:b w:val="false"/>
          <w:i w:val="false"/>
          <w:color w:val="000000"/>
          <w:sz w:val="28"/>
        </w:rPr>
        <w:t>1-қосымшаның</w:t>
      </w:r>
      <w:r>
        <w:rPr>
          <w:rFonts w:ascii="Times New Roman"/>
          <w:b w:val="false"/>
          <w:i w:val="false"/>
          <w:color w:val="000000"/>
          <w:sz w:val="28"/>
        </w:rPr>
        <w:t xml:space="preserve"> 5-бағанына сәйкес авиаЖЖМ-нің физика-химиялық көрсеткіштерін анықтау және оның тазалық деңгейін белгілеу кіреді.</w:t>
      </w:r>
      <w:r>
        <w:br/>
      </w:r>
      <w:r>
        <w:rPr>
          <w:rFonts w:ascii="Times New Roman"/>
          <w:b w:val="false"/>
          <w:i w:val="false"/>
          <w:color w:val="000000"/>
          <w:sz w:val="28"/>
        </w:rPr>
        <w:t>
      Құю көлiгінде келіп түскен авиаЖЖМ-ды қабылдау бақылаудың қанағаттанарлық нәтижелерi кезінде осы резервуардағы өнім сапасының паспорты қалыптастырылады. Сапа паспорты оны сақтаудың кепілдік мерзімі шегінде резервуардан тексерілген өнімді жаратқанға дейін, бірақ авиациялық отындар, майлар үшін бір жылдан аспайтын уақытқа және СКҚ сұйықтықтары үшін алты айға жарамды болады.</w:t>
      </w:r>
      <w:r>
        <w:br/>
      </w:r>
      <w:r>
        <w:rPr>
          <w:rFonts w:ascii="Times New Roman"/>
          <w:b w:val="false"/>
          <w:i w:val="false"/>
          <w:color w:val="000000"/>
          <w:sz w:val="28"/>
        </w:rPr>
        <w:t>
      Қабылдау бақылау нәтижелері бойынша резервуардағы өнімнің беруге жарамдылығы туралы шешім қабылданады.</w:t>
      </w:r>
      <w:r>
        <w:br/>
      </w:r>
      <w:r>
        <w:rPr>
          <w:rFonts w:ascii="Times New Roman"/>
          <w:b w:val="false"/>
          <w:i w:val="false"/>
          <w:color w:val="000000"/>
          <w:sz w:val="28"/>
        </w:rPr>
        <w:t>
</w:t>
      </w:r>
      <w:r>
        <w:rPr>
          <w:rFonts w:ascii="Times New Roman"/>
          <w:b w:val="false"/>
          <w:i w:val="false"/>
          <w:color w:val="000000"/>
          <w:sz w:val="28"/>
        </w:rPr>
        <w:t>
      38. Қоймалық бақылау авиациялық отын мен авиациялық майлар 6 ай сақталғаннан кейін және осы резервуарда СКҚ сұйықтығы үш ай сақталғаннан кейiн жүргiзiледi.</w:t>
      </w:r>
      <w:r>
        <w:br/>
      </w:r>
      <w:r>
        <w:rPr>
          <w:rFonts w:ascii="Times New Roman"/>
          <w:b w:val="false"/>
          <w:i w:val="false"/>
          <w:color w:val="000000"/>
          <w:sz w:val="28"/>
        </w:rPr>
        <w:t>
      Қоймалық бақылау:</w:t>
      </w:r>
      <w:r>
        <w:br/>
      </w:r>
      <w:r>
        <w:rPr>
          <w:rFonts w:ascii="Times New Roman"/>
          <w:b w:val="false"/>
          <w:i w:val="false"/>
          <w:color w:val="000000"/>
          <w:sz w:val="28"/>
        </w:rPr>
        <w:t>
</w:t>
      </w:r>
      <w:r>
        <w:rPr>
          <w:rFonts w:ascii="Times New Roman"/>
          <w:b w:val="false"/>
          <w:i w:val="false"/>
          <w:color w:val="000000"/>
          <w:sz w:val="28"/>
        </w:rPr>
        <w:t>
      1)сақталатын өнiм сапасының өлшемдерінің өзгеру деңгейiн анықтауға;</w:t>
      </w:r>
      <w:r>
        <w:br/>
      </w:r>
      <w:r>
        <w:rPr>
          <w:rFonts w:ascii="Times New Roman"/>
          <w:b w:val="false"/>
          <w:i w:val="false"/>
          <w:color w:val="000000"/>
          <w:sz w:val="28"/>
        </w:rPr>
        <w:t>
</w:t>
      </w:r>
      <w:r>
        <w:rPr>
          <w:rFonts w:ascii="Times New Roman"/>
          <w:b w:val="false"/>
          <w:i w:val="false"/>
          <w:color w:val="000000"/>
          <w:sz w:val="28"/>
        </w:rPr>
        <w:t>
      2) өнiмнiң одан әрі сақталуын немесе қолданылуын растауға арналған.</w:t>
      </w:r>
      <w:r>
        <w:br/>
      </w:r>
      <w:r>
        <w:rPr>
          <w:rFonts w:ascii="Times New Roman"/>
          <w:b w:val="false"/>
          <w:i w:val="false"/>
          <w:color w:val="000000"/>
          <w:sz w:val="28"/>
        </w:rPr>
        <w:t>
      Қоймалық бақылауға авиаЖЖМ-нің физика-химиялық көрсеткіштерін анықтау және оның тазалық деңгейін белгілеу кіреді. Қойма бақылау нәтижелері бойынша сақтауға жарамдылығы немесе өнімді осы резервуардан құюға беру туралы шешім қабылданады.</w:t>
      </w:r>
      <w:r>
        <w:br/>
      </w:r>
      <w:r>
        <w:rPr>
          <w:rFonts w:ascii="Times New Roman"/>
          <w:b w:val="false"/>
          <w:i w:val="false"/>
          <w:color w:val="000000"/>
          <w:sz w:val="28"/>
        </w:rPr>
        <w:t>
      Қоймалық бақылаудың қанағаттанарлық нәтижелері кезінде талдау жүргізу күні көрсетіле отырып, қолданыстағы Сапа паспортына белгі қойылады. Көрсеткіштердің өзгерген мөлшерлері сондай-ақ Сапа паспортына енгізіледі.</w:t>
      </w:r>
      <w:r>
        <w:br/>
      </w:r>
      <w:r>
        <w:rPr>
          <w:rFonts w:ascii="Times New Roman"/>
          <w:b w:val="false"/>
          <w:i w:val="false"/>
          <w:color w:val="000000"/>
          <w:sz w:val="28"/>
        </w:rPr>
        <w:t>
</w:t>
      </w:r>
      <w:r>
        <w:rPr>
          <w:rFonts w:ascii="Times New Roman"/>
          <w:b w:val="false"/>
          <w:i w:val="false"/>
          <w:color w:val="000000"/>
          <w:sz w:val="28"/>
        </w:rPr>
        <w:t>
      39. Әуеайлақ бақылауы шығыс резервуарынан және нақты құю құралының ыдысынан өнімді қабылдауға жарамды авиаЖЖМ-ді құюға беруге дайындығын растайды.</w:t>
      </w:r>
      <w:r>
        <w:br/>
      </w:r>
      <w:r>
        <w:rPr>
          <w:rFonts w:ascii="Times New Roman"/>
          <w:b w:val="false"/>
          <w:i w:val="false"/>
          <w:color w:val="000000"/>
          <w:sz w:val="28"/>
        </w:rPr>
        <w:t>
      Әуеайлақ бақылауының қанағаттанарлық нәтижелері кезінде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 бойынша бақылау талоны ресімделеді. Бақылау талоны осы құю құралы арқылы дайын тұрған авиаЖЖМ-ді ӘК-ге құюға беруге рұқсат берілгендігін растайды. Бақылау талонының жарамдылық мерзімі шығыс резервуарынан өнімді жұмсау мерзімі аяқталғанға дейін, бірақ өнімнің осы партиясының Сапа паспортының қолданылу мерзімінен аспайды.</w:t>
      </w:r>
      <w:r>
        <w:br/>
      </w:r>
      <w:r>
        <w:rPr>
          <w:rFonts w:ascii="Times New Roman"/>
          <w:b w:val="false"/>
          <w:i w:val="false"/>
          <w:color w:val="000000"/>
          <w:sz w:val="28"/>
        </w:rPr>
        <w:t>
</w:t>
      </w:r>
      <w:r>
        <w:rPr>
          <w:rFonts w:ascii="Times New Roman"/>
          <w:b w:val="false"/>
          <w:i w:val="false"/>
          <w:color w:val="000000"/>
          <w:sz w:val="28"/>
        </w:rPr>
        <w:t>
      40. Олардың сапасының өзгеру мүмкіндігіне күдік туындаған кезде (сақтау талаптарын сақтамау, жабдықтардың техникалық сипаттарының нашарлауы, қызмет көрсетудің регламенттік мерзімдерін сақтамау) авиаЖЖМ-ді сақтау үдерісінде немесе қолдануға дайындау кезеңінде ЖЖМ (ЖЖМҰ) қызметі басшысының шешімі бойынша сапасын бақылау мерзімінен бұрын жүргізіледі. Бұл жағдайда сынаманы іріктеп алу орны және сапаның бақыланатын көрсеткiштер тiзбесін ЖЖМ (ЖЖМҰ) қызметі басшысы белгілейді.</w:t>
      </w:r>
      <w:r>
        <w:br/>
      </w:r>
      <w:r>
        <w:rPr>
          <w:rFonts w:ascii="Times New Roman"/>
          <w:b w:val="false"/>
          <w:i w:val="false"/>
          <w:color w:val="000000"/>
          <w:sz w:val="28"/>
        </w:rPr>
        <w:t>
</w:t>
      </w:r>
      <w:r>
        <w:rPr>
          <w:rFonts w:ascii="Times New Roman"/>
          <w:b w:val="false"/>
          <w:i w:val="false"/>
          <w:color w:val="000000"/>
          <w:sz w:val="28"/>
        </w:rPr>
        <w:t>
      41. Қоймаға келіп түскен авиаЖЖМ сапасының МЕМСТ (ОСТ, ТУ) талаптарына сәйкес келмеу немесе сапаның жасырын тапшылығы анықталған кезде ЖЖМ (ЖЖМҰ) қызметі басшысының өтінімі бойынша төрелік бақылау жүргізіледі.</w:t>
      </w:r>
      <w:r>
        <w:br/>
      </w:r>
      <w:r>
        <w:rPr>
          <w:rFonts w:ascii="Times New Roman"/>
          <w:b w:val="false"/>
          <w:i w:val="false"/>
          <w:color w:val="000000"/>
          <w:sz w:val="28"/>
        </w:rPr>
        <w:t>
      Төрелік бақылауды әр жағдайда көрсеткiштердiң белгiлi тiзбесі бойынша ААҰ ЖЖМ базалық зертханасы орындайды. Бақылау нәтижелері бойынша ААҰ ЖЖМ базалық зертханасы өнімді қолдану шарттары туралы қорытындымен төрелік талдауды береді.</w:t>
      </w:r>
      <w:r>
        <w:br/>
      </w:r>
      <w:r>
        <w:rPr>
          <w:rFonts w:ascii="Times New Roman"/>
          <w:b w:val="false"/>
          <w:i w:val="false"/>
          <w:color w:val="000000"/>
          <w:sz w:val="28"/>
        </w:rPr>
        <w:t>
</w:t>
      </w:r>
      <w:r>
        <w:rPr>
          <w:rFonts w:ascii="Times New Roman"/>
          <w:b w:val="false"/>
          <w:i w:val="false"/>
          <w:color w:val="000000"/>
          <w:sz w:val="28"/>
        </w:rPr>
        <w:t>
      42. ӘК жүйелерiнен авиаЖЖМ сапасын бақылау нақты әуе кемесінде нормативтік-техникалық құжаттамалармен белгіленген көрсеткiштер көлемiнде, зерттеу әдiстерiмен және мерзімділігімен ЖЖМ зертханасы жүргізуі мүмкін. Бақылау нәтижелерi бойынша ұсынылған сынаманы зерттеу кезiнде белгіленген өлшемдермен көрсеткіштер талдауы берiледi. Сапа көрсеткіштерін талдау осы Қағидаға 6-қосымшаға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43. АвиаЖЖМ, әуе кемесінің апаттық агрегеттарынан және істен шыққан агрегаттарынан алынған тұнбалардың, шөгiндiлердiң сапасын бақылау өзіне талдамалық химияның стандартталған және аспапты әдiстерiмен зерттеледі және алынған нәтижелердің ӘК жүйелерiнде оны қалыпты пайдалану кезінде және iстен шыққан кезде нақты өнiм сапасының деңгейi бойынша «мәлiметтер банкімен» сәйкестiгiн қамтиды.</w:t>
      </w:r>
      <w:r>
        <w:br/>
      </w:r>
      <w:r>
        <w:rPr>
          <w:rFonts w:ascii="Times New Roman"/>
          <w:b w:val="false"/>
          <w:i w:val="false"/>
          <w:color w:val="000000"/>
          <w:sz w:val="28"/>
        </w:rPr>
        <w:t>
      Авиациялық оқиғаны (тосын оқиғаны) тергейтін комиссияның нұсқауы бойынша Тапсырыс берушіге талдаулары бар қорытындыларды бере отырып зерттеу объектілерін бақылауды ААҰ ЖЖМ базалық зертханасы жүргізеді.</w:t>
      </w:r>
      <w:r>
        <w:br/>
      </w:r>
      <w:r>
        <w:rPr>
          <w:rFonts w:ascii="Times New Roman"/>
          <w:b w:val="false"/>
          <w:i w:val="false"/>
          <w:color w:val="000000"/>
          <w:sz w:val="28"/>
        </w:rPr>
        <w:t>
</w:t>
      </w:r>
      <w:r>
        <w:rPr>
          <w:rFonts w:ascii="Times New Roman"/>
          <w:b w:val="false"/>
          <w:i w:val="false"/>
          <w:color w:val="000000"/>
          <w:sz w:val="28"/>
        </w:rPr>
        <w:t>
      44. Тасымалдау, сақтау және құю құралдарынан авиаЖЖМ сынамалары авиаЖЖМ сапасын анықтау үшін іріктеп алынады.</w:t>
      </w:r>
      <w:r>
        <w:br/>
      </w:r>
      <w:r>
        <w:rPr>
          <w:rFonts w:ascii="Times New Roman"/>
          <w:b w:val="false"/>
          <w:i w:val="false"/>
          <w:color w:val="000000"/>
          <w:sz w:val="28"/>
        </w:rPr>
        <w:t>
      ӘК жүйелері мен агрегаттарынан іріктеп алынатын авиаЖЖМ сынамалары олардың тазалығы мен сапасының деңгейін, техникалық қызмет көрсету жөніндегі регламенттік жұмыстардың толық орындалуын және жүйелер мен агрегаттардың пайдалануға дайындығын анықтау үшін іріктеп алынады.</w:t>
      </w:r>
      <w:r>
        <w:br/>
      </w:r>
      <w:r>
        <w:rPr>
          <w:rFonts w:ascii="Times New Roman"/>
          <w:b w:val="false"/>
          <w:i w:val="false"/>
          <w:color w:val="000000"/>
          <w:sz w:val="28"/>
        </w:rPr>
        <w:t>
</w:t>
      </w:r>
      <w:r>
        <w:rPr>
          <w:rFonts w:ascii="Times New Roman"/>
          <w:b w:val="false"/>
          <w:i w:val="false"/>
          <w:color w:val="000000"/>
          <w:sz w:val="28"/>
        </w:rPr>
        <w:t>
      45. Тасымалдау, құю және авиаЖЖМ қоймаларын технологиялық жабдықтау құралдарынан сынамаларды іріктеп алуды ЖЖМ (ЖЖМҰ) қызметінің техникалық персоналы жүргізеді.</w:t>
      </w:r>
      <w:r>
        <w:br/>
      </w:r>
      <w:r>
        <w:rPr>
          <w:rFonts w:ascii="Times New Roman"/>
          <w:b w:val="false"/>
          <w:i w:val="false"/>
          <w:color w:val="000000"/>
          <w:sz w:val="28"/>
        </w:rPr>
        <w:t>
      ӘК жүйелері мен агрегаттарынан алынған сынамаларды іріктеп алуды ЖЖМ (ЖЖМҰ) қызметінің инженерлік-техникалық қызметкерлерін тарта отырып, инженерлік-авиация қызметінің техникалық құрамы жүргізеді.</w:t>
      </w:r>
      <w:r>
        <w:br/>
      </w:r>
      <w:r>
        <w:rPr>
          <w:rFonts w:ascii="Times New Roman"/>
          <w:b w:val="false"/>
          <w:i w:val="false"/>
          <w:color w:val="000000"/>
          <w:sz w:val="28"/>
        </w:rPr>
        <w:t>
</w:t>
      </w:r>
      <w:r>
        <w:rPr>
          <w:rFonts w:ascii="Times New Roman"/>
          <w:b w:val="false"/>
          <w:i w:val="false"/>
          <w:color w:val="000000"/>
          <w:sz w:val="28"/>
        </w:rPr>
        <w:t>
      46. Сынамалар:</w:t>
      </w:r>
      <w:r>
        <w:br/>
      </w:r>
      <w:r>
        <w:rPr>
          <w:rFonts w:ascii="Times New Roman"/>
          <w:b w:val="false"/>
          <w:i w:val="false"/>
          <w:color w:val="000000"/>
          <w:sz w:val="28"/>
        </w:rPr>
        <w:t>
</w:t>
      </w:r>
      <w:r>
        <w:rPr>
          <w:rFonts w:ascii="Times New Roman"/>
          <w:b w:val="false"/>
          <w:i w:val="false"/>
          <w:color w:val="000000"/>
          <w:sz w:val="28"/>
        </w:rPr>
        <w:t>
      1) нүктелiк;</w:t>
      </w:r>
      <w:r>
        <w:br/>
      </w:r>
      <w:r>
        <w:rPr>
          <w:rFonts w:ascii="Times New Roman"/>
          <w:b w:val="false"/>
          <w:i w:val="false"/>
          <w:color w:val="000000"/>
          <w:sz w:val="28"/>
        </w:rPr>
        <w:t>
</w:t>
      </w:r>
      <w:r>
        <w:rPr>
          <w:rFonts w:ascii="Times New Roman"/>
          <w:b w:val="false"/>
          <w:i w:val="false"/>
          <w:color w:val="000000"/>
          <w:sz w:val="28"/>
        </w:rPr>
        <w:t>
      2) бiрiктiрiлген;</w:t>
      </w:r>
      <w:r>
        <w:br/>
      </w:r>
      <w:r>
        <w:rPr>
          <w:rFonts w:ascii="Times New Roman"/>
          <w:b w:val="false"/>
          <w:i w:val="false"/>
          <w:color w:val="000000"/>
          <w:sz w:val="28"/>
        </w:rPr>
        <w:t>
</w:t>
      </w:r>
      <w:r>
        <w:rPr>
          <w:rFonts w:ascii="Times New Roman"/>
          <w:b w:val="false"/>
          <w:i w:val="false"/>
          <w:color w:val="000000"/>
          <w:sz w:val="28"/>
        </w:rPr>
        <w:t>
      3) түптік болып бөлінеді.</w:t>
      </w:r>
      <w:r>
        <w:br/>
      </w:r>
      <w:r>
        <w:rPr>
          <w:rFonts w:ascii="Times New Roman"/>
          <w:b w:val="false"/>
          <w:i w:val="false"/>
          <w:color w:val="000000"/>
          <w:sz w:val="28"/>
        </w:rPr>
        <w:t>
      Нүктелiк сынама - белгiленген іріктеп алу орнынан бiр ретте алынатын сынама.</w:t>
      </w:r>
      <w:r>
        <w:br/>
      </w:r>
      <w:r>
        <w:rPr>
          <w:rFonts w:ascii="Times New Roman"/>
          <w:b w:val="false"/>
          <w:i w:val="false"/>
          <w:color w:val="000000"/>
          <w:sz w:val="28"/>
        </w:rPr>
        <w:t>
      Бiрiктiрiлген сынама – МЕМСТ-да белгiленген ара қатынастың нүктелiк сынамаларды араластыру нәтижесiнде жасалған сынама.</w:t>
      </w:r>
      <w:r>
        <w:br/>
      </w:r>
      <w:r>
        <w:rPr>
          <w:rFonts w:ascii="Times New Roman"/>
          <w:b w:val="false"/>
          <w:i w:val="false"/>
          <w:color w:val="000000"/>
          <w:sz w:val="28"/>
        </w:rPr>
        <w:t>
      Түптік сынама – ыдыстың төменгі бөлігінен, құю құралының тұндырғышынан, сүзгіден, сүзгi-сепараторынан немесе резервуардың тұнбаны (сифон) төгетiн төменгi кранынан немесе құбыржолынан алынған нүктелік сынама.</w:t>
      </w:r>
      <w:r>
        <w:br/>
      </w:r>
      <w:r>
        <w:rPr>
          <w:rFonts w:ascii="Times New Roman"/>
          <w:b w:val="false"/>
          <w:i w:val="false"/>
          <w:color w:val="000000"/>
          <w:sz w:val="28"/>
        </w:rPr>
        <w:t>
</w:t>
      </w:r>
      <w:r>
        <w:rPr>
          <w:rFonts w:ascii="Times New Roman"/>
          <w:b w:val="false"/>
          <w:i w:val="false"/>
          <w:color w:val="000000"/>
          <w:sz w:val="28"/>
        </w:rPr>
        <w:t>
      47. АвиаЖЖМ-нің іріктеп алынатын сынамалары маңызды болуы тиiс. Сынамалар маңыздылығына:</w:t>
      </w:r>
      <w:r>
        <w:br/>
      </w:r>
      <w:r>
        <w:rPr>
          <w:rFonts w:ascii="Times New Roman"/>
          <w:b w:val="false"/>
          <w:i w:val="false"/>
          <w:color w:val="000000"/>
          <w:sz w:val="28"/>
        </w:rPr>
        <w:t>
</w:t>
      </w:r>
      <w:r>
        <w:rPr>
          <w:rFonts w:ascii="Times New Roman"/>
          <w:b w:val="false"/>
          <w:i w:val="false"/>
          <w:color w:val="000000"/>
          <w:sz w:val="28"/>
        </w:rPr>
        <w:t>
      1) осы Қағидада белгіленген орындарында және мерзiмдiлiкпен белгiленген тәсiлмен оның көлемiнiң белгiлi бөлiгiнен авиа ЖЖМ-ның берілген санын алумен;</w:t>
      </w:r>
      <w:r>
        <w:br/>
      </w:r>
      <w:r>
        <w:rPr>
          <w:rFonts w:ascii="Times New Roman"/>
          <w:b w:val="false"/>
          <w:i w:val="false"/>
          <w:color w:val="000000"/>
          <w:sz w:val="28"/>
        </w:rPr>
        <w:t>
</w:t>
      </w:r>
      <w:r>
        <w:rPr>
          <w:rFonts w:ascii="Times New Roman"/>
          <w:b w:val="false"/>
          <w:i w:val="false"/>
          <w:color w:val="000000"/>
          <w:sz w:val="28"/>
        </w:rPr>
        <w:t>
      2) сынамаларды арнайы дайындалған ыдысқа алумен;</w:t>
      </w:r>
      <w:r>
        <w:br/>
      </w:r>
      <w:r>
        <w:rPr>
          <w:rFonts w:ascii="Times New Roman"/>
          <w:b w:val="false"/>
          <w:i w:val="false"/>
          <w:color w:val="000000"/>
          <w:sz w:val="28"/>
        </w:rPr>
        <w:t>
</w:t>
      </w:r>
      <w:r>
        <w:rPr>
          <w:rFonts w:ascii="Times New Roman"/>
          <w:b w:val="false"/>
          <w:i w:val="false"/>
          <w:color w:val="000000"/>
          <w:sz w:val="28"/>
        </w:rPr>
        <w:t>
      3) сынамаға қоса берілген құжаттаманың дәйектілігімен және қажетті көлемімен;</w:t>
      </w:r>
      <w:r>
        <w:br/>
      </w:r>
      <w:r>
        <w:rPr>
          <w:rFonts w:ascii="Times New Roman"/>
          <w:b w:val="false"/>
          <w:i w:val="false"/>
          <w:color w:val="000000"/>
          <w:sz w:val="28"/>
        </w:rPr>
        <w:t>
</w:t>
      </w:r>
      <w:r>
        <w:rPr>
          <w:rFonts w:ascii="Times New Roman"/>
          <w:b w:val="false"/>
          <w:i w:val="false"/>
          <w:color w:val="000000"/>
          <w:sz w:val="28"/>
        </w:rPr>
        <w:t>
      4) тығындау қағидаларын сақтау және зерттеу, сақтау орнына жеткiзумен қол жеткізіледі.</w:t>
      </w:r>
      <w:r>
        <w:br/>
      </w:r>
      <w:r>
        <w:rPr>
          <w:rFonts w:ascii="Times New Roman"/>
          <w:b w:val="false"/>
          <w:i w:val="false"/>
          <w:color w:val="000000"/>
          <w:sz w:val="28"/>
        </w:rPr>
        <w:t>
</w:t>
      </w:r>
      <w:r>
        <w:rPr>
          <w:rFonts w:ascii="Times New Roman"/>
          <w:b w:val="false"/>
          <w:i w:val="false"/>
          <w:color w:val="000000"/>
          <w:sz w:val="28"/>
        </w:rPr>
        <w:t>
      48. АвиаЖЖМ сынамаларын төгу құрылғысы (отын құю, май құю ыдысының тұндырғыштары, сифондар, резервуарлардың төменгi крандары, тазалау мен су бөлу құралдарының тұндырғыштары) арқылы іріктеп алған кезде алдын ала тұнбаны төгу краны толық ашық кезде бiртектi, бірақ кемінде 0,5 дм</w:t>
      </w:r>
      <w:r>
        <w:rPr>
          <w:rFonts w:ascii="Times New Roman"/>
          <w:b w:val="false"/>
          <w:i w:val="false"/>
          <w:color w:val="000000"/>
          <w:vertAlign w:val="superscript"/>
        </w:rPr>
        <w:t xml:space="preserve">3 </w:t>
      </w:r>
      <w:r>
        <w:rPr>
          <w:rFonts w:ascii="Times New Roman"/>
          <w:b w:val="false"/>
          <w:i w:val="false"/>
          <w:color w:val="000000"/>
          <w:sz w:val="28"/>
        </w:rPr>
        <w:t>өнiмнiң пайда болуына дейiн жүргізіледі.</w:t>
      </w:r>
      <w:r>
        <w:br/>
      </w:r>
      <w:r>
        <w:rPr>
          <w:rFonts w:ascii="Times New Roman"/>
          <w:b w:val="false"/>
          <w:i w:val="false"/>
          <w:color w:val="000000"/>
          <w:sz w:val="28"/>
        </w:rPr>
        <w:t>
</w:t>
      </w:r>
      <w:r>
        <w:rPr>
          <w:rFonts w:ascii="Times New Roman"/>
          <w:b w:val="false"/>
          <w:i w:val="false"/>
          <w:color w:val="000000"/>
          <w:sz w:val="28"/>
        </w:rPr>
        <w:t>
      49. Зертханалық талдауларға арналған сынамалар көлемi авиация керосиндері мен авиация бензиндері үшiн кемінде 1,5 дм</w:t>
      </w:r>
      <w:r>
        <w:rPr>
          <w:rFonts w:ascii="Times New Roman"/>
          <w:b w:val="false"/>
          <w:i w:val="false"/>
          <w:color w:val="000000"/>
          <w:vertAlign w:val="superscript"/>
        </w:rPr>
        <w:t>3</w:t>
      </w:r>
      <w:r>
        <w:rPr>
          <w:rFonts w:ascii="Times New Roman"/>
          <w:b w:val="false"/>
          <w:i w:val="false"/>
          <w:color w:val="000000"/>
          <w:sz w:val="28"/>
        </w:rPr>
        <w:t>, ал авиаЖЖМ мен арнаулы сұйықтықтың қалған түрлерi үшiн кемінде 0,7</w:t>
      </w:r>
      <w:r>
        <w:rPr>
          <w:rFonts w:ascii="Times New Roman"/>
          <w:b w:val="false"/>
          <w:i w:val="false"/>
          <w:color w:val="000000"/>
          <w:vertAlign w:val="superscript"/>
        </w:rPr>
        <w:t> </w:t>
      </w:r>
      <w:r>
        <w:rPr>
          <w:rFonts w:ascii="Times New Roman"/>
          <w:b w:val="false"/>
          <w:i w:val="false"/>
          <w:color w:val="000000"/>
          <w:sz w:val="28"/>
        </w:rPr>
        <w:t>дм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Авиаотындар мен авиациялық майлардың тазалық деңгейiн көзбен шолып тексеру үшiн іріктеп алынатын сынама көлемi 0,5 – 0,8 дм</w:t>
      </w:r>
      <w:r>
        <w:rPr>
          <w:rFonts w:ascii="Times New Roman"/>
          <w:b w:val="false"/>
          <w:i w:val="false"/>
          <w:color w:val="000000"/>
          <w:vertAlign w:val="superscript"/>
        </w:rPr>
        <w:t xml:space="preserve">3 </w:t>
      </w:r>
      <w:r>
        <w:rPr>
          <w:rFonts w:ascii="Times New Roman"/>
          <w:b w:val="false"/>
          <w:i w:val="false"/>
          <w:color w:val="000000"/>
          <w:sz w:val="28"/>
        </w:rPr>
        <w:t>құрайды.</w:t>
      </w:r>
      <w:r>
        <w:br/>
      </w:r>
      <w:r>
        <w:rPr>
          <w:rFonts w:ascii="Times New Roman"/>
          <w:b w:val="false"/>
          <w:i w:val="false"/>
          <w:color w:val="000000"/>
          <w:sz w:val="28"/>
        </w:rPr>
        <w:t>
</w:t>
      </w:r>
      <w:r>
        <w:rPr>
          <w:rFonts w:ascii="Times New Roman"/>
          <w:b w:val="false"/>
          <w:i w:val="false"/>
          <w:color w:val="000000"/>
          <w:sz w:val="28"/>
        </w:rPr>
        <w:t>
      50. Авиа ЖМ сынамаларын іріктеп алу ААҰ ЖЖМ зертханасы дайындаған ыдысқа (ыдыс-аяққа) алынуы тиiс, ол туралы сынаманы іріктеп алу актiсiнде тиiстi белгi қойылады.</w:t>
      </w:r>
      <w:r>
        <w:br/>
      </w:r>
      <w:r>
        <w:rPr>
          <w:rFonts w:ascii="Times New Roman"/>
          <w:b w:val="false"/>
          <w:i w:val="false"/>
          <w:color w:val="000000"/>
          <w:sz w:val="28"/>
        </w:rPr>
        <w:t>
</w:t>
      </w:r>
      <w:r>
        <w:rPr>
          <w:rFonts w:ascii="Times New Roman"/>
          <w:b w:val="false"/>
          <w:i w:val="false"/>
          <w:color w:val="000000"/>
          <w:sz w:val="28"/>
        </w:rPr>
        <w:t>
      51. Сынамалары бар бөтелкелер тығындармен немесе төсемдерi бар бұрамалық қақпақтармен нығыз жабылады, олардың материалдары авиаЖЖМ-да ерiмейді. Резеңке немесе қабықты қақпақтар қолданылған кезде оларды орау үшiн полиэтилен пленкасы пайдаланылады. Бөтелкенiң мойынын полиэтилен немесе басқа тығыз пленкамен оралады және жетек арқанмен байланады, оның ұштары заттаңба тесiгiне өткiзiледi. Жетек арқанның ұштарын пломбылайды немесе картоннан, ағаштан немесе басқа материалдан жасалған пластинкада сүргіш (мастика) құяды және мөр басады. Бөтелкеге заттаңба жапсыруға жол рұқсат етіледі.</w:t>
      </w:r>
      <w:r>
        <w:br/>
      </w:r>
      <w:r>
        <w:rPr>
          <w:rFonts w:ascii="Times New Roman"/>
          <w:b w:val="false"/>
          <w:i w:val="false"/>
          <w:color w:val="000000"/>
          <w:sz w:val="28"/>
        </w:rPr>
        <w:t>
</w:t>
      </w:r>
      <w:r>
        <w:rPr>
          <w:rFonts w:ascii="Times New Roman"/>
          <w:b w:val="false"/>
          <w:i w:val="false"/>
          <w:color w:val="000000"/>
          <w:sz w:val="28"/>
        </w:rPr>
        <w:t>
      52. Заттаңбада:</w:t>
      </w:r>
      <w:r>
        <w:br/>
      </w:r>
      <w:r>
        <w:rPr>
          <w:rFonts w:ascii="Times New Roman"/>
          <w:b w:val="false"/>
          <w:i w:val="false"/>
          <w:color w:val="000000"/>
          <w:sz w:val="28"/>
        </w:rPr>
        <w:t>
</w:t>
      </w:r>
      <w:r>
        <w:rPr>
          <w:rFonts w:ascii="Times New Roman"/>
          <w:b w:val="false"/>
          <w:i w:val="false"/>
          <w:color w:val="000000"/>
          <w:sz w:val="28"/>
        </w:rPr>
        <w:t>
      1) сынамаларды іріктеп алуды есепке алу журналы немесе сынамаларды тiркеу журналы бойынша сынама нөмiрi;</w:t>
      </w:r>
      <w:r>
        <w:br/>
      </w:r>
      <w:r>
        <w:rPr>
          <w:rFonts w:ascii="Times New Roman"/>
          <w:b w:val="false"/>
          <w:i w:val="false"/>
          <w:color w:val="000000"/>
          <w:sz w:val="28"/>
        </w:rPr>
        <w:t>
</w:t>
      </w:r>
      <w:r>
        <w:rPr>
          <w:rFonts w:ascii="Times New Roman"/>
          <w:b w:val="false"/>
          <w:i w:val="false"/>
          <w:color w:val="000000"/>
          <w:sz w:val="28"/>
        </w:rPr>
        <w:t>
      2) өнiмнiң атауы, маркасы;</w:t>
      </w:r>
      <w:r>
        <w:br/>
      </w:r>
      <w:r>
        <w:rPr>
          <w:rFonts w:ascii="Times New Roman"/>
          <w:b w:val="false"/>
          <w:i w:val="false"/>
          <w:color w:val="000000"/>
          <w:sz w:val="28"/>
        </w:rPr>
        <w:t>
</w:t>
      </w:r>
      <w:r>
        <w:rPr>
          <w:rFonts w:ascii="Times New Roman"/>
          <w:b w:val="false"/>
          <w:i w:val="false"/>
          <w:color w:val="000000"/>
          <w:sz w:val="28"/>
        </w:rPr>
        <w:t>
      3) резервуар нөмiрi, сынама қандай мөлшерде іріктеп алынғаны, ыдыстар, цистерналар партиясының нөмiрi, кеменің атауы, сынама іріктеп алынған танкiнiң нөмiрi;</w:t>
      </w:r>
      <w:r>
        <w:br/>
      </w:r>
      <w:r>
        <w:rPr>
          <w:rFonts w:ascii="Times New Roman"/>
          <w:b w:val="false"/>
          <w:i w:val="false"/>
          <w:color w:val="000000"/>
          <w:sz w:val="28"/>
        </w:rPr>
        <w:t>
</w:t>
      </w:r>
      <w:r>
        <w:rPr>
          <w:rFonts w:ascii="Times New Roman"/>
          <w:b w:val="false"/>
          <w:i w:val="false"/>
          <w:color w:val="000000"/>
          <w:sz w:val="28"/>
        </w:rPr>
        <w:t>
      4) сынама іріктеп алынған күн;</w:t>
      </w:r>
      <w:r>
        <w:br/>
      </w:r>
      <w:r>
        <w:rPr>
          <w:rFonts w:ascii="Times New Roman"/>
          <w:b w:val="false"/>
          <w:i w:val="false"/>
          <w:color w:val="000000"/>
          <w:sz w:val="28"/>
        </w:rPr>
        <w:t>
</w:t>
      </w:r>
      <w:r>
        <w:rPr>
          <w:rFonts w:ascii="Times New Roman"/>
          <w:b w:val="false"/>
          <w:i w:val="false"/>
          <w:color w:val="000000"/>
          <w:sz w:val="28"/>
        </w:rPr>
        <w:t>
      5) өнiмге МЕМСТ (ОСТ, ТУ) атауы;</w:t>
      </w:r>
      <w:r>
        <w:br/>
      </w:r>
      <w:r>
        <w:rPr>
          <w:rFonts w:ascii="Times New Roman"/>
          <w:b w:val="false"/>
          <w:i w:val="false"/>
          <w:color w:val="000000"/>
          <w:sz w:val="28"/>
        </w:rPr>
        <w:t>
</w:t>
      </w:r>
      <w:r>
        <w:rPr>
          <w:rFonts w:ascii="Times New Roman"/>
          <w:b w:val="false"/>
          <w:i w:val="false"/>
          <w:color w:val="000000"/>
          <w:sz w:val="28"/>
        </w:rPr>
        <w:t>
      6) сынаманы іріктеп алған және мөр басқан тұлғалардың тектері мен қолдары көрсетіледі.</w:t>
      </w:r>
      <w:r>
        <w:br/>
      </w:r>
      <w:r>
        <w:rPr>
          <w:rFonts w:ascii="Times New Roman"/>
          <w:b w:val="false"/>
          <w:i w:val="false"/>
          <w:color w:val="000000"/>
          <w:sz w:val="28"/>
        </w:rPr>
        <w:t>
</w:t>
      </w:r>
      <w:r>
        <w:rPr>
          <w:rFonts w:ascii="Times New Roman"/>
          <w:b w:val="false"/>
          <w:i w:val="false"/>
          <w:color w:val="000000"/>
          <w:sz w:val="28"/>
        </w:rPr>
        <w:t>
      53. Сынамаларды іріктеп алу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ресімделеді.</w:t>
      </w:r>
      <w:r>
        <w:br/>
      </w:r>
      <w:r>
        <w:rPr>
          <w:rFonts w:ascii="Times New Roman"/>
          <w:b w:val="false"/>
          <w:i w:val="false"/>
          <w:color w:val="000000"/>
          <w:sz w:val="28"/>
        </w:rPr>
        <w:t>
</w:t>
      </w:r>
      <w:r>
        <w:rPr>
          <w:rFonts w:ascii="Times New Roman"/>
          <w:b w:val="false"/>
          <w:i w:val="false"/>
          <w:color w:val="000000"/>
          <w:sz w:val="28"/>
        </w:rPr>
        <w:t>
      54. ӘК-мен авиациялық оқиғалар мен тосын жағдайында авиаЖЖМ сынамаларын іріктеп алу тәртібі осы Қағидаға </w:t>
      </w:r>
      <w:r>
        <w:rPr>
          <w:rFonts w:ascii="Times New Roman"/>
          <w:b w:val="false"/>
          <w:i w:val="false"/>
          <w:color w:val="000000"/>
          <w:sz w:val="28"/>
        </w:rPr>
        <w:t>8-қосымшада</w:t>
      </w:r>
      <w:r>
        <w:rPr>
          <w:rFonts w:ascii="Times New Roman"/>
          <w:b w:val="false"/>
          <w:i w:val="false"/>
          <w:color w:val="000000"/>
          <w:sz w:val="28"/>
        </w:rPr>
        <w:t xml:space="preserve"> жазылған.</w:t>
      </w:r>
      <w:r>
        <w:br/>
      </w:r>
      <w:r>
        <w:rPr>
          <w:rFonts w:ascii="Times New Roman"/>
          <w:b w:val="false"/>
          <w:i w:val="false"/>
          <w:color w:val="000000"/>
          <w:sz w:val="28"/>
        </w:rPr>
        <w:t>
</w:t>
      </w:r>
      <w:r>
        <w:rPr>
          <w:rFonts w:ascii="Times New Roman"/>
          <w:b w:val="false"/>
          <w:i w:val="false"/>
          <w:color w:val="000000"/>
          <w:sz w:val="28"/>
        </w:rPr>
        <w:t>
      55. Талдау үшін зертханаға келіп түскен авиаЖЖМ сынамалары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Сынамаларды тіркеу журналында тіркеледі. Талдау үшін басқа зертханаға жіберілген сынамалар осы журналда тіркеледі.</w:t>
      </w:r>
      <w:r>
        <w:br/>
      </w:r>
      <w:r>
        <w:rPr>
          <w:rFonts w:ascii="Times New Roman"/>
          <w:b w:val="false"/>
          <w:i w:val="false"/>
          <w:color w:val="000000"/>
          <w:sz w:val="28"/>
        </w:rPr>
        <w:t>
</w:t>
      </w:r>
      <w:r>
        <w:rPr>
          <w:rFonts w:ascii="Times New Roman"/>
          <w:b w:val="false"/>
          <w:i w:val="false"/>
          <w:color w:val="000000"/>
          <w:sz w:val="28"/>
        </w:rPr>
        <w:t>
      56. Осы Қағидаға 1-қосымшада көрсетілген тізбе бойынша авиаЖЖМ сапасының физикохимиялық көрсеткіштерін талдау ЖЖМ зертханаларында орындалады.</w:t>
      </w:r>
      <w:r>
        <w:br/>
      </w:r>
      <w:r>
        <w:rPr>
          <w:rFonts w:ascii="Times New Roman"/>
          <w:b w:val="false"/>
          <w:i w:val="false"/>
          <w:color w:val="000000"/>
          <w:sz w:val="28"/>
        </w:rPr>
        <w:t>
</w:t>
      </w:r>
      <w:r>
        <w:rPr>
          <w:rFonts w:ascii="Times New Roman"/>
          <w:b w:val="false"/>
          <w:i w:val="false"/>
          <w:color w:val="000000"/>
          <w:sz w:val="28"/>
        </w:rPr>
        <w:t>
      57. АвиаЖЖМ сапасы мен тазалығына талдау жүргізу метрологиялық тексерілген өлшеу және сынау құралдарында жүргізіледі.</w:t>
      </w:r>
      <w:r>
        <w:br/>
      </w:r>
      <w:r>
        <w:rPr>
          <w:rFonts w:ascii="Times New Roman"/>
          <w:b w:val="false"/>
          <w:i w:val="false"/>
          <w:color w:val="000000"/>
          <w:sz w:val="28"/>
        </w:rPr>
        <w:t>
      ӘК-ге құюға беруге дайындалған авиаЖЖМ-нің тазалық деңгейiн тексеру отын сапасының индикаторын (бұдан әрі – ОСИ) пайдаланатын ПОЗ-Т құралының (ПЭК-Т индикаторының) көмегiмен жүргізіледі. Авиациялық майлардағы судың мөлшерi көзбен шолып және 1547 МЕМСТ бойынша «тырсылдату» әдiсiмен анықталады.</w:t>
      </w:r>
      <w:r>
        <w:br/>
      </w:r>
      <w:r>
        <w:rPr>
          <w:rFonts w:ascii="Times New Roman"/>
          <w:b w:val="false"/>
          <w:i w:val="false"/>
          <w:color w:val="000000"/>
          <w:sz w:val="28"/>
        </w:rPr>
        <w:t>
      АвиаЖЖМ тазалығының деңгейін көзбен шолу арқылы тексеру сынамаларды іріктеп алу орындарында (ЖЖМ қоймаларында, арнайы көліктер тұрағында, ұшу алаңдарында) жүргізілуі мүмкін.</w:t>
      </w:r>
      <w:r>
        <w:br/>
      </w:r>
      <w:r>
        <w:rPr>
          <w:rFonts w:ascii="Times New Roman"/>
          <w:b w:val="false"/>
          <w:i w:val="false"/>
          <w:color w:val="000000"/>
          <w:sz w:val="28"/>
        </w:rPr>
        <w:t>
      Авиаотынның тазалығы іріктеп алынған сынамасы бар әйнек цилиндрдi (арнаулы ыдыстарды) жарық сәулесiне қарата отырып, көзбен шолып тексередi. ОСИ көмегiмен тазалықты тексеру әдiстемесi осы Қағидаға </w:t>
      </w:r>
      <w:r>
        <w:rPr>
          <w:rFonts w:ascii="Times New Roman"/>
          <w:b w:val="false"/>
          <w:i w:val="false"/>
          <w:color w:val="000000"/>
          <w:sz w:val="28"/>
        </w:rPr>
        <w:t>10-қосымшада</w:t>
      </w:r>
      <w:r>
        <w:rPr>
          <w:rFonts w:ascii="Times New Roman"/>
          <w:b w:val="false"/>
          <w:i w:val="false"/>
          <w:color w:val="000000"/>
          <w:sz w:val="28"/>
        </w:rPr>
        <w:t xml:space="preserve"> келтiрiлген.</w:t>
      </w:r>
      <w:r>
        <w:br/>
      </w:r>
      <w:r>
        <w:rPr>
          <w:rFonts w:ascii="Times New Roman"/>
          <w:b w:val="false"/>
          <w:i w:val="false"/>
          <w:color w:val="000000"/>
          <w:sz w:val="28"/>
        </w:rPr>
        <w:t>
      Майда механикалық қоспалардың болмауы таза құрғақ шыны ыдысқа алынған және 1:4 ара қатынасында Б-70 бензині немесе С-50/170 Нефрас қосылған сынамада тексеріледі.</w:t>
      </w:r>
      <w:r>
        <w:br/>
      </w:r>
      <w:r>
        <w:rPr>
          <w:rFonts w:ascii="Times New Roman"/>
          <w:b w:val="false"/>
          <w:i w:val="false"/>
          <w:color w:val="000000"/>
          <w:sz w:val="28"/>
        </w:rPr>
        <w:t>
</w:t>
      </w:r>
      <w:r>
        <w:rPr>
          <w:rFonts w:ascii="Times New Roman"/>
          <w:b w:val="false"/>
          <w:i w:val="false"/>
          <w:color w:val="000000"/>
          <w:sz w:val="28"/>
        </w:rPr>
        <w:t>
      58. АвиаЖЖМ сапасының физика-химиялық көрсеткiштерiнiң талдау нәтижелерi, егер олардың мөлшерi рұқсат ету шегiнiң мөлшерiнен аспаса, қанағаттанарлық деп саналады.</w:t>
      </w:r>
      <w:r>
        <w:br/>
      </w:r>
      <w:r>
        <w:rPr>
          <w:rFonts w:ascii="Times New Roman"/>
          <w:b w:val="false"/>
          <w:i w:val="false"/>
          <w:color w:val="000000"/>
          <w:sz w:val="28"/>
        </w:rPr>
        <w:t>
      Тазалық тексерудің қанағаттанарлық нәтижелерi: көзбен шолып тексеру кезiнде көрiнетiн ластау бөлшектерiнің, мұз кристалдарының, су тамшыларының болмауы және/немесе ОСИ-дің сары қабатында кем дегенде екi көкшiл дақтың, ал ақ қабатында із бақылаудағыдан ашықтау болуы болып табылады.</w:t>
      </w:r>
      <w:r>
        <w:br/>
      </w:r>
      <w:r>
        <w:rPr>
          <w:rFonts w:ascii="Times New Roman"/>
          <w:b w:val="false"/>
          <w:i w:val="false"/>
          <w:color w:val="000000"/>
          <w:sz w:val="28"/>
        </w:rPr>
        <w:t>
</w:t>
      </w:r>
      <w:r>
        <w:rPr>
          <w:rFonts w:ascii="Times New Roman"/>
          <w:b w:val="false"/>
          <w:i w:val="false"/>
          <w:color w:val="000000"/>
          <w:sz w:val="28"/>
        </w:rPr>
        <w:t>
      59. ЖЖМ зертханасы орындаған сынамалардың талдау нәтижелерi осы Қағидаға 11-қосымшаға сәйкес нысан бойынша Талдауларды тіркеу журналына енгізіледі. Талдаудың реттiк нөмірі талдауға келіп түскен сынаманың нөмiрi бойынша сынамаларды тiркеу журналына жазылады.</w:t>
      </w:r>
      <w:r>
        <w:br/>
      </w:r>
      <w:r>
        <w:rPr>
          <w:rFonts w:ascii="Times New Roman"/>
          <w:b w:val="false"/>
          <w:i w:val="false"/>
          <w:color w:val="000000"/>
          <w:sz w:val="28"/>
        </w:rPr>
        <w:t>
      Журналдың «Қорытынды» деген бағанында «АвиаЖЖМ түрi беруге жарамды немесе жарамсыз» деп жазылады.</w:t>
      </w:r>
      <w:r>
        <w:br/>
      </w:r>
      <w:r>
        <w:rPr>
          <w:rFonts w:ascii="Times New Roman"/>
          <w:b w:val="false"/>
          <w:i w:val="false"/>
          <w:color w:val="000000"/>
          <w:sz w:val="28"/>
        </w:rPr>
        <w:t>
      Май қоспаларын немесе СКҚ сұйықтықтары қоспаларын талдау кезiнде май қоспасының маркасы немесе СКҚ сұйықтықтары қоспасының құрамы көрсетіле отырып, «Қоспа нормативтерiне сәйкес келедi (сәйкес келмейдi)» деп жазылады.</w:t>
      </w:r>
      <w:r>
        <w:br/>
      </w:r>
      <w:r>
        <w:rPr>
          <w:rFonts w:ascii="Times New Roman"/>
          <w:b w:val="false"/>
          <w:i w:val="false"/>
          <w:color w:val="000000"/>
          <w:sz w:val="28"/>
        </w:rPr>
        <w:t>
      Қорытындыға талдауды орындаған техник-лаборант және зертхананың инженер-басшысы немесе оған ААҰ басшысының өкімімен осы мiндеттер жүктелген басқа жауапты тұлға қол қояды.</w:t>
      </w:r>
      <w:r>
        <w:br/>
      </w:r>
      <w:r>
        <w:rPr>
          <w:rFonts w:ascii="Times New Roman"/>
          <w:b w:val="false"/>
          <w:i w:val="false"/>
          <w:color w:val="000000"/>
          <w:sz w:val="28"/>
        </w:rPr>
        <w:t>
</w:t>
      </w:r>
      <w:r>
        <w:rPr>
          <w:rFonts w:ascii="Times New Roman"/>
          <w:b w:val="false"/>
          <w:i w:val="false"/>
          <w:color w:val="000000"/>
          <w:sz w:val="28"/>
        </w:rPr>
        <w:t>
      60. Сынамаларға талдау жүргізу кезiнде жазбалар мен есептеулер техник-зертханашылардың жұмыс журналында жазылады. Бұл жазбаларды жеке парақтарда жүргiзуге жол берілмейді.</w:t>
      </w:r>
      <w:r>
        <w:br/>
      </w:r>
      <w:r>
        <w:rPr>
          <w:rFonts w:ascii="Times New Roman"/>
          <w:b w:val="false"/>
          <w:i w:val="false"/>
          <w:color w:val="000000"/>
          <w:sz w:val="28"/>
        </w:rPr>
        <w:t>
</w:t>
      </w:r>
      <w:r>
        <w:rPr>
          <w:rFonts w:ascii="Times New Roman"/>
          <w:b w:val="false"/>
          <w:i w:val="false"/>
          <w:color w:val="000000"/>
          <w:sz w:val="28"/>
        </w:rPr>
        <w:t>
      61. Жаппай анықтаулар (авиациялық керосиндегi СКҚ сұйықтығының құрамын, авиамайларда судың болмауын тексеру) нәтижелерiн жазу үшiн бөлек журналдар жүргiзуге рұқсат етiледi. Арнаулы сұйықтықтарға арналған журналдың нысаны осы Қағидаға </w:t>
      </w:r>
      <w:r>
        <w:rPr>
          <w:rFonts w:ascii="Times New Roman"/>
          <w:b w:val="false"/>
          <w:i w:val="false"/>
          <w:color w:val="000000"/>
          <w:sz w:val="28"/>
        </w:rPr>
        <w:t>11-қосымшада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62. Қабылдау бақылау көлемiнде авиаЖЖМ сапасын талдаудың қанағаттанарлық нәтижелерi кезінде ЖЖМ зертханасы Сапа паспортын береді. Сапа паспортына зертхана басшысы (немесе оны ауыстыратын тұлға), талдауларды жүргiзген орындаушы қол қояды және зертхананың немесе ЖЖМҰ-ның мөрiмен расталады.</w:t>
      </w:r>
      <w:r>
        <w:br/>
      </w:r>
      <w:r>
        <w:rPr>
          <w:rFonts w:ascii="Times New Roman"/>
          <w:b w:val="false"/>
          <w:i w:val="false"/>
          <w:color w:val="000000"/>
          <w:sz w:val="28"/>
        </w:rPr>
        <w:t>
</w:t>
      </w:r>
      <w:r>
        <w:rPr>
          <w:rFonts w:ascii="Times New Roman"/>
          <w:b w:val="false"/>
          <w:i w:val="false"/>
          <w:color w:val="000000"/>
          <w:sz w:val="28"/>
        </w:rPr>
        <w:t>
      63. ӘК жүйесiнен алынған авиаЖЖМ-ді талдау авиаЖЖМ-нің барлық техникалық өлшемдері бойынша жүргізіледі. Егер бақыланатын өлшемдердің көлеміне қол жеткізілмеген жағдайда сынамалар АА-ның базалық зертханасына зерттеуге жіберіледі.</w:t>
      </w:r>
      <w:r>
        <w:br/>
      </w:r>
      <w:r>
        <w:rPr>
          <w:rFonts w:ascii="Times New Roman"/>
          <w:b w:val="false"/>
          <w:i w:val="false"/>
          <w:color w:val="000000"/>
          <w:sz w:val="28"/>
        </w:rPr>
        <w:t>
</w:t>
      </w:r>
      <w:r>
        <w:rPr>
          <w:rFonts w:ascii="Times New Roman"/>
          <w:b w:val="false"/>
          <w:i w:val="false"/>
          <w:color w:val="000000"/>
          <w:sz w:val="28"/>
        </w:rPr>
        <w:t>
      64. АвиаЖЖМ зертханасында жұмсалатын және сақталатын авиаЖЖМ-ге берілген талдаулардың, сондай-ақ уақытша әуеайлақтар (тікұшақ айлақтары) мен қону алаңшаларына берілген авиаЖЖМ талдауларының жарамдылық мерзімдеріне бақылау кестесі жүргізіледі.</w:t>
      </w:r>
      <w:r>
        <w:br/>
      </w:r>
      <w:r>
        <w:rPr>
          <w:rFonts w:ascii="Times New Roman"/>
          <w:b w:val="false"/>
          <w:i w:val="false"/>
          <w:color w:val="000000"/>
          <w:sz w:val="28"/>
        </w:rPr>
        <w:t>
</w:t>
      </w:r>
      <w:r>
        <w:rPr>
          <w:rFonts w:ascii="Times New Roman"/>
          <w:b w:val="false"/>
          <w:i w:val="false"/>
          <w:color w:val="000000"/>
          <w:sz w:val="28"/>
        </w:rPr>
        <w:t>
      65. АвиаЖЖМ-ды уақытша әуеайлақтар (тікұшақ айлақтары) мен қону алаңшаларына жіберу кезiнде ЖЖМ (ЖЖМҰ) қызметі басшысының қолымен және мөрімен расталған жiберушi ұйымның ЖЖМ зертханасы Сапа паспортының көшірмесін береді.</w:t>
      </w:r>
      <w:r>
        <w:br/>
      </w:r>
      <w:r>
        <w:rPr>
          <w:rFonts w:ascii="Times New Roman"/>
          <w:b w:val="false"/>
          <w:i w:val="false"/>
          <w:color w:val="000000"/>
          <w:sz w:val="28"/>
        </w:rPr>
        <w:t>
</w:t>
      </w:r>
      <w:r>
        <w:rPr>
          <w:rFonts w:ascii="Times New Roman"/>
          <w:b w:val="false"/>
          <w:i w:val="false"/>
          <w:color w:val="000000"/>
          <w:sz w:val="28"/>
        </w:rPr>
        <w:t>
      66. Сынамаларды іріктеп алу актiлерi, сапа паспорты сәйкестік сертификаттары, дайындаушының (өнім берушінің) паспорты, авиаЖЖМ-нің әр топтамасынан бір-бір дана өнімнің осы топтамасы жұмсалғаннан кейін кем дегенде үш ай ішінде зертханада сақталады.</w:t>
      </w:r>
      <w:r>
        <w:br/>
      </w:r>
      <w:r>
        <w:rPr>
          <w:rFonts w:ascii="Times New Roman"/>
          <w:b w:val="false"/>
          <w:i w:val="false"/>
          <w:color w:val="000000"/>
          <w:sz w:val="28"/>
        </w:rPr>
        <w:t>
</w:t>
      </w:r>
      <w:r>
        <w:rPr>
          <w:rFonts w:ascii="Times New Roman"/>
          <w:b w:val="false"/>
          <w:i w:val="false"/>
          <w:color w:val="000000"/>
          <w:sz w:val="28"/>
        </w:rPr>
        <w:t>
      67. Техник-зертханашылардың ауысымдық жұмысы кезiнде зертханада ауысымдарды тапсыру журналы жүргiзiледі, онда еркiн түрде мынадай деректер:</w:t>
      </w:r>
      <w:r>
        <w:br/>
      </w:r>
      <w:r>
        <w:rPr>
          <w:rFonts w:ascii="Times New Roman"/>
          <w:b w:val="false"/>
          <w:i w:val="false"/>
          <w:color w:val="000000"/>
          <w:sz w:val="28"/>
        </w:rPr>
        <w:t>
</w:t>
      </w:r>
      <w:r>
        <w:rPr>
          <w:rFonts w:ascii="Times New Roman"/>
          <w:b w:val="false"/>
          <w:i w:val="false"/>
          <w:color w:val="000000"/>
          <w:sz w:val="28"/>
        </w:rPr>
        <w:t>
      1) келіп түскен авиаЖЖМ және оның сапалық жай-күйі;</w:t>
      </w:r>
      <w:r>
        <w:br/>
      </w:r>
      <w:r>
        <w:rPr>
          <w:rFonts w:ascii="Times New Roman"/>
          <w:b w:val="false"/>
          <w:i w:val="false"/>
          <w:color w:val="000000"/>
          <w:sz w:val="28"/>
        </w:rPr>
        <w:t>
</w:t>
      </w:r>
      <w:r>
        <w:rPr>
          <w:rFonts w:ascii="Times New Roman"/>
          <w:b w:val="false"/>
          <w:i w:val="false"/>
          <w:color w:val="000000"/>
          <w:sz w:val="28"/>
        </w:rPr>
        <w:t>
      2) ауысым аяғында аяқталмай қалған сынамалар талдауы;</w:t>
      </w:r>
      <w:r>
        <w:br/>
      </w:r>
      <w:r>
        <w:rPr>
          <w:rFonts w:ascii="Times New Roman"/>
          <w:b w:val="false"/>
          <w:i w:val="false"/>
          <w:color w:val="000000"/>
          <w:sz w:val="28"/>
        </w:rPr>
        <w:t>
</w:t>
      </w:r>
      <w:r>
        <w:rPr>
          <w:rFonts w:ascii="Times New Roman"/>
          <w:b w:val="false"/>
          <w:i w:val="false"/>
          <w:color w:val="000000"/>
          <w:sz w:val="28"/>
        </w:rPr>
        <w:t>
      3) беру жүргізілетін авиаЖЖМ маркалары бойынша шығыс резервуарларының нөмiрлерi;</w:t>
      </w:r>
      <w:r>
        <w:br/>
      </w:r>
      <w:r>
        <w:rPr>
          <w:rFonts w:ascii="Times New Roman"/>
          <w:b w:val="false"/>
          <w:i w:val="false"/>
          <w:color w:val="000000"/>
          <w:sz w:val="28"/>
        </w:rPr>
        <w:t>
</w:t>
      </w:r>
      <w:r>
        <w:rPr>
          <w:rFonts w:ascii="Times New Roman"/>
          <w:b w:val="false"/>
          <w:i w:val="false"/>
          <w:color w:val="000000"/>
          <w:sz w:val="28"/>
        </w:rPr>
        <w:t>
      4) авиаЖЖМ-ға берiлген талдау нөмiрлерi;</w:t>
      </w:r>
      <w:r>
        <w:br/>
      </w:r>
      <w:r>
        <w:rPr>
          <w:rFonts w:ascii="Times New Roman"/>
          <w:b w:val="false"/>
          <w:i w:val="false"/>
          <w:color w:val="000000"/>
          <w:sz w:val="28"/>
        </w:rPr>
        <w:t>
</w:t>
      </w:r>
      <w:r>
        <w:rPr>
          <w:rFonts w:ascii="Times New Roman"/>
          <w:b w:val="false"/>
          <w:i w:val="false"/>
          <w:color w:val="000000"/>
          <w:sz w:val="28"/>
        </w:rPr>
        <w:t>
      5) зертханалық жабдықтың жай-күйi жазылады.</w:t>
      </w:r>
      <w:r>
        <w:br/>
      </w:r>
      <w:r>
        <w:rPr>
          <w:rFonts w:ascii="Times New Roman"/>
          <w:b w:val="false"/>
          <w:i w:val="false"/>
          <w:color w:val="000000"/>
          <w:sz w:val="28"/>
        </w:rPr>
        <w:t>
</w:t>
      </w:r>
      <w:r>
        <w:rPr>
          <w:rFonts w:ascii="Times New Roman"/>
          <w:b w:val="false"/>
          <w:i w:val="false"/>
          <w:color w:val="000000"/>
          <w:sz w:val="28"/>
        </w:rPr>
        <w:t>
      68. Тазартылған суды дайындау және сапасын бақылау тәртібі осы Қағидаға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10"/>
    <w:bookmarkStart w:name="z332" w:id="11"/>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авиация ұйымдарында авиациялық жанар-жағармай</w:t>
      </w:r>
      <w:r>
        <w:br/>
      </w:r>
      <w:r>
        <w:rPr>
          <w:rFonts w:ascii="Times New Roman"/>
          <w:b w:val="false"/>
          <w:i w:val="false"/>
          <w:color w:val="000000"/>
          <w:sz w:val="28"/>
        </w:rPr>
        <w:t>
материалдары мен арнаулы сұйықтықтарды сақтаудың,</w:t>
      </w:r>
      <w:r>
        <w:br/>
      </w:r>
      <w:r>
        <w:rPr>
          <w:rFonts w:ascii="Times New Roman"/>
          <w:b w:val="false"/>
          <w:i w:val="false"/>
          <w:color w:val="000000"/>
          <w:sz w:val="28"/>
        </w:rPr>
        <w:t xml:space="preserve">
құюға беруге дайындаудың және олардың </w:t>
      </w:r>
      <w:r>
        <w:br/>
      </w:r>
      <w:r>
        <w:rPr>
          <w:rFonts w:ascii="Times New Roman"/>
          <w:b w:val="false"/>
          <w:i w:val="false"/>
          <w:color w:val="000000"/>
          <w:sz w:val="28"/>
        </w:rPr>
        <w:t xml:space="preserve">
сапасына бақылау жүргізудің қағидасына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 Республикасы ААҰ-да авиаЖЖМ-нің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49"/>
        <w:gridCol w:w="1559"/>
        <w:gridCol w:w="1661"/>
        <w:gridCol w:w="1704"/>
        <w:gridCol w:w="1560"/>
        <w:gridCol w:w="1801"/>
        <w:gridCol w:w="173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қабылдау үшін негіз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Құюға дайындау үшін негіз</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КЕРОСИНДЕР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резервуарындағы және жеткізу  құралдарындағы  тазалығы.</w:t>
            </w:r>
            <w:r>
              <w:br/>
            </w:r>
            <w:r>
              <w:rPr>
                <w:rFonts w:ascii="Times New Roman"/>
                <w:b w:val="false"/>
                <w:i w:val="false"/>
                <w:color w:val="000000"/>
                <w:sz w:val="20"/>
              </w:rPr>
              <w:t>
</w:t>
            </w: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Ілеспе құжатт ма. Дайындаушның (өнім берушінің) паспорты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топтаманың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 Фракциялық құрамы.</w:t>
            </w:r>
            <w:r>
              <w:br/>
            </w:r>
            <w:r>
              <w:rPr>
                <w:rFonts w:ascii="Times New Roman"/>
                <w:b w:val="false"/>
                <w:i w:val="false"/>
                <w:color w:val="000000"/>
                <w:sz w:val="20"/>
              </w:rPr>
              <w:t>
</w:t>
            </w:r>
            <w:r>
              <w:rPr>
                <w:rFonts w:ascii="Times New Roman"/>
                <w:b w:val="false"/>
                <w:i w:val="false"/>
                <w:color w:val="000000"/>
                <w:sz w:val="20"/>
              </w:rPr>
              <w:t>Тұтқырлықтары.</w:t>
            </w:r>
            <w:r>
              <w:br/>
            </w:r>
            <w:r>
              <w:rPr>
                <w:rFonts w:ascii="Times New Roman"/>
                <w:b w:val="false"/>
                <w:i w:val="false"/>
                <w:color w:val="000000"/>
                <w:sz w:val="20"/>
              </w:rPr>
              <w:t>
</w:t>
            </w:r>
            <w:r>
              <w:rPr>
                <w:rFonts w:ascii="Times New Roman"/>
                <w:b w:val="false"/>
                <w:i w:val="false"/>
                <w:color w:val="000000"/>
                <w:sz w:val="20"/>
              </w:rPr>
              <w:t>Қышқылдары.</w:t>
            </w:r>
            <w:r>
              <w:br/>
            </w:r>
            <w:r>
              <w:rPr>
                <w:rFonts w:ascii="Times New Roman"/>
                <w:b w:val="false"/>
                <w:i w:val="false"/>
                <w:color w:val="000000"/>
                <w:sz w:val="20"/>
              </w:rPr>
              <w:t>
</w:t>
            </w:r>
            <w:r>
              <w:rPr>
                <w:rFonts w:ascii="Times New Roman"/>
                <w:b w:val="false"/>
                <w:i w:val="false"/>
                <w:color w:val="000000"/>
                <w:sz w:val="20"/>
              </w:rPr>
              <w:t>Жабық тигельдегі оталу температурасы.</w:t>
            </w:r>
            <w:r>
              <w:br/>
            </w:r>
            <w:r>
              <w:rPr>
                <w:rFonts w:ascii="Times New Roman"/>
                <w:b w:val="false"/>
                <w:i w:val="false"/>
                <w:color w:val="000000"/>
                <w:sz w:val="20"/>
              </w:rPr>
              <w:t>
</w:t>
            </w:r>
            <w:r>
              <w:rPr>
                <w:rFonts w:ascii="Times New Roman"/>
                <w:b w:val="false"/>
                <w:i w:val="false"/>
                <w:color w:val="000000"/>
                <w:sz w:val="20"/>
              </w:rPr>
              <w:t>Кристалдануы басталған кездегі температурасы.*</w:t>
            </w:r>
            <w:r>
              <w:br/>
            </w:r>
            <w:r>
              <w:rPr>
                <w:rFonts w:ascii="Times New Roman"/>
                <w:b w:val="false"/>
                <w:i w:val="false"/>
                <w:color w:val="000000"/>
                <w:sz w:val="20"/>
              </w:rPr>
              <w:t>
</w:t>
            </w:r>
            <w:r>
              <w:rPr>
                <w:rFonts w:ascii="Times New Roman"/>
                <w:b w:val="false"/>
                <w:i w:val="false"/>
                <w:color w:val="000000"/>
                <w:sz w:val="20"/>
              </w:rPr>
              <w:t>Нақты шайырдың мөлшері.</w:t>
            </w:r>
            <w:r>
              <w:br/>
            </w:r>
            <w:r>
              <w:rPr>
                <w:rFonts w:ascii="Times New Roman"/>
                <w:b w:val="false"/>
                <w:i w:val="false"/>
                <w:color w:val="000000"/>
                <w:sz w:val="20"/>
              </w:rPr>
              <w:t>
</w:t>
            </w:r>
            <w:r>
              <w:rPr>
                <w:rFonts w:ascii="Times New Roman"/>
                <w:b w:val="false"/>
                <w:i w:val="false"/>
                <w:color w:val="000000"/>
                <w:sz w:val="20"/>
              </w:rPr>
              <w:t>ВКЩ-ның сумен өзара іс-қимылы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тазалық.</w:t>
            </w:r>
            <w:r>
              <w:br/>
            </w:r>
            <w:r>
              <w:rPr>
                <w:rFonts w:ascii="Times New Roman"/>
                <w:b w:val="false"/>
                <w:i w:val="false"/>
                <w:color w:val="000000"/>
                <w:sz w:val="20"/>
              </w:rPr>
              <w:t>
</w:t>
            </w:r>
            <w:r>
              <w:rPr>
                <w:rFonts w:ascii="Times New Roman"/>
                <w:b w:val="false"/>
                <w:i w:val="false"/>
                <w:color w:val="000000"/>
                <w:sz w:val="20"/>
              </w:rPr>
              <w:t>Талдау нәтижелерінің және дайындаушының (өнім берушінің) паспортының және МЕМСТ-ның сәйкес келуі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(қабылдау) аяқталғаннан) кейін Басқа партия өнімін әр үстемелеп құюдан кейін. 12 айдан кейін.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паспортының қорытыңды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БЕНЗИНДЕР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резервуарындағы және жеткізу құралдарындағы тазалығы.</w:t>
            </w:r>
            <w:r>
              <w:br/>
            </w:r>
            <w:r>
              <w:rPr>
                <w:rFonts w:ascii="Times New Roman"/>
                <w:b w:val="false"/>
                <w:i w:val="false"/>
                <w:color w:val="000000"/>
                <w:sz w:val="20"/>
              </w:rPr>
              <w:t>
</w:t>
            </w:r>
            <w:r>
              <w:rPr>
                <w:rFonts w:ascii="Times New Roman"/>
                <w:b w:val="false"/>
                <w:i w:val="false"/>
                <w:color w:val="000000"/>
                <w:sz w:val="20"/>
              </w:rPr>
              <w:t>Түстері мен қашықтығы.</w:t>
            </w:r>
            <w:r>
              <w:br/>
            </w:r>
            <w:r>
              <w:rPr>
                <w:rFonts w:ascii="Times New Roman"/>
                <w:b w:val="false"/>
                <w:i w:val="false"/>
                <w:color w:val="000000"/>
                <w:sz w:val="20"/>
              </w:rPr>
              <w:t>
</w:t>
            </w:r>
            <w:r>
              <w:rPr>
                <w:rFonts w:ascii="Times New Roman"/>
                <w:b w:val="false"/>
                <w:i w:val="false"/>
                <w:color w:val="000000"/>
                <w:sz w:val="20"/>
              </w:rPr>
              <w:t>Ілеспе құжаттама.</w:t>
            </w:r>
            <w:r>
              <w:br/>
            </w:r>
            <w:r>
              <w:rPr>
                <w:rFonts w:ascii="Times New Roman"/>
                <w:b w:val="false"/>
                <w:i w:val="false"/>
                <w:color w:val="000000"/>
                <w:sz w:val="20"/>
              </w:rPr>
              <w:t>
</w:t>
            </w:r>
            <w:r>
              <w:rPr>
                <w:rFonts w:ascii="Times New Roman"/>
                <w:b w:val="false"/>
                <w:i w:val="false"/>
                <w:color w:val="000000"/>
                <w:sz w:val="20"/>
              </w:rPr>
              <w:t>Дайыңдаушының (өнім берушінің) паспорты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топтамасын 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 ОЭЖ мөлшері. Фракциялық мөлшері.</w:t>
            </w:r>
            <w:r>
              <w:br/>
            </w:r>
            <w:r>
              <w:rPr>
                <w:rFonts w:ascii="Times New Roman"/>
                <w:b w:val="false"/>
                <w:i w:val="false"/>
                <w:color w:val="000000"/>
                <w:sz w:val="20"/>
              </w:rPr>
              <w:t>
</w:t>
            </w:r>
            <w:r>
              <w:rPr>
                <w:rFonts w:ascii="Times New Roman"/>
                <w:b w:val="false"/>
                <w:i w:val="false"/>
                <w:color w:val="000000"/>
                <w:sz w:val="20"/>
              </w:rPr>
              <w:t>Нақты шайырдың мөлшері.</w:t>
            </w:r>
            <w:r>
              <w:br/>
            </w:r>
            <w:r>
              <w:rPr>
                <w:rFonts w:ascii="Times New Roman"/>
                <w:b w:val="false"/>
                <w:i w:val="false"/>
                <w:color w:val="000000"/>
                <w:sz w:val="20"/>
              </w:rPr>
              <w:t>
</w:t>
            </w:r>
            <w:r>
              <w:rPr>
                <w:rFonts w:ascii="Times New Roman"/>
                <w:b w:val="false"/>
                <w:i w:val="false"/>
                <w:color w:val="000000"/>
                <w:sz w:val="20"/>
              </w:rPr>
              <w:t>ВКЩ-ның құрамы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тазалық.</w:t>
            </w:r>
            <w:r>
              <w:br/>
            </w:r>
            <w:r>
              <w:rPr>
                <w:rFonts w:ascii="Times New Roman"/>
                <w:b w:val="false"/>
                <w:i w:val="false"/>
                <w:color w:val="000000"/>
                <w:sz w:val="20"/>
              </w:rPr>
              <w:t>
</w:t>
            </w:r>
            <w:r>
              <w:rPr>
                <w:rFonts w:ascii="Times New Roman"/>
                <w:b w:val="false"/>
                <w:i w:val="false"/>
                <w:color w:val="000000"/>
                <w:sz w:val="20"/>
              </w:rPr>
              <w:t>Талдау нәтижелерінің және дайындаушының (өнім берушінің) паспортының және МЕМСТ-ның (ТУ-дың) сәйкес келуі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Резервуарды толтыру (қабылдау аяқталғаннан) аяқталғаннан кейін 12 айдан кейін.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паспортының қорытынды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қабылдау үшін негіз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Құюға дайындау үшін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АВИАКЕРОСИНДЕР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r>
              <w:br/>
            </w:r>
            <w:r>
              <w:rPr>
                <w:rFonts w:ascii="Times New Roman"/>
                <w:b w:val="false"/>
                <w:i w:val="false"/>
                <w:color w:val="000000"/>
                <w:sz w:val="20"/>
              </w:rPr>
              <w:t>
</w:t>
            </w:r>
            <w:r>
              <w:rPr>
                <w:rFonts w:ascii="Times New Roman"/>
                <w:b w:val="false"/>
                <w:i w:val="false"/>
                <w:color w:val="000000"/>
                <w:sz w:val="20"/>
              </w:rPr>
              <w:t>Фракциялық құрамы. Жабық тигельдегі оталу температурасы. Суда ерігіш қышқылдардың мөлшері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тазалығы. Талдау нәтижелерінің өнімге МЕМСТ-ға талдауына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журналындағы қорытынды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 СКҚЖ-ның мөлшері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резервуарындағы, тазарту және құю құралындағы тазалық.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Қағиданың 4-бөліміне сәйкес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БЕНЗИНДЕР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 Октандық сан.**</w:t>
            </w:r>
            <w:r>
              <w:br/>
            </w:r>
            <w:r>
              <w:rPr>
                <w:rFonts w:ascii="Times New Roman"/>
                <w:b w:val="false"/>
                <w:i w:val="false"/>
                <w:color w:val="000000"/>
                <w:sz w:val="20"/>
              </w:rPr>
              <w:t>
</w:t>
            </w:r>
            <w:r>
              <w:rPr>
                <w:rFonts w:ascii="Times New Roman"/>
                <w:b w:val="false"/>
                <w:i w:val="false"/>
                <w:color w:val="000000"/>
                <w:sz w:val="20"/>
              </w:rPr>
              <w:t>Фракциялық құрамы.</w:t>
            </w:r>
            <w:r>
              <w:br/>
            </w:r>
            <w:r>
              <w:rPr>
                <w:rFonts w:ascii="Times New Roman"/>
                <w:b w:val="false"/>
                <w:i w:val="false"/>
                <w:color w:val="000000"/>
                <w:sz w:val="20"/>
              </w:rPr>
              <w:t>
</w:t>
            </w:r>
            <w:r>
              <w:rPr>
                <w:rFonts w:ascii="Times New Roman"/>
                <w:b w:val="false"/>
                <w:i w:val="false"/>
                <w:color w:val="000000"/>
                <w:sz w:val="20"/>
              </w:rPr>
              <w:t>Нақты шайырдың мөлшері.</w:t>
            </w:r>
            <w:r>
              <w:br/>
            </w:r>
            <w:r>
              <w:rPr>
                <w:rFonts w:ascii="Times New Roman"/>
                <w:b w:val="false"/>
                <w:i w:val="false"/>
                <w:color w:val="000000"/>
                <w:sz w:val="20"/>
              </w:rPr>
              <w:t>
</w:t>
            </w:r>
            <w:r>
              <w:rPr>
                <w:rFonts w:ascii="Times New Roman"/>
                <w:b w:val="false"/>
                <w:i w:val="false"/>
                <w:color w:val="000000"/>
                <w:sz w:val="20"/>
              </w:rPr>
              <w:t>ВКЩ-ның мөлшері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резервуарындағы және жеткізу құралындағы тазалығы.</w:t>
            </w:r>
            <w:r>
              <w:br/>
            </w:r>
            <w:r>
              <w:rPr>
                <w:rFonts w:ascii="Times New Roman"/>
                <w:b w:val="false"/>
                <w:i w:val="false"/>
                <w:color w:val="000000"/>
                <w:sz w:val="20"/>
              </w:rPr>
              <w:t>
</w:t>
            </w:r>
            <w:r>
              <w:rPr>
                <w:rFonts w:ascii="Times New Roman"/>
                <w:b w:val="false"/>
                <w:i w:val="false"/>
                <w:color w:val="000000"/>
                <w:sz w:val="20"/>
              </w:rPr>
              <w:t>Түстері мен қашықтығы.</w:t>
            </w:r>
            <w:r>
              <w:br/>
            </w:r>
            <w:r>
              <w:rPr>
                <w:rFonts w:ascii="Times New Roman"/>
                <w:b w:val="false"/>
                <w:i w:val="false"/>
                <w:color w:val="000000"/>
                <w:sz w:val="20"/>
              </w:rPr>
              <w:t>
</w:t>
            </w:r>
            <w:r>
              <w:rPr>
                <w:rFonts w:ascii="Times New Roman"/>
                <w:b w:val="false"/>
                <w:i w:val="false"/>
                <w:color w:val="000000"/>
                <w:sz w:val="20"/>
              </w:rPr>
              <w:t>Талдау нәтижелерінің және дайындаушының (өнім берушінің) паспортының МЕМСТ-ның(ТУ-дың)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журналындағы қорытынды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резервуарындағы, тазарту және құю құралындағы тазалығы.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Қағиданың 4-бөліміне сәйкес.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талонының болуы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МАЙЛАР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резервуардағы және жеткізу құралындағы тазалы ғы.</w:t>
            </w:r>
            <w:r>
              <w:br/>
            </w:r>
            <w:r>
              <w:rPr>
                <w:rFonts w:ascii="Times New Roman"/>
                <w:b w:val="false"/>
                <w:i w:val="false"/>
                <w:color w:val="000000"/>
                <w:sz w:val="20"/>
              </w:rPr>
              <w:t>
</w:t>
            </w:r>
            <w:r>
              <w:rPr>
                <w:rFonts w:ascii="Times New Roman"/>
                <w:b w:val="false"/>
                <w:i w:val="false"/>
                <w:color w:val="000000"/>
                <w:sz w:val="20"/>
              </w:rPr>
              <w:t>Түстері мен ашықтығы.</w:t>
            </w:r>
            <w:r>
              <w:br/>
            </w:r>
            <w:r>
              <w:rPr>
                <w:rFonts w:ascii="Times New Roman"/>
                <w:b w:val="false"/>
                <w:i w:val="false"/>
                <w:color w:val="000000"/>
                <w:sz w:val="20"/>
              </w:rPr>
              <w:t>
</w:t>
            </w:r>
            <w:r>
              <w:rPr>
                <w:rFonts w:ascii="Times New Roman"/>
                <w:b w:val="false"/>
                <w:i w:val="false"/>
                <w:color w:val="000000"/>
                <w:sz w:val="20"/>
              </w:rPr>
              <w:t>Талдау нәтижелерінің және дайындаушының (өнім беруші нің) паспортының және МЕМСТ-ның (ТУ-дың)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топтаманың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r>
              <w:br/>
            </w:r>
            <w:r>
              <w:rPr>
                <w:rFonts w:ascii="Times New Roman"/>
                <w:b w:val="false"/>
                <w:i w:val="false"/>
                <w:color w:val="000000"/>
                <w:sz w:val="20"/>
              </w:rPr>
              <w:t>
</w:t>
            </w:r>
            <w:r>
              <w:rPr>
                <w:rFonts w:ascii="Times New Roman"/>
                <w:b w:val="false"/>
                <w:i w:val="false"/>
                <w:color w:val="000000"/>
                <w:sz w:val="20"/>
              </w:rPr>
              <w:t>Судың мөлшері.</w:t>
            </w:r>
            <w:r>
              <w:br/>
            </w:r>
            <w:r>
              <w:rPr>
                <w:rFonts w:ascii="Times New Roman"/>
                <w:b w:val="false"/>
                <w:i w:val="false"/>
                <w:color w:val="000000"/>
                <w:sz w:val="20"/>
              </w:rPr>
              <w:t>
</w:t>
            </w:r>
            <w:r>
              <w:rPr>
                <w:rFonts w:ascii="Times New Roman"/>
                <w:b w:val="false"/>
                <w:i w:val="false"/>
                <w:color w:val="000000"/>
                <w:sz w:val="20"/>
              </w:rPr>
              <w:t>Мехқоспалардың мөлшері.</w:t>
            </w:r>
            <w:r>
              <w:br/>
            </w:r>
            <w:r>
              <w:rPr>
                <w:rFonts w:ascii="Times New Roman"/>
                <w:b w:val="false"/>
                <w:i w:val="false"/>
                <w:color w:val="000000"/>
                <w:sz w:val="20"/>
              </w:rPr>
              <w:t>
</w:t>
            </w:r>
            <w:r>
              <w:rPr>
                <w:rFonts w:ascii="Times New Roman"/>
                <w:b w:val="false"/>
                <w:i w:val="false"/>
                <w:color w:val="000000"/>
                <w:sz w:val="20"/>
              </w:rPr>
              <w:t>Тұтқырлықтары.</w:t>
            </w:r>
            <w:r>
              <w:br/>
            </w:r>
            <w:r>
              <w:rPr>
                <w:rFonts w:ascii="Times New Roman"/>
                <w:b w:val="false"/>
                <w:i w:val="false"/>
                <w:color w:val="000000"/>
                <w:sz w:val="20"/>
              </w:rPr>
              <w:t>
</w:t>
            </w:r>
            <w:r>
              <w:rPr>
                <w:rFonts w:ascii="Times New Roman"/>
                <w:b w:val="false"/>
                <w:i w:val="false"/>
                <w:color w:val="000000"/>
                <w:sz w:val="20"/>
              </w:rPr>
              <w:t>Жабық тигельдегі(немесе жабық)</w:t>
            </w:r>
            <w:r>
              <w:br/>
            </w:r>
            <w:r>
              <w:rPr>
                <w:rFonts w:ascii="Times New Roman"/>
                <w:b w:val="false"/>
                <w:i w:val="false"/>
                <w:color w:val="000000"/>
                <w:sz w:val="20"/>
              </w:rPr>
              <w:t>
</w:t>
            </w:r>
            <w:r>
              <w:rPr>
                <w:rFonts w:ascii="Times New Roman"/>
                <w:b w:val="false"/>
                <w:i w:val="false"/>
                <w:color w:val="000000"/>
                <w:sz w:val="20"/>
              </w:rPr>
              <w:t>оталу температурасы.</w:t>
            </w:r>
            <w:r>
              <w:br/>
            </w:r>
            <w:r>
              <w:rPr>
                <w:rFonts w:ascii="Times New Roman"/>
                <w:b w:val="false"/>
                <w:i w:val="false"/>
                <w:color w:val="000000"/>
                <w:sz w:val="20"/>
              </w:rPr>
              <w:t>
</w:t>
            </w:r>
            <w:r>
              <w:rPr>
                <w:rFonts w:ascii="Times New Roman"/>
                <w:b w:val="false"/>
                <w:i w:val="false"/>
                <w:color w:val="000000"/>
                <w:sz w:val="20"/>
              </w:rPr>
              <w:t>Консуемосттар.***</w:t>
            </w:r>
            <w:r>
              <w:br/>
            </w:r>
            <w:r>
              <w:rPr>
                <w:rFonts w:ascii="Times New Roman"/>
                <w:b w:val="false"/>
                <w:i w:val="false"/>
                <w:color w:val="000000"/>
                <w:sz w:val="20"/>
              </w:rPr>
              <w:t>
</w:t>
            </w:r>
            <w:r>
              <w:rPr>
                <w:rFonts w:ascii="Times New Roman"/>
                <w:b w:val="false"/>
                <w:i w:val="false"/>
                <w:color w:val="000000"/>
                <w:sz w:val="20"/>
              </w:rPr>
              <w:t>ВКЩ-ның мөлшері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тазалығы.</w:t>
            </w:r>
            <w:r>
              <w:br/>
            </w:r>
            <w:r>
              <w:rPr>
                <w:rFonts w:ascii="Times New Roman"/>
                <w:b w:val="false"/>
                <w:i w:val="false"/>
                <w:color w:val="000000"/>
                <w:sz w:val="20"/>
              </w:rPr>
              <w:t>
</w:t>
            </w:r>
            <w:r>
              <w:rPr>
                <w:rFonts w:ascii="Times New Roman"/>
                <w:b w:val="false"/>
                <w:i w:val="false"/>
                <w:color w:val="000000"/>
                <w:sz w:val="20"/>
              </w:rPr>
              <w:t>Талдау нәтижелерінің дайындаушының (өнім берушінің) паспортына немесе май қоспалары талаптарына сәйкес келуі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(резервуарды, май қоспаларын дайындау) аяқталғаннан кейін. Басқа партия өнімін әр үстемелеп құюдан кейін. 12 айдан кейін.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паспортының қорытындысы</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ЖАҒАР МАЙЛАР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w:t>
            </w:r>
            <w:r>
              <w:br/>
            </w:r>
            <w:r>
              <w:rPr>
                <w:rFonts w:ascii="Times New Roman"/>
                <w:b w:val="false"/>
                <w:i w:val="false"/>
                <w:color w:val="000000"/>
                <w:sz w:val="20"/>
              </w:rPr>
              <w:t>
</w:t>
            </w:r>
            <w:r>
              <w:rPr>
                <w:rFonts w:ascii="Times New Roman"/>
                <w:b w:val="false"/>
                <w:i w:val="false"/>
                <w:color w:val="000000"/>
                <w:sz w:val="20"/>
              </w:rPr>
              <w:t>Дайындаушының (өнім берушінің) паспорты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топтаманың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Судың мөлшері.</w:t>
            </w:r>
            <w:r>
              <w:br/>
            </w:r>
            <w:r>
              <w:rPr>
                <w:rFonts w:ascii="Times New Roman"/>
                <w:b w:val="false"/>
                <w:i w:val="false"/>
                <w:color w:val="000000"/>
                <w:sz w:val="20"/>
              </w:rPr>
              <w:t>
</w:t>
            </w:r>
            <w:r>
              <w:rPr>
                <w:rFonts w:ascii="Times New Roman"/>
                <w:b w:val="false"/>
                <w:i w:val="false"/>
                <w:color w:val="000000"/>
                <w:sz w:val="20"/>
              </w:rPr>
              <w:t>Мехқоспалардың мөлшері.</w:t>
            </w:r>
            <w:r>
              <w:br/>
            </w:r>
            <w:r>
              <w:rPr>
                <w:rFonts w:ascii="Times New Roman"/>
                <w:b w:val="false"/>
                <w:i w:val="false"/>
                <w:color w:val="000000"/>
                <w:sz w:val="20"/>
              </w:rPr>
              <w:t>
</w:t>
            </w:r>
            <w:r>
              <w:rPr>
                <w:rFonts w:ascii="Times New Roman"/>
                <w:b w:val="false"/>
                <w:i w:val="false"/>
                <w:color w:val="000000"/>
                <w:sz w:val="20"/>
              </w:rPr>
              <w:t>Тамшылау *** темпе ратурасы.</w:t>
            </w:r>
            <w:r>
              <w:br/>
            </w:r>
            <w:r>
              <w:rPr>
                <w:rFonts w:ascii="Times New Roman"/>
                <w:b w:val="false"/>
                <w:i w:val="false"/>
                <w:color w:val="000000"/>
                <w:sz w:val="20"/>
              </w:rPr>
              <w:t>
</w:t>
            </w:r>
            <w:r>
              <w:rPr>
                <w:rFonts w:ascii="Times New Roman"/>
                <w:b w:val="false"/>
                <w:i w:val="false"/>
                <w:color w:val="000000"/>
                <w:sz w:val="20"/>
              </w:rPr>
              <w:t>Еркін сілтілер мен органикалық қышқылдардың құрамы.</w:t>
            </w:r>
            <w:r>
              <w:br/>
            </w:r>
            <w:r>
              <w:rPr>
                <w:rFonts w:ascii="Times New Roman"/>
                <w:b w:val="false"/>
                <w:i w:val="false"/>
                <w:color w:val="000000"/>
                <w:sz w:val="20"/>
              </w:rPr>
              <w:t>
</w:t>
            </w:r>
            <w:r>
              <w:rPr>
                <w:rFonts w:ascii="Times New Roman"/>
                <w:b w:val="false"/>
                <w:i w:val="false"/>
                <w:color w:val="000000"/>
                <w:sz w:val="20"/>
              </w:rPr>
              <w:t>колиодтінің (егер ТУ-да көзделсе тұрақтыл 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сақтауы.</w:t>
            </w:r>
            <w:r>
              <w:br/>
            </w:r>
            <w:r>
              <w:rPr>
                <w:rFonts w:ascii="Times New Roman"/>
                <w:b w:val="false"/>
                <w:i w:val="false"/>
                <w:color w:val="000000"/>
                <w:sz w:val="20"/>
              </w:rPr>
              <w:t>
</w:t>
            </w:r>
            <w:r>
              <w:rPr>
                <w:rFonts w:ascii="Times New Roman"/>
                <w:b w:val="false"/>
                <w:i w:val="false"/>
                <w:color w:val="000000"/>
                <w:sz w:val="20"/>
              </w:rPr>
              <w:t>Кепілдік мерзімі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Ыдыстардың қымталуы бұзылған кезде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(өнім берушінің) паспорты.</w:t>
            </w:r>
            <w:r>
              <w:br/>
            </w:r>
            <w:r>
              <w:rPr>
                <w:rFonts w:ascii="Times New Roman"/>
                <w:b w:val="false"/>
                <w:i w:val="false"/>
                <w:color w:val="000000"/>
                <w:sz w:val="20"/>
              </w:rPr>
              <w:t>
</w:t>
            </w:r>
            <w:r>
              <w:rPr>
                <w:rFonts w:ascii="Times New Roman"/>
                <w:b w:val="false"/>
                <w:i w:val="false"/>
                <w:color w:val="000000"/>
                <w:sz w:val="20"/>
              </w:rPr>
              <w:t>Сапа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СҰЙЫҚТЫҚТАРЫ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Салмақтықтығыздығы.</w:t>
            </w:r>
            <w:r>
              <w:br/>
            </w:r>
            <w:r>
              <w:rPr>
                <w:rFonts w:ascii="Times New Roman"/>
                <w:b w:val="false"/>
                <w:i w:val="false"/>
                <w:color w:val="000000"/>
                <w:sz w:val="20"/>
              </w:rPr>
              <w:t>
</w:t>
            </w:r>
            <w:r>
              <w:rPr>
                <w:rFonts w:ascii="Times New Roman"/>
                <w:b w:val="false"/>
                <w:i w:val="false"/>
                <w:color w:val="000000"/>
                <w:sz w:val="20"/>
              </w:rPr>
              <w:t>Судың құрамы.</w:t>
            </w:r>
            <w:r>
              <w:br/>
            </w:r>
            <w:r>
              <w:rPr>
                <w:rFonts w:ascii="Times New Roman"/>
                <w:b w:val="false"/>
                <w:i w:val="false"/>
                <w:color w:val="000000"/>
                <w:sz w:val="20"/>
              </w:rPr>
              <w:t>
</w:t>
            </w:r>
            <w:r>
              <w:rPr>
                <w:rFonts w:ascii="Times New Roman"/>
                <w:b w:val="false"/>
                <w:i w:val="false"/>
                <w:color w:val="000000"/>
                <w:sz w:val="20"/>
              </w:rPr>
              <w:t>Еритін ластаушылардың құрамы.</w:t>
            </w:r>
            <w:r>
              <w:br/>
            </w:r>
            <w:r>
              <w:rPr>
                <w:rFonts w:ascii="Times New Roman"/>
                <w:b w:val="false"/>
                <w:i w:val="false"/>
                <w:color w:val="000000"/>
                <w:sz w:val="20"/>
              </w:rPr>
              <w:t>
</w:t>
            </w:r>
            <w:r>
              <w:rPr>
                <w:rFonts w:ascii="Times New Roman"/>
                <w:b w:val="false"/>
                <w:i w:val="false"/>
                <w:color w:val="000000"/>
                <w:sz w:val="20"/>
              </w:rPr>
              <w:t>Еритін металдардың құрамы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Ілеспе құжаттама.</w:t>
            </w:r>
            <w:r>
              <w:br/>
            </w:r>
            <w:r>
              <w:rPr>
                <w:rFonts w:ascii="Times New Roman"/>
                <w:b w:val="false"/>
                <w:i w:val="false"/>
                <w:color w:val="000000"/>
                <w:sz w:val="20"/>
              </w:rPr>
              <w:t>
</w:t>
            </w:r>
            <w:r>
              <w:rPr>
                <w:rFonts w:ascii="Times New Roman"/>
                <w:b w:val="false"/>
                <w:i w:val="false"/>
                <w:color w:val="000000"/>
                <w:sz w:val="20"/>
              </w:rPr>
              <w:t>Талдау нәтижелері мен дайындаушы (өнім беруші) паспортының сәйкес келуі.</w:t>
            </w:r>
            <w:r>
              <w:br/>
            </w:r>
            <w:r>
              <w:rPr>
                <w:rFonts w:ascii="Times New Roman"/>
                <w:b w:val="false"/>
                <w:i w:val="false"/>
                <w:color w:val="000000"/>
                <w:sz w:val="20"/>
              </w:rPr>
              <w:t>
</w:t>
            </w:r>
            <w:r>
              <w:rPr>
                <w:rFonts w:ascii="Times New Roman"/>
                <w:b w:val="false"/>
                <w:i w:val="false"/>
                <w:color w:val="000000"/>
                <w:sz w:val="20"/>
              </w:rPr>
              <w:t>Қабылдау құбыржолында СҚҚС қалдықтарының болмауы.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топтаманың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r>
              <w:br/>
            </w:r>
            <w:r>
              <w:rPr>
                <w:rFonts w:ascii="Times New Roman"/>
                <w:b w:val="false"/>
                <w:i w:val="false"/>
                <w:color w:val="000000"/>
                <w:sz w:val="20"/>
              </w:rPr>
              <w:t>
</w:t>
            </w:r>
            <w:r>
              <w:rPr>
                <w:rFonts w:ascii="Times New Roman"/>
                <w:b w:val="false"/>
                <w:i w:val="false"/>
                <w:color w:val="000000"/>
                <w:sz w:val="20"/>
              </w:rPr>
              <w:t>Судың мөлшері.</w:t>
            </w:r>
            <w:r>
              <w:br/>
            </w:r>
            <w:r>
              <w:rPr>
                <w:rFonts w:ascii="Times New Roman"/>
                <w:b w:val="false"/>
                <w:i w:val="false"/>
                <w:color w:val="000000"/>
                <w:sz w:val="20"/>
              </w:rPr>
              <w:t>
</w:t>
            </w:r>
            <w:r>
              <w:rPr>
                <w:rFonts w:ascii="Times New Roman"/>
                <w:b w:val="false"/>
                <w:i w:val="false"/>
                <w:color w:val="000000"/>
                <w:sz w:val="20"/>
              </w:rPr>
              <w:t>Еритін ластаушылардың мөлшері.</w:t>
            </w:r>
            <w:r>
              <w:br/>
            </w:r>
            <w:r>
              <w:rPr>
                <w:rFonts w:ascii="Times New Roman"/>
                <w:b w:val="false"/>
                <w:i w:val="false"/>
                <w:color w:val="000000"/>
                <w:sz w:val="20"/>
              </w:rPr>
              <w:t>
</w:t>
            </w:r>
            <w:r>
              <w:rPr>
                <w:rFonts w:ascii="Times New Roman"/>
                <w:b w:val="false"/>
                <w:i w:val="false"/>
                <w:color w:val="000000"/>
                <w:sz w:val="20"/>
              </w:rPr>
              <w:t>Еритін ластаушылардың болуы.</w:t>
            </w:r>
            <w:r>
              <w:br/>
            </w:r>
            <w:r>
              <w:rPr>
                <w:rFonts w:ascii="Times New Roman"/>
                <w:b w:val="false"/>
                <w:i w:val="false"/>
                <w:color w:val="000000"/>
                <w:sz w:val="20"/>
              </w:rPr>
              <w:t>
</w:t>
            </w:r>
            <w:r>
              <w:rPr>
                <w:rFonts w:ascii="Times New Roman"/>
                <w:b w:val="false"/>
                <w:i w:val="false"/>
                <w:color w:val="000000"/>
                <w:sz w:val="20"/>
              </w:rPr>
              <w:t>Еритін металдарды қосу мөлшері.</w:t>
            </w:r>
            <w:r>
              <w:br/>
            </w:r>
            <w:r>
              <w:rPr>
                <w:rFonts w:ascii="Times New Roman"/>
                <w:b w:val="false"/>
                <w:i w:val="false"/>
                <w:color w:val="000000"/>
                <w:sz w:val="20"/>
              </w:rPr>
              <w:t>
</w:t>
            </w:r>
            <w:r>
              <w:rPr>
                <w:rFonts w:ascii="Times New Roman"/>
                <w:b w:val="false"/>
                <w:i w:val="false"/>
                <w:color w:val="000000"/>
                <w:sz w:val="20"/>
              </w:rPr>
              <w:t>Мехқоспалар.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мен дайындаушы (өнім беруші)  паспортының сәйкес келуі.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Резервуарды толтыру аяқталғаннан (қабылдау аяқталғаннан кейін.</w:t>
            </w:r>
            <w:r>
              <w:br/>
            </w:r>
            <w:r>
              <w:rPr>
                <w:rFonts w:ascii="Times New Roman"/>
                <w:b w:val="false"/>
                <w:i w:val="false"/>
                <w:color w:val="000000"/>
                <w:sz w:val="20"/>
              </w:rPr>
              <w:t>
</w:t>
            </w:r>
            <w:r>
              <w:rPr>
                <w:rFonts w:ascii="Times New Roman"/>
                <w:b w:val="false"/>
                <w:i w:val="false"/>
                <w:color w:val="000000"/>
                <w:sz w:val="20"/>
              </w:rPr>
              <w:t xml:space="preserve">Басқа партия өнімін үстемелеп құюдан кейін. </w:t>
            </w:r>
            <w:r>
              <w:br/>
            </w:r>
            <w:r>
              <w:rPr>
                <w:rFonts w:ascii="Times New Roman"/>
                <w:b w:val="false"/>
                <w:i w:val="false"/>
                <w:color w:val="000000"/>
                <w:sz w:val="20"/>
              </w:rPr>
              <w:t>
</w:t>
            </w:r>
            <w:r>
              <w:rPr>
                <w:rFonts w:ascii="Times New Roman"/>
                <w:b w:val="false"/>
                <w:i w:val="false"/>
                <w:color w:val="000000"/>
                <w:sz w:val="20"/>
              </w:rPr>
              <w:t>6 айдан кейін.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МАЙЛАР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Салмақтықтығыздығы.</w:t>
            </w:r>
            <w:r>
              <w:br/>
            </w:r>
            <w:r>
              <w:rPr>
                <w:rFonts w:ascii="Times New Roman"/>
                <w:b w:val="false"/>
                <w:i w:val="false"/>
                <w:color w:val="000000"/>
                <w:sz w:val="20"/>
              </w:rPr>
              <w:t>
</w:t>
            </w:r>
            <w:r>
              <w:rPr>
                <w:rFonts w:ascii="Times New Roman"/>
                <w:b w:val="false"/>
                <w:i w:val="false"/>
                <w:color w:val="000000"/>
                <w:sz w:val="20"/>
              </w:rPr>
              <w:t>Тұтқырлықтары.</w:t>
            </w:r>
            <w:r>
              <w:br/>
            </w:r>
            <w:r>
              <w:rPr>
                <w:rFonts w:ascii="Times New Roman"/>
                <w:b w:val="false"/>
                <w:i w:val="false"/>
                <w:color w:val="000000"/>
                <w:sz w:val="20"/>
              </w:rPr>
              <w:t>
</w:t>
            </w:r>
            <w:r>
              <w:rPr>
                <w:rFonts w:ascii="Times New Roman"/>
                <w:b w:val="false"/>
                <w:i w:val="false"/>
                <w:color w:val="000000"/>
                <w:sz w:val="20"/>
              </w:rPr>
              <w:t>Ашық (жабық) тигельдегі оталу температурасы.</w:t>
            </w:r>
            <w:r>
              <w:br/>
            </w:r>
            <w:r>
              <w:rPr>
                <w:rFonts w:ascii="Times New Roman"/>
                <w:b w:val="false"/>
                <w:i w:val="false"/>
                <w:color w:val="000000"/>
                <w:sz w:val="20"/>
              </w:rPr>
              <w:t>
</w:t>
            </w:r>
            <w:r>
              <w:rPr>
                <w:rFonts w:ascii="Times New Roman"/>
                <w:b w:val="false"/>
                <w:i w:val="false"/>
                <w:color w:val="000000"/>
                <w:sz w:val="20"/>
              </w:rPr>
              <w:t>ВКЩ-ның мөлшері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тазалығы.</w:t>
            </w:r>
            <w:r>
              <w:br/>
            </w:r>
            <w:r>
              <w:rPr>
                <w:rFonts w:ascii="Times New Roman"/>
                <w:b w:val="false"/>
                <w:i w:val="false"/>
                <w:color w:val="000000"/>
                <w:sz w:val="20"/>
              </w:rPr>
              <w:t>
</w:t>
            </w:r>
            <w:r>
              <w:rPr>
                <w:rFonts w:ascii="Times New Roman"/>
                <w:b w:val="false"/>
                <w:i w:val="false"/>
                <w:color w:val="000000"/>
                <w:sz w:val="20"/>
              </w:rPr>
              <w:t>Талдау нәтижелерінің ТУ, МЕМСТ талаптарына немесе май қоспалары талаптарына сәйкес келуі.</w:t>
            </w:r>
            <w:r>
              <w:br/>
            </w:r>
            <w:r>
              <w:rPr>
                <w:rFonts w:ascii="Times New Roman"/>
                <w:b w:val="false"/>
                <w:i w:val="false"/>
                <w:color w:val="000000"/>
                <w:sz w:val="20"/>
              </w:rPr>
              <w:t>
</w:t>
            </w:r>
            <w:r>
              <w:rPr>
                <w:rFonts w:ascii="Times New Roman"/>
                <w:b w:val="false"/>
                <w:i w:val="false"/>
                <w:color w:val="000000"/>
                <w:sz w:val="20"/>
              </w:rPr>
              <w:t>Жарамдылық талдауына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кейін.</w:t>
            </w:r>
            <w:r>
              <w:br/>
            </w:r>
            <w:r>
              <w:rPr>
                <w:rFonts w:ascii="Times New Roman"/>
                <w:b w:val="false"/>
                <w:i w:val="false"/>
                <w:color w:val="000000"/>
                <w:sz w:val="20"/>
              </w:rPr>
              <w:t>
</w:t>
            </w:r>
            <w:r>
              <w:rPr>
                <w:rFonts w:ascii="Times New Roman"/>
                <w:b w:val="false"/>
                <w:i w:val="false"/>
                <w:color w:val="000000"/>
                <w:sz w:val="20"/>
              </w:rPr>
              <w:t>Қабылдау мен қоймалық бақылауды жүргізу арасындағы аралықта жұмсалуы туралы шешім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талдауының қорытындысы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резервуарындағы (май станциясы бойлеріндегі) тазалығы, МҚ.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ЖАҒАР МАЙЛАР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сақтауы.</w:t>
            </w:r>
            <w:r>
              <w:br/>
            </w:r>
            <w:r>
              <w:rPr>
                <w:rFonts w:ascii="Times New Roman"/>
                <w:b w:val="false"/>
                <w:i w:val="false"/>
                <w:color w:val="000000"/>
                <w:sz w:val="20"/>
              </w:rPr>
              <w:t>
</w:t>
            </w:r>
            <w:r>
              <w:rPr>
                <w:rFonts w:ascii="Times New Roman"/>
                <w:b w:val="false"/>
                <w:i w:val="false"/>
                <w:color w:val="000000"/>
                <w:sz w:val="20"/>
              </w:rPr>
              <w:t>Кепілдік мерзімі.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СҰЙЫҚТЫҚТАРЫ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Салмақтықтығыздылығы.</w:t>
            </w:r>
            <w:r>
              <w:br/>
            </w:r>
            <w:r>
              <w:rPr>
                <w:rFonts w:ascii="Times New Roman"/>
                <w:b w:val="false"/>
                <w:i w:val="false"/>
                <w:color w:val="000000"/>
                <w:sz w:val="20"/>
              </w:rPr>
              <w:t>
</w:t>
            </w:r>
            <w:r>
              <w:rPr>
                <w:rFonts w:ascii="Times New Roman"/>
                <w:b w:val="false"/>
                <w:i w:val="false"/>
                <w:color w:val="000000"/>
                <w:sz w:val="20"/>
              </w:rPr>
              <w:t>Судың құрамы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Талдау нәтижелерінің өнімге МЕМСТ-ға (ТУ-ға) және беруге жарамдылық талдауына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кейін.</w:t>
            </w:r>
            <w:r>
              <w:br/>
            </w:r>
            <w:r>
              <w:rPr>
                <w:rFonts w:ascii="Times New Roman"/>
                <w:b w:val="false"/>
                <w:i w:val="false"/>
                <w:color w:val="000000"/>
                <w:sz w:val="20"/>
              </w:rPr>
              <w:t>
</w:t>
            </w:r>
            <w:r>
              <w:rPr>
                <w:rFonts w:ascii="Times New Roman"/>
                <w:b w:val="false"/>
                <w:i w:val="false"/>
                <w:color w:val="000000"/>
                <w:sz w:val="20"/>
              </w:rPr>
              <w:t>Қабылдау мен қоймалық бақылауды жүргізу арасындағы аралықта жұмсауды бастау туралы шешім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талдауы ның қорытын дысы.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бойынша шешім.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СҰЙЫҚТЫҚТАРЫ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w:t>
            </w:r>
            <w:r>
              <w:br/>
            </w:r>
            <w:r>
              <w:rPr>
                <w:rFonts w:ascii="Times New Roman"/>
                <w:b w:val="false"/>
                <w:i w:val="false"/>
                <w:color w:val="000000"/>
                <w:sz w:val="20"/>
              </w:rPr>
              <w:t>
</w:t>
            </w:r>
            <w:r>
              <w:rPr>
                <w:rFonts w:ascii="Times New Roman"/>
                <w:b w:val="false"/>
                <w:i w:val="false"/>
                <w:color w:val="000000"/>
                <w:sz w:val="20"/>
              </w:rPr>
              <w:t>Дайындаушының (өнім берушінің) паспорты.</w:t>
            </w:r>
            <w:r>
              <w:br/>
            </w:r>
            <w:r>
              <w:rPr>
                <w:rFonts w:ascii="Times New Roman"/>
                <w:b w:val="false"/>
                <w:i w:val="false"/>
                <w:color w:val="000000"/>
                <w:sz w:val="20"/>
              </w:rPr>
              <w:t>
</w:t>
            </w:r>
            <w:r>
              <w:rPr>
                <w:rFonts w:ascii="Times New Roman"/>
                <w:b w:val="false"/>
                <w:i w:val="false"/>
                <w:color w:val="000000"/>
                <w:sz w:val="20"/>
              </w:rPr>
              <w:t>Ыдыстың сақталуы.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ыдысты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тығыздығы.Сыртқы түрі. 50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r>
              <w:br/>
            </w:r>
            <w:r>
              <w:rPr>
                <w:rFonts w:ascii="Times New Roman"/>
                <w:b w:val="false"/>
                <w:i w:val="false"/>
                <w:color w:val="000000"/>
                <w:sz w:val="20"/>
              </w:rPr>
              <w:t>
</w:t>
            </w:r>
            <w:r>
              <w:rPr>
                <w:rFonts w:ascii="Times New Roman"/>
                <w:b w:val="false"/>
                <w:i w:val="false"/>
                <w:color w:val="000000"/>
                <w:sz w:val="20"/>
              </w:rPr>
              <w:t>Ашық тигельдегі оталу температурасы.</w:t>
            </w:r>
            <w:r>
              <w:br/>
            </w:r>
            <w:r>
              <w:rPr>
                <w:rFonts w:ascii="Times New Roman"/>
                <w:b w:val="false"/>
                <w:i w:val="false"/>
                <w:color w:val="000000"/>
                <w:sz w:val="20"/>
              </w:rPr>
              <w:t>
</w:t>
            </w:r>
            <w:r>
              <w:rPr>
                <w:rFonts w:ascii="Times New Roman"/>
                <w:b w:val="false"/>
                <w:i w:val="false"/>
                <w:color w:val="000000"/>
                <w:sz w:val="20"/>
              </w:rPr>
              <w:t>Мехқоспалар мен судың құрамы.</w:t>
            </w:r>
            <w:r>
              <w:br/>
            </w:r>
            <w:r>
              <w:rPr>
                <w:rFonts w:ascii="Times New Roman"/>
                <w:b w:val="false"/>
                <w:i w:val="false"/>
                <w:color w:val="000000"/>
                <w:sz w:val="20"/>
              </w:rPr>
              <w:t>
</w:t>
            </w:r>
            <w:r>
              <w:rPr>
                <w:rFonts w:ascii="Times New Roman"/>
                <w:b w:val="false"/>
                <w:i w:val="false"/>
                <w:color w:val="000000"/>
                <w:sz w:val="20"/>
              </w:rPr>
              <w:t>Қышқылдық саны.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сақтау. Кепілдік мерзімі.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Ыдыстардың қымталуы бұзылған кезінде.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(өнім берушінің) паспорты.</w:t>
            </w:r>
            <w:r>
              <w:br/>
            </w:r>
            <w:r>
              <w:rPr>
                <w:rFonts w:ascii="Times New Roman"/>
                <w:b w:val="false"/>
                <w:i w:val="false"/>
                <w:color w:val="000000"/>
                <w:sz w:val="20"/>
              </w:rPr>
              <w:t>
</w:t>
            </w:r>
            <w:r>
              <w:rPr>
                <w:rFonts w:ascii="Times New Roman"/>
                <w:b w:val="false"/>
                <w:i w:val="false"/>
                <w:color w:val="000000"/>
                <w:sz w:val="20"/>
              </w:rPr>
              <w:t>Сапа паспортының қорытындысы.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МҰЗДАНУҒА ҚАРСЫ СҰЙЫҚТЫҚТАР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w:t>
            </w:r>
            <w:r>
              <w:br/>
            </w:r>
            <w:r>
              <w:rPr>
                <w:rFonts w:ascii="Times New Roman"/>
                <w:b w:val="false"/>
                <w:i w:val="false"/>
                <w:color w:val="000000"/>
                <w:sz w:val="20"/>
              </w:rPr>
              <w:t>
</w:t>
            </w:r>
            <w:r>
              <w:rPr>
                <w:rFonts w:ascii="Times New Roman"/>
                <w:b w:val="false"/>
                <w:i w:val="false"/>
                <w:color w:val="000000"/>
                <w:sz w:val="20"/>
              </w:rPr>
              <w:t>Сыртқы түрі. 20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r>
              <w:br/>
            </w:r>
            <w:r>
              <w:rPr>
                <w:rFonts w:ascii="Times New Roman"/>
                <w:b w:val="false"/>
                <w:i w:val="false"/>
                <w:color w:val="000000"/>
                <w:sz w:val="20"/>
              </w:rPr>
              <w:t>
</w:t>
            </w:r>
            <w:r>
              <w:rPr>
                <w:rFonts w:ascii="Times New Roman"/>
                <w:b w:val="false"/>
                <w:i w:val="false"/>
                <w:color w:val="000000"/>
                <w:sz w:val="20"/>
              </w:rPr>
              <w:t>Ортаның реакциясы.</w:t>
            </w:r>
            <w:r>
              <w:br/>
            </w:r>
            <w:r>
              <w:rPr>
                <w:rFonts w:ascii="Times New Roman"/>
                <w:b w:val="false"/>
                <w:i w:val="false"/>
                <w:color w:val="000000"/>
                <w:sz w:val="20"/>
              </w:rPr>
              <w:t>
</w:t>
            </w:r>
            <w:r>
              <w:rPr>
                <w:rFonts w:ascii="Times New Roman"/>
                <w:b w:val="false"/>
                <w:i w:val="false"/>
                <w:color w:val="000000"/>
                <w:sz w:val="20"/>
              </w:rPr>
              <w:t>Мехқоспалары.</w:t>
            </w:r>
            <w:r>
              <w:br/>
            </w:r>
            <w:r>
              <w:rPr>
                <w:rFonts w:ascii="Times New Roman"/>
                <w:b w:val="false"/>
                <w:i w:val="false"/>
                <w:color w:val="000000"/>
                <w:sz w:val="20"/>
              </w:rPr>
              <w:t>
</w:t>
            </w:r>
            <w:r>
              <w:rPr>
                <w:rFonts w:ascii="Times New Roman"/>
                <w:b w:val="false"/>
                <w:i w:val="false"/>
                <w:color w:val="000000"/>
                <w:sz w:val="20"/>
              </w:rPr>
              <w:t>Сыну көрсеткіші.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Мехқоспалардың құрамы.</w:t>
            </w:r>
            <w:r>
              <w:br/>
            </w:r>
            <w:r>
              <w:rPr>
                <w:rFonts w:ascii="Times New Roman"/>
                <w:b w:val="false"/>
                <w:i w:val="false"/>
                <w:color w:val="000000"/>
                <w:sz w:val="20"/>
              </w:rPr>
              <w:t>
</w:t>
            </w:r>
            <w:r>
              <w:rPr>
                <w:rFonts w:ascii="Times New Roman"/>
                <w:b w:val="false"/>
                <w:i w:val="false"/>
                <w:color w:val="000000"/>
                <w:sz w:val="20"/>
              </w:rPr>
              <w:t>Ілеспе құжаттама.</w:t>
            </w:r>
            <w:r>
              <w:br/>
            </w:r>
            <w:r>
              <w:rPr>
                <w:rFonts w:ascii="Times New Roman"/>
                <w:b w:val="false"/>
                <w:i w:val="false"/>
                <w:color w:val="000000"/>
                <w:sz w:val="20"/>
              </w:rPr>
              <w:t>
</w:t>
            </w:r>
            <w:r>
              <w:rPr>
                <w:rFonts w:ascii="Times New Roman"/>
                <w:b w:val="false"/>
                <w:i w:val="false"/>
                <w:color w:val="000000"/>
                <w:sz w:val="20"/>
              </w:rPr>
              <w:t>Дайындаушының (өнім берушінің) паспорты.</w:t>
            </w:r>
            <w:r>
              <w:br/>
            </w:r>
            <w:r>
              <w:rPr>
                <w:rFonts w:ascii="Times New Roman"/>
                <w:b w:val="false"/>
                <w:i w:val="false"/>
                <w:color w:val="000000"/>
                <w:sz w:val="20"/>
              </w:rPr>
              <w:t>
</w:t>
            </w:r>
            <w:r>
              <w:rPr>
                <w:rFonts w:ascii="Times New Roman"/>
                <w:b w:val="false"/>
                <w:i w:val="false"/>
                <w:color w:val="000000"/>
                <w:sz w:val="20"/>
              </w:rPr>
              <w:t>Ыдысты сақтау.</w:t>
            </w:r>
            <w:r>
              <w:br/>
            </w:r>
            <w:r>
              <w:rPr>
                <w:rFonts w:ascii="Times New Roman"/>
                <w:b w:val="false"/>
                <w:i w:val="false"/>
                <w:color w:val="000000"/>
                <w:sz w:val="20"/>
              </w:rPr>
              <w:t>
</w:t>
            </w:r>
            <w:r>
              <w:rPr>
                <w:rFonts w:ascii="Times New Roman"/>
                <w:b w:val="false"/>
                <w:i w:val="false"/>
                <w:color w:val="000000"/>
                <w:sz w:val="20"/>
              </w:rPr>
              <w:t>Талдау нәтижелері мен дайындаушының (өнім берушінің) паспортының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топтаманың келіп түсуі және оны қабылдау кезінде.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мен 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тығыздығы.20</w:t>
            </w:r>
            <w:r>
              <w:rPr>
                <w:rFonts w:ascii="Times New Roman"/>
                <w:b w:val="false"/>
                <w:i w:val="false"/>
                <w:color w:val="000000"/>
                <w:vertAlign w:val="superscript"/>
              </w:rPr>
              <w:t>о</w:t>
            </w:r>
            <w:r>
              <w:rPr>
                <w:rFonts w:ascii="Times New Roman"/>
                <w:b w:val="false"/>
                <w:i w:val="false"/>
                <w:color w:val="000000"/>
                <w:sz w:val="20"/>
              </w:rPr>
              <w:t>С кезіндегі тұтқырлығы.</w:t>
            </w:r>
            <w:r>
              <w:br/>
            </w:r>
            <w:r>
              <w:rPr>
                <w:rFonts w:ascii="Times New Roman"/>
                <w:b w:val="false"/>
                <w:i w:val="false"/>
                <w:color w:val="000000"/>
                <w:sz w:val="20"/>
              </w:rPr>
              <w:t>
</w:t>
            </w: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Мехқоспалар.</w:t>
            </w:r>
            <w:r>
              <w:br/>
            </w:r>
            <w:r>
              <w:rPr>
                <w:rFonts w:ascii="Times New Roman"/>
                <w:b w:val="false"/>
                <w:i w:val="false"/>
                <w:color w:val="000000"/>
                <w:sz w:val="20"/>
              </w:rPr>
              <w:t>
</w:t>
            </w:r>
            <w:r>
              <w:rPr>
                <w:rFonts w:ascii="Times New Roman"/>
                <w:b w:val="false"/>
                <w:i w:val="false"/>
                <w:color w:val="000000"/>
                <w:sz w:val="20"/>
              </w:rPr>
              <w:t>Сыну көрсеткіші.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Мехқоспалардың құрамы.</w:t>
            </w:r>
            <w:r>
              <w:br/>
            </w:r>
            <w:r>
              <w:rPr>
                <w:rFonts w:ascii="Times New Roman"/>
                <w:b w:val="false"/>
                <w:i w:val="false"/>
                <w:color w:val="000000"/>
                <w:sz w:val="20"/>
              </w:rPr>
              <w:t>
</w:t>
            </w:r>
            <w:r>
              <w:rPr>
                <w:rFonts w:ascii="Times New Roman"/>
                <w:b w:val="false"/>
                <w:i w:val="false"/>
                <w:color w:val="000000"/>
                <w:sz w:val="20"/>
              </w:rPr>
              <w:t>Талдау нәтижелерімен дайындаушы(өнім беруші паспортының сәйкес келуі.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Резервуарды толтыру (қабылдау) аяқталғаннан кейін. 12 айдан кейін.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паспортының қорытыңдысы.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СҰЙЫҚТЫҚТАРЫ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 мейді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сақталуы.</w:t>
            </w:r>
            <w:r>
              <w:br/>
            </w:r>
            <w:r>
              <w:rPr>
                <w:rFonts w:ascii="Times New Roman"/>
                <w:b w:val="false"/>
                <w:i w:val="false"/>
                <w:color w:val="000000"/>
                <w:sz w:val="20"/>
              </w:rPr>
              <w:t>
</w:t>
            </w:r>
            <w:r>
              <w:rPr>
                <w:rFonts w:ascii="Times New Roman"/>
                <w:b w:val="false"/>
                <w:i w:val="false"/>
                <w:color w:val="000000"/>
                <w:sz w:val="20"/>
              </w:rPr>
              <w:t>Кепілдік мерзімі.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МҰЗДАНУҒА ҚАРСЫ СҰЙЫҚТЫҚТАР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Салмақтықтығыздығы.</w:t>
            </w:r>
            <w:r>
              <w:br/>
            </w:r>
            <w:r>
              <w:rPr>
                <w:rFonts w:ascii="Times New Roman"/>
                <w:b w:val="false"/>
                <w:i w:val="false"/>
                <w:color w:val="000000"/>
                <w:sz w:val="20"/>
              </w:rPr>
              <w:t>
</w:t>
            </w:r>
            <w:r>
              <w:rPr>
                <w:rFonts w:ascii="Times New Roman"/>
                <w:b w:val="false"/>
                <w:i w:val="false"/>
                <w:color w:val="000000"/>
                <w:sz w:val="20"/>
              </w:rPr>
              <w:t>Сыртқы түрі.</w:t>
            </w:r>
            <w:r>
              <w:br/>
            </w:r>
            <w:r>
              <w:rPr>
                <w:rFonts w:ascii="Times New Roman"/>
                <w:b w:val="false"/>
                <w:i w:val="false"/>
                <w:color w:val="000000"/>
                <w:sz w:val="20"/>
              </w:rPr>
              <w:t>
</w:t>
            </w:r>
            <w:r>
              <w:rPr>
                <w:rFonts w:ascii="Times New Roman"/>
                <w:b w:val="false"/>
                <w:i w:val="false"/>
                <w:color w:val="000000"/>
                <w:sz w:val="20"/>
              </w:rPr>
              <w:t>Брукфильді бойынша тұтқырлығы (IV үлгісі).</w:t>
            </w:r>
            <w:r>
              <w:br/>
            </w:r>
            <w:r>
              <w:rPr>
                <w:rFonts w:ascii="Times New Roman"/>
                <w:b w:val="false"/>
                <w:i w:val="false"/>
                <w:color w:val="000000"/>
                <w:sz w:val="20"/>
              </w:rPr>
              <w:t>
</w:t>
            </w:r>
            <w:r>
              <w:rPr>
                <w:rFonts w:ascii="Times New Roman"/>
                <w:b w:val="false"/>
                <w:i w:val="false"/>
                <w:color w:val="000000"/>
                <w:sz w:val="20"/>
              </w:rPr>
              <w:t>Ортаның реакциясы.</w:t>
            </w:r>
            <w:r>
              <w:br/>
            </w:r>
            <w:r>
              <w:rPr>
                <w:rFonts w:ascii="Times New Roman"/>
                <w:b w:val="false"/>
                <w:i w:val="false"/>
                <w:color w:val="000000"/>
                <w:sz w:val="20"/>
              </w:rPr>
              <w:t>
</w:t>
            </w:r>
            <w:r>
              <w:rPr>
                <w:rFonts w:ascii="Times New Roman"/>
                <w:b w:val="false"/>
                <w:i w:val="false"/>
                <w:color w:val="000000"/>
                <w:sz w:val="20"/>
              </w:rPr>
              <w:t>Мехқоспалары көрсеткіші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Мехқос палардың құрамы.</w:t>
            </w:r>
            <w:r>
              <w:br/>
            </w:r>
            <w:r>
              <w:rPr>
                <w:rFonts w:ascii="Times New Roman"/>
                <w:b w:val="false"/>
                <w:i w:val="false"/>
                <w:color w:val="000000"/>
                <w:sz w:val="20"/>
              </w:rPr>
              <w:t>
</w:t>
            </w:r>
            <w:r>
              <w:rPr>
                <w:rFonts w:ascii="Times New Roman"/>
                <w:b w:val="false"/>
                <w:i w:val="false"/>
                <w:color w:val="000000"/>
                <w:sz w:val="20"/>
              </w:rPr>
              <w:t>Брукфильді бойынша тұтқырлығы (IV типі).</w:t>
            </w:r>
            <w:r>
              <w:br/>
            </w:r>
            <w:r>
              <w:rPr>
                <w:rFonts w:ascii="Times New Roman"/>
                <w:b w:val="false"/>
                <w:i w:val="false"/>
                <w:color w:val="000000"/>
                <w:sz w:val="20"/>
              </w:rPr>
              <w:t>
</w:t>
            </w:r>
            <w:r>
              <w:rPr>
                <w:rFonts w:ascii="Times New Roman"/>
                <w:b w:val="false"/>
                <w:i w:val="false"/>
                <w:color w:val="000000"/>
                <w:sz w:val="20"/>
              </w:rPr>
              <w:t>Талдау нәтижелері мен дайындаушының (өнім берушінің) паспортының сәйкес келуі.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r>
              <w:br/>
            </w:r>
            <w:r>
              <w:rPr>
                <w:rFonts w:ascii="Times New Roman"/>
                <w:b w:val="false"/>
                <w:i w:val="false"/>
                <w:color w:val="000000"/>
                <w:sz w:val="20"/>
              </w:rPr>
              <w:t>
</w:t>
            </w:r>
            <w:r>
              <w:rPr>
                <w:rFonts w:ascii="Times New Roman"/>
                <w:b w:val="false"/>
                <w:i w:val="false"/>
                <w:color w:val="000000"/>
                <w:sz w:val="20"/>
              </w:rPr>
              <w:t>Маусымына 3 рет.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 орындау нәтижелері бойынша шешім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Сыну көрсеткіші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Инженерлік-авиациялық қызмет ауысымын да 1 рет.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(өнім берушінің) паспорты.</w:t>
            </w:r>
            <w:r>
              <w:br/>
            </w:r>
            <w:r>
              <w:rPr>
                <w:rFonts w:ascii="Times New Roman"/>
                <w:b w:val="false"/>
                <w:i w:val="false"/>
                <w:color w:val="000000"/>
                <w:sz w:val="20"/>
              </w:rPr>
              <w:t>
</w:t>
            </w:r>
            <w:r>
              <w:rPr>
                <w:rFonts w:ascii="Times New Roman"/>
                <w:b w:val="false"/>
                <w:i w:val="false"/>
                <w:color w:val="000000"/>
                <w:sz w:val="20"/>
              </w:rPr>
              <w:t>Сапа паспорты.</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 тексерілген көрсеткіш МЕМСТ талаптарына сәйкес келгенде, бірақ авиакәсіпорын ЖЖМ зертханасының талдау нәтижелері мен дайындаушының (өнім берушінің) паспортының мәліметтері арасында өрбу шегінен шығатын айырмашылық болғанда, магистральдық құбыржолдар бойынша авиа ЖЖМ-нің әр түрін араластырып (біртіндеп) айдау және су тасымалдау кезінде; (МЕМСТ 16350) I ауданда орналасқан авиакәсіпорындарда анықталады.</w:t>
      </w:r>
      <w:r>
        <w:br/>
      </w:r>
      <w:r>
        <w:rPr>
          <w:rFonts w:ascii="Times New Roman"/>
          <w:b w:val="false"/>
          <w:i w:val="false"/>
          <w:color w:val="000000"/>
          <w:sz w:val="28"/>
        </w:rPr>
        <w:t>
      ** - талдау 1 жыл сақтау мерзімі өткеннен кейін жүргізіледі.</w:t>
      </w:r>
      <w:r>
        <w:br/>
      </w:r>
      <w:r>
        <w:rPr>
          <w:rFonts w:ascii="Times New Roman"/>
          <w:b w:val="false"/>
          <w:i w:val="false"/>
          <w:color w:val="000000"/>
          <w:sz w:val="28"/>
        </w:rPr>
        <w:t>
      *** - поршеньді қозғалтқыштарға арналған майлар үшін анықталады.</w:t>
      </w:r>
      <w:r>
        <w:br/>
      </w:r>
      <w:r>
        <w:rPr>
          <w:rFonts w:ascii="Times New Roman"/>
          <w:b w:val="false"/>
          <w:i w:val="false"/>
          <w:color w:val="000000"/>
          <w:sz w:val="28"/>
        </w:rPr>
        <w:t>
</w:t>
      </w:r>
      <w:r>
        <w:rPr>
          <w:rFonts w:ascii="Times New Roman"/>
          <w:b/>
          <w:i w:val="false"/>
          <w:color w:val="000000"/>
          <w:sz w:val="28"/>
        </w:rPr>
        <w:t>      НАЗАР АУДАРЫҢЫЗДАР!</w:t>
      </w:r>
      <w:r>
        <w:br/>
      </w:r>
      <w:r>
        <w:rPr>
          <w:rFonts w:ascii="Times New Roman"/>
          <w:b w:val="false"/>
          <w:i w:val="false"/>
          <w:color w:val="000000"/>
          <w:sz w:val="28"/>
        </w:rPr>
        <w:t>
      Осы кесте авиаЖЖМ-ді құюға беруге дайындаудың технологиялық үдерісінің құрамдас бөлігін білдіреді және лауазымдық нұсқаулықтары мен міндеттеріне сәйкес санамаланған операцияларды тікелей орындайтын инженер-техник қызметкерлерге арналған және ЖЖМҰ-ның ішкі құжаты болып табылады.</w:t>
      </w:r>
    </w:p>
    <w:bookmarkStart w:name="z333"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авиациялық жанар-жағармай </w:t>
      </w:r>
      <w:r>
        <w:br/>
      </w:r>
      <w:r>
        <w:rPr>
          <w:rFonts w:ascii="Times New Roman"/>
          <w:b w:val="false"/>
          <w:i w:val="false"/>
          <w:color w:val="000000"/>
          <w:sz w:val="28"/>
        </w:rPr>
        <w:t xml:space="preserve">
материалдары мен арнаулы </w:t>
      </w:r>
      <w:r>
        <w:br/>
      </w:r>
      <w:r>
        <w:rPr>
          <w:rFonts w:ascii="Times New Roman"/>
          <w:b w:val="false"/>
          <w:i w:val="false"/>
          <w:color w:val="000000"/>
          <w:sz w:val="28"/>
        </w:rPr>
        <w:t xml:space="preserve">
сұйықтықтарды сақтаудың, құюға </w:t>
      </w:r>
      <w:r>
        <w:br/>
      </w:r>
      <w:r>
        <w:rPr>
          <w:rFonts w:ascii="Times New Roman"/>
          <w:b w:val="false"/>
          <w:i w:val="false"/>
          <w:color w:val="000000"/>
          <w:sz w:val="28"/>
        </w:rPr>
        <w:t xml:space="preserve">
беруге дайындаудың және олардың </w:t>
      </w:r>
      <w:r>
        <w:br/>
      </w:r>
      <w:r>
        <w:rPr>
          <w:rFonts w:ascii="Times New Roman"/>
          <w:b w:val="false"/>
          <w:i w:val="false"/>
          <w:color w:val="000000"/>
          <w:sz w:val="28"/>
        </w:rPr>
        <w:t xml:space="preserve">
сапасына бақылау жүргізудің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2"/>
    <w:bookmarkStart w:name="z153" w:id="13"/>
    <w:p>
      <w:pPr>
        <w:spacing w:after="0"/>
        <w:ind w:left="0"/>
        <w:jc w:val="left"/>
      </w:pPr>
      <w:r>
        <w:rPr>
          <w:rFonts w:ascii="Times New Roman"/>
          <w:b/>
          <w:i w:val="false"/>
          <w:color w:val="000000"/>
        </w:rPr>
        <w:t xml:space="preserve"> 
АвиаЖЖМ мен арнаулы сұйықтықтарды қолдану ерекшеліктері</w:t>
      </w:r>
    </w:p>
    <w:bookmarkEnd w:id="13"/>
    <w:bookmarkStart w:name="z154" w:id="14"/>
    <w:p>
      <w:pPr>
        <w:spacing w:after="0"/>
        <w:ind w:left="0"/>
        <w:jc w:val="left"/>
      </w:pPr>
      <w:r>
        <w:rPr>
          <w:rFonts w:ascii="Times New Roman"/>
          <w:b/>
          <w:i w:val="false"/>
          <w:color w:val="000000"/>
        </w:rPr>
        <w:t xml:space="preserve"> 
1. Авиациялық отын</w:t>
      </w:r>
    </w:p>
    <w:bookmarkEnd w:id="14"/>
    <w:bookmarkStart w:name="z155" w:id="15"/>
    <w:p>
      <w:pPr>
        <w:spacing w:after="0"/>
        <w:ind w:left="0"/>
        <w:jc w:val="both"/>
      </w:pPr>
      <w:r>
        <w:rPr>
          <w:rFonts w:ascii="Times New Roman"/>
          <w:b w:val="false"/>
          <w:i w:val="false"/>
          <w:color w:val="000000"/>
          <w:sz w:val="28"/>
        </w:rPr>
        <w:t>
      1. Қазақстан Республикасы әуе кемелерінің қозғалтқыштары мен қосалқы қуатты қондырғыларында (бұдан әрі - ҚҚҚ) 1-кестеде ұсынылған авиаЖЖМ қолдануға жіберіледі, сондай-ақ оларды өндіру және қолданудың нормативтік-техникалық құжаттамасында ескерілген қондырғылар кешенімен авиациялық отындар қолдануға жіберілген.</w:t>
      </w:r>
      <w:r>
        <w:br/>
      </w:r>
      <w:r>
        <w:rPr>
          <w:rFonts w:ascii="Times New Roman"/>
          <w:b w:val="false"/>
          <w:i w:val="false"/>
          <w:color w:val="000000"/>
          <w:sz w:val="28"/>
        </w:rPr>
        <w:t>
</w:t>
      </w:r>
      <w:r>
        <w:rPr>
          <w:rFonts w:ascii="Times New Roman"/>
          <w:b w:val="false"/>
          <w:i w:val="false"/>
          <w:color w:val="000000"/>
          <w:sz w:val="28"/>
        </w:rPr>
        <w:t>
      2. Газтурбиналық қозғалтқыштар мен ҚҚҚ үшін қолданылатын негізгі авиакеросин маркалары ТС-1, РТ және Джет А-1 болып табылады.</w:t>
      </w:r>
      <w:r>
        <w:br/>
      </w:r>
      <w:r>
        <w:rPr>
          <w:rFonts w:ascii="Times New Roman"/>
          <w:b w:val="false"/>
          <w:i w:val="false"/>
          <w:color w:val="000000"/>
          <w:sz w:val="28"/>
        </w:rPr>
        <w:t>
      Осы маркалардың әрқайсысын жеке немесе олардың кез келген үлестегі қоспасын ӘК (оның ішінде шетелдік) бактарында отын қалдығының маркасына қарамастан құюға және үстемелеп құюға рұқсат етіледі.</w:t>
      </w:r>
      <w:r>
        <w:br/>
      </w:r>
      <w:r>
        <w:rPr>
          <w:rFonts w:ascii="Times New Roman"/>
          <w:b w:val="false"/>
          <w:i w:val="false"/>
          <w:color w:val="000000"/>
          <w:sz w:val="28"/>
        </w:rPr>
        <w:t>
      Маркалар қоспасы болып табылатын отынды құйған кезде бақылау талонына тиісті жазба енгізіледі.</w:t>
      </w:r>
      <w:r>
        <w:br/>
      </w:r>
      <w:r>
        <w:rPr>
          <w:rFonts w:ascii="Times New Roman"/>
          <w:b w:val="false"/>
          <w:i w:val="false"/>
          <w:color w:val="000000"/>
          <w:sz w:val="28"/>
        </w:rPr>
        <w:t>
      Т-1 және Т-2 авиакеросиндері резервті болып табылады. Оларды қолдану ерекшеліктері авиатехниканың нақты түріне арналған пайдалану және нормативтік құжаттамалармен немесе арнайы құжаттамамен анықталады.</w:t>
      </w:r>
      <w:r>
        <w:br/>
      </w:r>
      <w:r>
        <w:rPr>
          <w:rFonts w:ascii="Times New Roman"/>
          <w:b w:val="false"/>
          <w:i w:val="false"/>
          <w:color w:val="000000"/>
          <w:sz w:val="28"/>
        </w:rPr>
        <w:t>
</w:t>
      </w:r>
      <w:r>
        <w:rPr>
          <w:rFonts w:ascii="Times New Roman"/>
          <w:b w:val="false"/>
          <w:i w:val="false"/>
          <w:color w:val="000000"/>
          <w:sz w:val="28"/>
        </w:rPr>
        <w:t>
      3. АвиаЖЖМ-ның тізбесін өндіруші ұйым немесе авиациялық техниканы дайындаушы зауыт айқындайды. Негізгі отындарға ұқсас отындар пайдалану шектеулері мен оларды қолданумен байланысты іс-шаралар көрсетіле отырып, Әуе кемелерінің (бұдан әрі - ӘК) ұшу және техникалық пайдалану жөніндегі нұсқауында көрсетіледі.</w:t>
      </w:r>
      <w:r>
        <w:br/>
      </w:r>
      <w:r>
        <w:rPr>
          <w:rFonts w:ascii="Times New Roman"/>
          <w:b w:val="false"/>
          <w:i w:val="false"/>
          <w:color w:val="000000"/>
          <w:sz w:val="28"/>
        </w:rPr>
        <w:t>
      ТС-1 және РТ (МемСТ 10227-86) отындарымен салыстырғанда шетелдік маркалы отындарда мынадай пайдалану шектеулері болады:</w:t>
      </w:r>
      <w:r>
        <w:br/>
      </w:r>
      <w:r>
        <w:rPr>
          <w:rFonts w:ascii="Times New Roman"/>
          <w:b w:val="false"/>
          <w:i w:val="false"/>
          <w:color w:val="000000"/>
          <w:sz w:val="28"/>
        </w:rPr>
        <w:t>
      1) тозуға қарсы төмендеген қасиеттер;</w:t>
      </w:r>
      <w:r>
        <w:br/>
      </w:r>
      <w:r>
        <w:rPr>
          <w:rFonts w:ascii="Times New Roman"/>
          <w:b w:val="false"/>
          <w:i w:val="false"/>
          <w:color w:val="000000"/>
          <w:sz w:val="28"/>
        </w:rPr>
        <w:t>
      2) нығыздайтын резеңкелердің кейбір маркаларына жоғары қарсылығы;</w:t>
      </w:r>
      <w:r>
        <w:br/>
      </w:r>
      <w:r>
        <w:rPr>
          <w:rFonts w:ascii="Times New Roman"/>
          <w:b w:val="false"/>
          <w:i w:val="false"/>
          <w:color w:val="000000"/>
          <w:sz w:val="28"/>
        </w:rPr>
        <w:t>
</w:t>
      </w:r>
      <w:r>
        <w:rPr>
          <w:rFonts w:ascii="Times New Roman"/>
          <w:b w:val="false"/>
          <w:i w:val="false"/>
          <w:color w:val="000000"/>
          <w:sz w:val="28"/>
        </w:rPr>
        <w:t>
      3) отын бактарын герметизакалау үшін қолданылатын герметиктердің кейбір маркаларына үлкен қарсылық;</w:t>
      </w:r>
      <w:r>
        <w:br/>
      </w:r>
      <w:r>
        <w:rPr>
          <w:rFonts w:ascii="Times New Roman"/>
          <w:b w:val="false"/>
          <w:i w:val="false"/>
          <w:color w:val="000000"/>
          <w:sz w:val="28"/>
        </w:rPr>
        <w:t>
</w:t>
      </w:r>
      <w:r>
        <w:rPr>
          <w:rFonts w:ascii="Times New Roman"/>
          <w:b w:val="false"/>
          <w:i w:val="false"/>
          <w:color w:val="000000"/>
          <w:sz w:val="28"/>
        </w:rPr>
        <w:t>
      4) қорғасыны бар материалдарға жоғары тотығу әсері;</w:t>
      </w:r>
      <w:r>
        <w:br/>
      </w:r>
      <w:r>
        <w:rPr>
          <w:rFonts w:ascii="Times New Roman"/>
          <w:b w:val="false"/>
          <w:i w:val="false"/>
          <w:color w:val="000000"/>
          <w:sz w:val="28"/>
        </w:rPr>
        <w:t>
</w:t>
      </w:r>
      <w:r>
        <w:rPr>
          <w:rFonts w:ascii="Times New Roman"/>
          <w:b w:val="false"/>
          <w:i w:val="false"/>
          <w:color w:val="000000"/>
          <w:sz w:val="28"/>
        </w:rPr>
        <w:t>
      5) кристалданудың басталуының анағұрлым жоғары температурасы (бұл көрсеткіш үшін өзіндік талаптарына сәйкес норма «минус 40</w:t>
      </w:r>
      <w:r>
        <w:rPr>
          <w:rFonts w:ascii="Times New Roman"/>
          <w:b w:val="false"/>
          <w:i w:val="false"/>
          <w:color w:val="000000"/>
          <w:vertAlign w:val="superscript"/>
        </w:rPr>
        <w:t>о</w:t>
      </w:r>
      <w:r>
        <w:rPr>
          <w:rFonts w:ascii="Times New Roman"/>
          <w:b w:val="false"/>
          <w:i w:val="false"/>
          <w:color w:val="000000"/>
          <w:sz w:val="28"/>
        </w:rPr>
        <w:t>      С-дан жоғары емес» құрайды).</w:t>
      </w:r>
      <w:r>
        <w:br/>
      </w:r>
      <w:r>
        <w:rPr>
          <w:rFonts w:ascii="Times New Roman"/>
          <w:b w:val="false"/>
          <w:i w:val="false"/>
          <w:color w:val="000000"/>
          <w:sz w:val="28"/>
        </w:rPr>
        <w:t>
</w:t>
      </w:r>
      <w:r>
        <w:rPr>
          <w:rFonts w:ascii="Times New Roman"/>
          <w:b w:val="false"/>
          <w:i w:val="false"/>
          <w:color w:val="000000"/>
          <w:sz w:val="28"/>
        </w:rPr>
        <w:t>
      4. Ұшып кету (ұшып келу) әуежайларындағы климаттық жағдайлар бойынша ТС-1 және РТ авиакеросиндерін қолдану өндіруші паспортының деректеріне сүйене отырып, кристалдану температурасының көрсеткіштері бойынша мынадай нормативтер сақталады:</w:t>
      </w:r>
      <w:r>
        <w:br/>
      </w:r>
      <w:r>
        <w:rPr>
          <w:rFonts w:ascii="Times New Roman"/>
          <w:b w:val="false"/>
          <w:i w:val="false"/>
          <w:color w:val="000000"/>
          <w:sz w:val="28"/>
        </w:rPr>
        <w:t>
</w:t>
      </w:r>
      <w:r>
        <w:rPr>
          <w:rFonts w:ascii="Times New Roman"/>
          <w:b w:val="false"/>
          <w:i w:val="false"/>
          <w:color w:val="000000"/>
          <w:sz w:val="28"/>
        </w:rPr>
        <w:t>
      1) авиакеросиннің кристалдану температурасы минус 60</w:t>
      </w:r>
      <w:r>
        <w:rPr>
          <w:rFonts w:ascii="Times New Roman"/>
          <w:b w:val="false"/>
          <w:i w:val="false"/>
          <w:color w:val="000000"/>
          <w:vertAlign w:val="superscript"/>
        </w:rPr>
        <w:t>о</w:t>
      </w:r>
      <w:r>
        <w:rPr>
          <w:rFonts w:ascii="Times New Roman"/>
          <w:b w:val="false"/>
          <w:i w:val="false"/>
          <w:color w:val="000000"/>
          <w:sz w:val="28"/>
        </w:rPr>
        <w:t xml:space="preserve"> С-ден жоғары емес болғанда, оны барлық климаттық аудандарда МемСТ 16350 бойынша шектеусіз қолдануға рұқсат беріледі;</w:t>
      </w:r>
      <w:r>
        <w:br/>
      </w:r>
      <w:r>
        <w:rPr>
          <w:rFonts w:ascii="Times New Roman"/>
          <w:b w:val="false"/>
          <w:i w:val="false"/>
          <w:color w:val="000000"/>
          <w:sz w:val="28"/>
        </w:rPr>
        <w:t>
</w:t>
      </w:r>
      <w:r>
        <w:rPr>
          <w:rFonts w:ascii="Times New Roman"/>
          <w:b w:val="false"/>
          <w:i w:val="false"/>
          <w:color w:val="000000"/>
          <w:sz w:val="28"/>
        </w:rPr>
        <w:t>
      2) авиакеросиннің кристалдану температурасы - 50</w:t>
      </w:r>
      <w:r>
        <w:rPr>
          <w:rFonts w:ascii="Times New Roman"/>
          <w:b w:val="false"/>
          <w:i w:val="false"/>
          <w:color w:val="000000"/>
          <w:vertAlign w:val="superscript"/>
        </w:rPr>
        <w:t>о</w:t>
      </w:r>
      <w:r>
        <w:rPr>
          <w:rFonts w:ascii="Times New Roman"/>
          <w:b w:val="false"/>
          <w:i w:val="false"/>
          <w:color w:val="000000"/>
          <w:sz w:val="28"/>
        </w:rPr>
        <w:t>С-ден жоғары емес болғанда, жер бетіндегі сыртқы ауа температурасы минус 45</w:t>
      </w:r>
      <w:r>
        <w:rPr>
          <w:rFonts w:ascii="Times New Roman"/>
          <w:b w:val="false"/>
          <w:i w:val="false"/>
          <w:color w:val="000000"/>
          <w:vertAlign w:val="superscript"/>
        </w:rPr>
        <w:t>о</w:t>
      </w:r>
      <w:r>
        <w:rPr>
          <w:rFonts w:ascii="Times New Roman"/>
          <w:b w:val="false"/>
          <w:i w:val="false"/>
          <w:color w:val="000000"/>
          <w:sz w:val="28"/>
        </w:rPr>
        <w:t>С-ден төмен емес болған кезде оны 1</w:t>
      </w:r>
      <w:r>
        <w:rPr>
          <w:rFonts w:ascii="Times New Roman"/>
          <w:b w:val="false"/>
          <w:i w:val="false"/>
          <w:color w:val="000000"/>
          <w:vertAlign w:val="subscript"/>
        </w:rPr>
        <w:t>1</w:t>
      </w:r>
      <w:r>
        <w:rPr>
          <w:rFonts w:ascii="Times New Roman"/>
          <w:b w:val="false"/>
          <w:i w:val="false"/>
          <w:color w:val="000000"/>
          <w:sz w:val="28"/>
        </w:rPr>
        <w:t xml:space="preserve"> ауданнан басқа барлық климаттық аудандарда МемСТ 16350 бойынша шектеусіз қолдануға рұқсат беріледі;</w:t>
      </w:r>
      <w:r>
        <w:br/>
      </w:r>
      <w:r>
        <w:rPr>
          <w:rFonts w:ascii="Times New Roman"/>
          <w:b w:val="false"/>
          <w:i w:val="false"/>
          <w:color w:val="000000"/>
          <w:sz w:val="28"/>
        </w:rPr>
        <w:t>
</w:t>
      </w:r>
      <w:r>
        <w:rPr>
          <w:rFonts w:ascii="Times New Roman"/>
          <w:b w:val="false"/>
          <w:i w:val="false"/>
          <w:color w:val="000000"/>
          <w:sz w:val="28"/>
        </w:rPr>
        <w:t>
      3) жер бетіндегі сыртқы ауа температурасы минус 30</w:t>
      </w:r>
      <w:r>
        <w:rPr>
          <w:rFonts w:ascii="Times New Roman"/>
          <w:b w:val="false"/>
          <w:i w:val="false"/>
          <w:color w:val="000000"/>
          <w:vertAlign w:val="superscript"/>
        </w:rPr>
        <w:t>о</w:t>
      </w:r>
      <w:r>
        <w:rPr>
          <w:rFonts w:ascii="Times New Roman"/>
          <w:b w:val="false"/>
          <w:i w:val="false"/>
          <w:color w:val="000000"/>
          <w:sz w:val="28"/>
        </w:rPr>
        <w:t>С-ден төмен емес болған кезде 1</w:t>
      </w:r>
      <w:r>
        <w:rPr>
          <w:rFonts w:ascii="Times New Roman"/>
          <w:b w:val="false"/>
          <w:i w:val="false"/>
          <w:color w:val="000000"/>
          <w:vertAlign w:val="subscript"/>
        </w:rPr>
        <w:t>1</w:t>
      </w:r>
      <w:r>
        <w:rPr>
          <w:rFonts w:ascii="Times New Roman"/>
          <w:b w:val="false"/>
          <w:i w:val="false"/>
          <w:color w:val="000000"/>
          <w:sz w:val="28"/>
        </w:rPr>
        <w:t xml:space="preserve"> климаттық ауданда ӘК-ге авиакеросин құю ұшуға дейінгі 24 сағаттың ішінде қамтамасыз етілуі тиіс;</w:t>
      </w:r>
      <w:r>
        <w:br/>
      </w:r>
      <w:r>
        <w:rPr>
          <w:rFonts w:ascii="Times New Roman"/>
          <w:b w:val="false"/>
          <w:i w:val="false"/>
          <w:color w:val="000000"/>
          <w:sz w:val="28"/>
        </w:rPr>
        <w:t>
</w:t>
      </w:r>
      <w:r>
        <w:rPr>
          <w:rFonts w:ascii="Times New Roman"/>
          <w:b w:val="false"/>
          <w:i w:val="false"/>
          <w:color w:val="000000"/>
          <w:sz w:val="28"/>
        </w:rPr>
        <w:t>
      4) егер ЖЖМ зертханасы талдау нәтижесінде осы авиакеросин партиясының кристалдану температурасы минус 60</w:t>
      </w:r>
      <w:r>
        <w:rPr>
          <w:rFonts w:ascii="Times New Roman"/>
          <w:b w:val="false"/>
          <w:i w:val="false"/>
          <w:color w:val="000000"/>
          <w:vertAlign w:val="superscript"/>
        </w:rPr>
        <w:t>о</w:t>
      </w:r>
      <w:r>
        <w:rPr>
          <w:rFonts w:ascii="Times New Roman"/>
          <w:b w:val="false"/>
          <w:i w:val="false"/>
          <w:color w:val="000000"/>
          <w:sz w:val="28"/>
        </w:rPr>
        <w:t>С-ден төмен екенін айқындаса, онда 1) тармақты қолдану қажет.</w:t>
      </w:r>
      <w:r>
        <w:br/>
      </w:r>
      <w:r>
        <w:rPr>
          <w:rFonts w:ascii="Times New Roman"/>
          <w:b w:val="false"/>
          <w:i w:val="false"/>
          <w:color w:val="000000"/>
          <w:sz w:val="28"/>
        </w:rPr>
        <w:t>
</w:t>
      </w:r>
      <w:r>
        <w:rPr>
          <w:rFonts w:ascii="Times New Roman"/>
          <w:b w:val="false"/>
          <w:i w:val="false"/>
          <w:color w:val="000000"/>
          <w:sz w:val="28"/>
        </w:rPr>
        <w:t>
      5. Түрлі кристалдану температураларымен ТС-1 мен РТ отындарының қоспасы паспорттарда көрсетілген кристалдану температураларының ең жоғарысымен өнім үшін белгіленген нормативтер бойынша қолданылады.</w:t>
      </w:r>
      <w:r>
        <w:br/>
      </w:r>
      <w:r>
        <w:rPr>
          <w:rFonts w:ascii="Times New Roman"/>
          <w:b w:val="false"/>
          <w:i w:val="false"/>
          <w:color w:val="000000"/>
          <w:sz w:val="28"/>
        </w:rPr>
        <w:t>
</w:t>
      </w:r>
      <w:r>
        <w:rPr>
          <w:rFonts w:ascii="Times New Roman"/>
          <w:b w:val="false"/>
          <w:i w:val="false"/>
          <w:color w:val="000000"/>
          <w:sz w:val="28"/>
        </w:rPr>
        <w:t>
      6. Ағымдағы қоршаған ауа температурасы минус 30</w:t>
      </w:r>
      <w:r>
        <w:rPr>
          <w:rFonts w:ascii="Times New Roman"/>
          <w:b w:val="false"/>
          <w:i w:val="false"/>
          <w:color w:val="000000"/>
          <w:vertAlign w:val="superscript"/>
        </w:rPr>
        <w:t>о</w:t>
      </w:r>
      <w:r>
        <w:rPr>
          <w:rFonts w:ascii="Times New Roman"/>
          <w:b w:val="false"/>
          <w:i w:val="false"/>
          <w:color w:val="000000"/>
          <w:sz w:val="28"/>
        </w:rPr>
        <w:t xml:space="preserve"> С-ден төмен 1</w:t>
      </w:r>
      <w:r>
        <w:rPr>
          <w:rFonts w:ascii="Times New Roman"/>
          <w:b w:val="false"/>
          <w:i w:val="false"/>
          <w:color w:val="000000"/>
          <w:vertAlign w:val="subscript"/>
        </w:rPr>
        <w:t>1</w:t>
      </w:r>
      <w:r>
        <w:rPr>
          <w:rFonts w:ascii="Times New Roman"/>
          <w:b w:val="false"/>
          <w:i w:val="false"/>
          <w:color w:val="000000"/>
          <w:sz w:val="28"/>
        </w:rPr>
        <w:t xml:space="preserve"> климаттық ауданында орналасқан әуежайға кристалдану температурасы минус 50</w:t>
      </w:r>
      <w:r>
        <w:rPr>
          <w:rFonts w:ascii="Times New Roman"/>
          <w:b w:val="false"/>
          <w:i w:val="false"/>
          <w:color w:val="000000"/>
          <w:vertAlign w:val="superscript"/>
        </w:rPr>
        <w:t>о</w:t>
      </w:r>
      <w:r>
        <w:rPr>
          <w:rFonts w:ascii="Times New Roman"/>
          <w:b w:val="false"/>
          <w:i w:val="false"/>
          <w:color w:val="000000"/>
          <w:sz w:val="28"/>
        </w:rPr>
        <w:t xml:space="preserve"> С-ден жоғары емес авиакеросин қалдығымен ұшып келген кезде және егер ұшуға 24 сағаттан астам уақыт бар болса, онда 1 сағаттан аспайтын уақыт ішінде не бактерден авиакеросиннің қалдығын төгу, не ӘК-ге кристалдану температурасы минус 60</w:t>
      </w:r>
      <w:r>
        <w:rPr>
          <w:rFonts w:ascii="Times New Roman"/>
          <w:b w:val="false"/>
          <w:i w:val="false"/>
          <w:color w:val="000000"/>
          <w:vertAlign w:val="superscript"/>
        </w:rPr>
        <w:t>о</w:t>
      </w:r>
      <w:r>
        <w:rPr>
          <w:rFonts w:ascii="Times New Roman"/>
          <w:b w:val="false"/>
          <w:i w:val="false"/>
          <w:color w:val="000000"/>
          <w:sz w:val="28"/>
        </w:rPr>
        <w:t xml:space="preserve"> С-ден жоғары емес авиакеросинді үстемелеп құю қажет.</w:t>
      </w:r>
    </w:p>
    <w:bookmarkEnd w:id="15"/>
    <w:bookmarkStart w:name="z168" w:id="16"/>
    <w:p>
      <w:pPr>
        <w:spacing w:after="0"/>
        <w:ind w:left="0"/>
        <w:jc w:val="both"/>
      </w:pPr>
      <w:r>
        <w:rPr>
          <w:rFonts w:ascii="Times New Roman"/>
          <w:b w:val="false"/>
          <w:i w:val="false"/>
          <w:color w:val="000000"/>
          <w:sz w:val="28"/>
        </w:rPr>
        <w:t>
      7. Авиакеросин ЖЖМ тұтынушы қоймасының технологиялық жабдығында, май құюдың техникалық құралдарында, сондай-ақ ӘК-нің отын жүйесінде болған кезде, белгілі бір жағдайларда тазалықты көзбен шолу немесе аспаптық тәсілдермен бақылаған кезде байқалатын лайлану құбылысы туындайды.</w:t>
      </w:r>
      <w:r>
        <w:br/>
      </w:r>
      <w:r>
        <w:rPr>
          <w:rFonts w:ascii="Times New Roman"/>
          <w:b w:val="false"/>
          <w:i w:val="false"/>
          <w:color w:val="000000"/>
          <w:sz w:val="28"/>
        </w:rPr>
        <w:t>
</w:t>
      </w:r>
      <w:r>
        <w:rPr>
          <w:rFonts w:ascii="Times New Roman"/>
          <w:b w:val="false"/>
          <w:i w:val="false"/>
          <w:color w:val="000000"/>
          <w:sz w:val="28"/>
        </w:rPr>
        <w:t>
      8. Авиакеросиннің лайлану себебі онда эмульсиялық судың болуы, оны мөлшерлеу кезінде отында СКҚ сұйықтығының толық ерімеуі немесе қоршаған орта жағдайының өзгеруі нәтижесінде авиакеросиннен еріген сумен бірге СКҚ сұйықтығының жартылай бөлінуі болуы мүмкін.</w:t>
      </w:r>
      <w:r>
        <w:br/>
      </w:r>
      <w:r>
        <w:rPr>
          <w:rFonts w:ascii="Times New Roman"/>
          <w:b w:val="false"/>
          <w:i w:val="false"/>
          <w:color w:val="000000"/>
          <w:sz w:val="28"/>
        </w:rPr>
        <w:t>
      Авиакеросинде эмульсиялық судың болуы ақаулық белгісі болып табылады. Эмульсиялық су тұндыру және жиналған тұнбаны төгу, сондай-ақ су бөлу құралдары арқылы сүзу жолымен отыннан алып тасталуы тиіс.</w:t>
      </w:r>
      <w:r>
        <w:br/>
      </w:r>
      <w:r>
        <w:rPr>
          <w:rFonts w:ascii="Times New Roman"/>
          <w:b w:val="false"/>
          <w:i w:val="false"/>
          <w:color w:val="000000"/>
          <w:sz w:val="28"/>
        </w:rPr>
        <w:t>
      СКҚ сұйықтығы бар авиакеросинді құйғаннан кейін (30 мин артық емес) уақытша лайлануы ақаулық белгісі болып табылмайды.</w:t>
      </w:r>
      <w:r>
        <w:br/>
      </w:r>
      <w:r>
        <w:rPr>
          <w:rFonts w:ascii="Times New Roman"/>
          <w:b w:val="false"/>
          <w:i w:val="false"/>
          <w:color w:val="000000"/>
          <w:sz w:val="28"/>
        </w:rPr>
        <w:t>
      Мөлшерлеу кезінде СКҚ сұйықтығы толық ерімеген кезде, сондай-ақ ауа температурасы күрт төмендеген кезде ЖЖМ қоймаларының резервуарлары мен май құю құралдарындағы отын лайлануы мүмкін. Бұл жағдайда СКҚ сұйықтығынсыз отынның сол топтамасының тазалығын, сұйықтықтың сапасын судың болуы мен мөлшерлеу нормаларының сақталуына тексеру қажет. Барлық талдаулар мен тексерулердің оң нәтижесі болған кезде ӘК-ге авиакеросинді құюға рұқсат беріледі.</w:t>
      </w:r>
      <w:r>
        <w:br/>
      </w:r>
      <w:r>
        <w:rPr>
          <w:rFonts w:ascii="Times New Roman"/>
          <w:b w:val="false"/>
          <w:i w:val="false"/>
          <w:color w:val="000000"/>
          <w:sz w:val="28"/>
        </w:rPr>
        <w:t>
      ӘК бактарындағы авиакеросинде И-М СКҚ сұйықтығы болған кезде, бірқатар климаттық және пайдалану факторларының нәтижесінде отынның лайлану процесі қарқындай түседі.</w:t>
      </w:r>
      <w:r>
        <w:br/>
      </w:r>
      <w:r>
        <w:rPr>
          <w:rFonts w:ascii="Times New Roman"/>
          <w:b w:val="false"/>
          <w:i w:val="false"/>
          <w:color w:val="000000"/>
          <w:sz w:val="28"/>
        </w:rPr>
        <w:t>
      ӘК бактарында СКҚ сұйықтығы бар И-М отынының лайлануы ақаулық белгісі болып табылмайды, міндетті түрде жиналған тұнбаны төгіп тұру қажет.</w:t>
      </w:r>
      <w:r>
        <w:br/>
      </w:r>
      <w:r>
        <w:rPr>
          <w:rFonts w:ascii="Times New Roman"/>
          <w:b w:val="false"/>
          <w:i w:val="false"/>
          <w:color w:val="000000"/>
          <w:sz w:val="28"/>
        </w:rPr>
        <w:t>
</w:t>
      </w:r>
      <w:r>
        <w:rPr>
          <w:rFonts w:ascii="Times New Roman"/>
          <w:b w:val="false"/>
          <w:i w:val="false"/>
          <w:color w:val="000000"/>
          <w:sz w:val="28"/>
        </w:rPr>
        <w:t>
      9. ҚР АА-да піспекті қозғалтқыштары бар ӘК-ге май қүю үшін рұқсат етілген авиабензиннің негізгі маркасы Б-91/115 Б-92 және Б-95 болып табылады.</w:t>
      </w:r>
    </w:p>
    <w:bookmarkEnd w:id="16"/>
    <w:bookmarkStart w:name="z171" w:id="17"/>
    <w:p>
      <w:pPr>
        <w:spacing w:after="0"/>
        <w:ind w:left="0"/>
        <w:jc w:val="both"/>
      </w:pPr>
      <w:r>
        <w:rPr>
          <w:rFonts w:ascii="Times New Roman"/>
          <w:b w:val="false"/>
          <w:i w:val="false"/>
          <w:color w:val="000000"/>
          <w:sz w:val="28"/>
        </w:rPr>
        <w:t>
      10. Б-92 (ТУ 38.401-58-47-92) және Б-85 бензині азаматтық авиацияның ғылыми-зерттеу институтында әзірленген және барлық үлгідегі піспекті қозғалтқыштарда Б-91/115 бензинінің орнына қолданылуы мүмкін. Б-92 және Б-95 авиабензинін қолдану арнайы құжаттамада айтылады.</w:t>
      </w:r>
    </w:p>
    <w:bookmarkEnd w:id="17"/>
    <w:bookmarkStart w:name="z172" w:id="18"/>
    <w:p>
      <w:pPr>
        <w:spacing w:after="0"/>
        <w:ind w:left="0"/>
        <w:jc w:val="left"/>
      </w:pPr>
      <w:r>
        <w:rPr>
          <w:rFonts w:ascii="Times New Roman"/>
          <w:b/>
          <w:i w:val="false"/>
          <w:color w:val="000000"/>
        </w:rPr>
        <w:t xml:space="preserve"> 
2. Авиациялық майлар</w:t>
      </w:r>
    </w:p>
    <w:bookmarkEnd w:id="18"/>
    <w:bookmarkStart w:name="z173" w:id="19"/>
    <w:p>
      <w:pPr>
        <w:spacing w:after="0"/>
        <w:ind w:left="0"/>
        <w:jc w:val="both"/>
      </w:pPr>
      <w:r>
        <w:rPr>
          <w:rFonts w:ascii="Times New Roman"/>
          <w:b w:val="false"/>
          <w:i w:val="false"/>
          <w:color w:val="000000"/>
          <w:sz w:val="28"/>
        </w:rPr>
        <w:t>
      11. Авиақозғалтқыштарда, ҚҚҚ және турбосуыту қондырғыларында бұдан әрі - ТСҚ) пайдалануға рұқсат етілген авиациялық майлардың маркалары ӘК-нің ұшуды пайдалану жөніндегі тиісті нұсқауларында көрсетілген. Резервтегі авиамайлар негізгілермен бірдей қолданылады.</w:t>
      </w:r>
      <w:r>
        <w:br/>
      </w:r>
      <w:r>
        <w:rPr>
          <w:rFonts w:ascii="Times New Roman"/>
          <w:b w:val="false"/>
          <w:i w:val="false"/>
          <w:color w:val="000000"/>
          <w:sz w:val="28"/>
        </w:rPr>
        <w:t>
</w:t>
      </w:r>
      <w:r>
        <w:rPr>
          <w:rFonts w:ascii="Times New Roman"/>
          <w:b w:val="false"/>
          <w:i w:val="false"/>
          <w:color w:val="000000"/>
          <w:sz w:val="28"/>
        </w:rPr>
        <w:t>
      12. ӘК-де майларды қолдануды ӘК пайдаланушысы анықтайды.</w:t>
      </w:r>
      <w:r>
        <w:br/>
      </w:r>
      <w:r>
        <w:rPr>
          <w:rFonts w:ascii="Times New Roman"/>
          <w:b w:val="false"/>
          <w:i w:val="false"/>
          <w:color w:val="000000"/>
          <w:sz w:val="28"/>
        </w:rPr>
        <w:t>
</w:t>
      </w:r>
      <w:r>
        <w:rPr>
          <w:rFonts w:ascii="Times New Roman"/>
          <w:b w:val="false"/>
          <w:i w:val="false"/>
          <w:color w:val="000000"/>
          <w:sz w:val="28"/>
        </w:rPr>
        <w:t>
      13. Газтурбиналы қозғалтқыштары бар ӘК-ні пайдаланған кезде Тurbonусоіl-321, ИПМ-10 майлары - NҮСО фирмасының Тurbonусоіl-210А майы және Саstrol фирмасының Саstrol-4000 майы МС-8П майына ұқсас болып табылады. Газтурбиналы қозғалтқыштарда Тurbonусоіl-321 және Тurbonусоіl-210А және Саstrol-4000 майларын қолдану ұсынымдарға сәйкес жүзеге асырылады.</w:t>
      </w:r>
      <w:r>
        <w:br/>
      </w:r>
      <w:r>
        <w:rPr>
          <w:rFonts w:ascii="Times New Roman"/>
          <w:b w:val="false"/>
          <w:i w:val="false"/>
          <w:color w:val="000000"/>
          <w:sz w:val="28"/>
        </w:rPr>
        <w:t>
</w:t>
      </w:r>
      <w:r>
        <w:rPr>
          <w:rFonts w:ascii="Times New Roman"/>
          <w:b w:val="false"/>
          <w:i w:val="false"/>
          <w:color w:val="000000"/>
          <w:sz w:val="28"/>
        </w:rPr>
        <w:t>
      14. Ми-2 және Ми-8 тікұшақтарын пайдаланған кезде майлау жүйелерінде Б-3В майының орнына Саstrоl фирмасының Саstrоl-98 майын пайдалануға рұқсат етіледі. Саstrоl-98 майын қолдану ұсынымдарға сәйкес жүзеге асырылады.</w:t>
      </w:r>
      <w:r>
        <w:br/>
      </w:r>
      <w:r>
        <w:rPr>
          <w:rFonts w:ascii="Times New Roman"/>
          <w:b w:val="false"/>
          <w:i w:val="false"/>
          <w:color w:val="000000"/>
          <w:sz w:val="28"/>
        </w:rPr>
        <w:t>
</w:t>
      </w:r>
      <w:r>
        <w:rPr>
          <w:rFonts w:ascii="Times New Roman"/>
          <w:b w:val="false"/>
          <w:i w:val="false"/>
          <w:color w:val="000000"/>
          <w:sz w:val="28"/>
        </w:rPr>
        <w:t>
      15. НК-8-2У, Д-30 және НК-8-4 маркалы қозғалтқыштар үшін резерв ретінде қолдануға жіберілген ВНИИНП-50-1-4ф авиамайын негізгі майлармен май жүйелеріне үстемелеп құю үшін пайдалануға тыйым салынады. Негізгі майдан резервтегі майға және керісінше ауысу аталған қозғалтқыштардың ТҚ технологиясы бойынша жүргізіледі.</w:t>
      </w:r>
      <w:r>
        <w:br/>
      </w:r>
      <w:r>
        <w:rPr>
          <w:rFonts w:ascii="Times New Roman"/>
          <w:b w:val="false"/>
          <w:i w:val="false"/>
          <w:color w:val="000000"/>
          <w:sz w:val="28"/>
        </w:rPr>
        <w:t>
</w:t>
      </w:r>
      <w:r>
        <w:rPr>
          <w:rFonts w:ascii="Times New Roman"/>
          <w:b w:val="false"/>
          <w:i w:val="false"/>
          <w:color w:val="000000"/>
          <w:sz w:val="28"/>
        </w:rPr>
        <w:t>
      16. ТСҚ-да негізгі және резерв ретінде ВНИИНП-50-1-4ф және ИПМ-10 маркалар жұбын қолдануға рұқсат етілген және негізгі маркадан резервтегіге және керісінше ауысу көрсетілген ТСҚ түрлерінің ТҚ технологиясы бойынша жүргізіледі.</w:t>
      </w:r>
      <w:r>
        <w:br/>
      </w:r>
      <w:r>
        <w:rPr>
          <w:rFonts w:ascii="Times New Roman"/>
          <w:b w:val="false"/>
          <w:i w:val="false"/>
          <w:color w:val="000000"/>
          <w:sz w:val="28"/>
        </w:rPr>
        <w:t>
</w:t>
      </w:r>
      <w:r>
        <w:rPr>
          <w:rFonts w:ascii="Times New Roman"/>
          <w:b w:val="false"/>
          <w:i w:val="false"/>
          <w:color w:val="000000"/>
          <w:sz w:val="28"/>
        </w:rPr>
        <w:t>
      17. СМ-4,5; СМ-8; СМ-10; СМ-11,5; СМ-9;50/50 май қоспалары дайындау және сапаны бақылаудың белгіленген технологиясы бойынша бастапқы құрамдауыштардан дайындалады.</w:t>
      </w:r>
      <w:r>
        <w:br/>
      </w:r>
      <w:r>
        <w:rPr>
          <w:rFonts w:ascii="Times New Roman"/>
          <w:b w:val="false"/>
          <w:i w:val="false"/>
          <w:color w:val="000000"/>
          <w:sz w:val="28"/>
        </w:rPr>
        <w:t>
</w:t>
      </w:r>
      <w:r>
        <w:rPr>
          <w:rFonts w:ascii="Times New Roman"/>
          <w:b w:val="false"/>
          <w:i w:val="false"/>
          <w:color w:val="000000"/>
          <w:sz w:val="28"/>
        </w:rPr>
        <w:t>
      18. ӘК-ге белгіленген мерзімдерде май құю және МҚ май сүзгіштерінің қалыпты жұмысын қамтамасыз ету үшін авиациялық майлар мен май қоспалары мынадай температурада болу керек:</w:t>
      </w:r>
      <w:r>
        <w:br/>
      </w:r>
      <w:r>
        <w:rPr>
          <w:rFonts w:ascii="Times New Roman"/>
          <w:b w:val="false"/>
          <w:i w:val="false"/>
          <w:color w:val="000000"/>
          <w:sz w:val="28"/>
        </w:rPr>
        <w:t>
</w:t>
      </w:r>
      <w:r>
        <w:rPr>
          <w:rFonts w:ascii="Times New Roman"/>
          <w:b w:val="false"/>
          <w:i w:val="false"/>
          <w:color w:val="000000"/>
          <w:sz w:val="28"/>
        </w:rPr>
        <w:t xml:space="preserve">
      1) МС-20, МС-14, МК-22-20 </w:t>
      </w:r>
      <w:r>
        <w:rPr>
          <w:rFonts w:ascii="Times New Roman"/>
          <w:b w:val="false"/>
          <w:i w:val="false"/>
          <w:color w:val="000000"/>
          <w:vertAlign w:val="superscript"/>
        </w:rPr>
        <w:t>о</w:t>
      </w:r>
      <w:r>
        <w:rPr>
          <w:rFonts w:ascii="Times New Roman"/>
          <w:b w:val="false"/>
          <w:i w:val="false"/>
          <w:color w:val="000000"/>
          <w:sz w:val="28"/>
        </w:rPr>
        <w:t>С-тан төмен емес;</w:t>
      </w:r>
      <w:r>
        <w:br/>
      </w:r>
      <w:r>
        <w:rPr>
          <w:rFonts w:ascii="Times New Roman"/>
          <w:b w:val="false"/>
          <w:i w:val="false"/>
          <w:color w:val="000000"/>
          <w:sz w:val="28"/>
        </w:rPr>
        <w:t>
</w:t>
      </w:r>
      <w:r>
        <w:rPr>
          <w:rFonts w:ascii="Times New Roman"/>
          <w:b w:val="false"/>
          <w:i w:val="false"/>
          <w:color w:val="000000"/>
          <w:sz w:val="28"/>
        </w:rPr>
        <w:t xml:space="preserve">
      2) МК-8П, МС-8П-15 </w:t>
      </w:r>
      <w:r>
        <w:rPr>
          <w:rFonts w:ascii="Times New Roman"/>
          <w:b w:val="false"/>
          <w:i w:val="false"/>
          <w:color w:val="000000"/>
          <w:vertAlign w:val="superscript"/>
        </w:rPr>
        <w:t>о</w:t>
      </w:r>
      <w:r>
        <w:rPr>
          <w:rFonts w:ascii="Times New Roman"/>
          <w:b w:val="false"/>
          <w:i w:val="false"/>
          <w:color w:val="000000"/>
          <w:sz w:val="28"/>
        </w:rPr>
        <w:t>С-тан төмен емес;</w:t>
      </w:r>
      <w:r>
        <w:br/>
      </w:r>
      <w:r>
        <w:rPr>
          <w:rFonts w:ascii="Times New Roman"/>
          <w:b w:val="false"/>
          <w:i w:val="false"/>
          <w:color w:val="000000"/>
          <w:sz w:val="28"/>
        </w:rPr>
        <w:t>
</w:t>
      </w:r>
      <w:r>
        <w:rPr>
          <w:rFonts w:ascii="Times New Roman"/>
          <w:b w:val="false"/>
          <w:i w:val="false"/>
          <w:color w:val="000000"/>
          <w:sz w:val="28"/>
        </w:rPr>
        <w:t xml:space="preserve">
      3) СМ-8, СМ-9, СМ-11,5-15 </w:t>
      </w:r>
      <w:r>
        <w:rPr>
          <w:rFonts w:ascii="Times New Roman"/>
          <w:b w:val="false"/>
          <w:i w:val="false"/>
          <w:color w:val="000000"/>
          <w:vertAlign w:val="superscript"/>
        </w:rPr>
        <w:t>о</w:t>
      </w:r>
      <w:r>
        <w:rPr>
          <w:rFonts w:ascii="Times New Roman"/>
          <w:b w:val="false"/>
          <w:i w:val="false"/>
          <w:color w:val="000000"/>
          <w:sz w:val="28"/>
        </w:rPr>
        <w:t>С-тан төмен емес;</w:t>
      </w:r>
      <w:r>
        <w:br/>
      </w:r>
      <w:r>
        <w:rPr>
          <w:rFonts w:ascii="Times New Roman"/>
          <w:b w:val="false"/>
          <w:i w:val="false"/>
          <w:color w:val="000000"/>
          <w:sz w:val="28"/>
        </w:rPr>
        <w:t>
</w:t>
      </w:r>
      <w:r>
        <w:rPr>
          <w:rFonts w:ascii="Times New Roman"/>
          <w:b w:val="false"/>
          <w:i w:val="false"/>
          <w:color w:val="000000"/>
          <w:sz w:val="28"/>
        </w:rPr>
        <w:t xml:space="preserve">
      4) СМ-4,5, СМ-10 - 5 </w:t>
      </w:r>
      <w:r>
        <w:rPr>
          <w:rFonts w:ascii="Times New Roman"/>
          <w:b w:val="false"/>
          <w:i w:val="false"/>
          <w:color w:val="000000"/>
          <w:vertAlign w:val="superscript"/>
        </w:rPr>
        <w:t>о</w:t>
      </w:r>
      <w:r>
        <w:rPr>
          <w:rFonts w:ascii="Times New Roman"/>
          <w:b w:val="false"/>
          <w:i w:val="false"/>
          <w:color w:val="000000"/>
          <w:sz w:val="28"/>
        </w:rPr>
        <w:t>С-тан төмен емес;</w:t>
      </w:r>
      <w:r>
        <w:br/>
      </w:r>
      <w:r>
        <w:rPr>
          <w:rFonts w:ascii="Times New Roman"/>
          <w:b w:val="false"/>
          <w:i w:val="false"/>
          <w:color w:val="000000"/>
          <w:sz w:val="28"/>
        </w:rPr>
        <w:t>
</w:t>
      </w:r>
      <w:r>
        <w:rPr>
          <w:rFonts w:ascii="Times New Roman"/>
          <w:b w:val="false"/>
          <w:i w:val="false"/>
          <w:color w:val="000000"/>
          <w:sz w:val="28"/>
        </w:rPr>
        <w:t xml:space="preserve">
      5) Б-3В, ЛЗ-240, ИПМ-10, ВНИИНП-50-1-4ф (у) - минус 15 </w:t>
      </w:r>
      <w:r>
        <w:rPr>
          <w:rFonts w:ascii="Times New Roman"/>
          <w:b w:val="false"/>
          <w:i w:val="false"/>
          <w:color w:val="000000"/>
          <w:vertAlign w:val="superscript"/>
        </w:rPr>
        <w:t>о</w:t>
      </w:r>
      <w:r>
        <w:rPr>
          <w:rFonts w:ascii="Times New Roman"/>
          <w:b w:val="false"/>
          <w:i w:val="false"/>
          <w:color w:val="000000"/>
          <w:sz w:val="28"/>
        </w:rPr>
        <w:t xml:space="preserve"> С-тан төмен емес.</w:t>
      </w:r>
      <w:r>
        <w:br/>
      </w:r>
      <w:r>
        <w:rPr>
          <w:rFonts w:ascii="Times New Roman"/>
          <w:b w:val="false"/>
          <w:i w:val="false"/>
          <w:color w:val="000000"/>
          <w:sz w:val="28"/>
        </w:rPr>
        <w:t>
</w:t>
      </w:r>
      <w:r>
        <w:rPr>
          <w:rFonts w:ascii="Times New Roman"/>
          <w:b w:val="false"/>
          <w:i w:val="false"/>
          <w:color w:val="000000"/>
          <w:sz w:val="28"/>
        </w:rPr>
        <w:t>
      19. Жөндеу зауыттарында авиақозғалтқыштарды және олардың жүйелерін консервациялау үшін жұмыс авиамайының маркасына байланысты майлар, майлайтын заттар және май қоспалары қолданылады.</w:t>
      </w:r>
      <w:r>
        <w:br/>
      </w:r>
      <w:r>
        <w:rPr>
          <w:rFonts w:ascii="Times New Roman"/>
          <w:b w:val="false"/>
          <w:i w:val="false"/>
          <w:color w:val="000000"/>
          <w:sz w:val="28"/>
        </w:rPr>
        <w:t>
</w:t>
      </w:r>
      <w:r>
        <w:rPr>
          <w:rFonts w:ascii="Times New Roman"/>
          <w:b w:val="false"/>
          <w:i w:val="false"/>
          <w:color w:val="000000"/>
          <w:sz w:val="28"/>
        </w:rPr>
        <w:t>
      20. Синтетикалық майлармен жұмыс істейтін қозғалтқыштарды ішкі консервациялау үшін:</w:t>
      </w:r>
      <w:r>
        <w:br/>
      </w:r>
      <w:r>
        <w:rPr>
          <w:rFonts w:ascii="Times New Roman"/>
          <w:b w:val="false"/>
          <w:i w:val="false"/>
          <w:color w:val="000000"/>
          <w:sz w:val="28"/>
        </w:rPr>
        <w:t>
</w:t>
      </w:r>
      <w:r>
        <w:rPr>
          <w:rFonts w:ascii="Times New Roman"/>
          <w:b w:val="false"/>
          <w:i w:val="false"/>
          <w:color w:val="000000"/>
          <w:sz w:val="28"/>
        </w:rPr>
        <w:t>
      1) ИПМ-10, ВНИИНП-50-1-4ф(у), Б-3В, ЛЗ-240, 36/1 Ку-А маркалы синтетикалық майлар;</w:t>
      </w:r>
      <w:r>
        <w:br/>
      </w:r>
      <w:r>
        <w:rPr>
          <w:rFonts w:ascii="Times New Roman"/>
          <w:b w:val="false"/>
          <w:i w:val="false"/>
          <w:color w:val="000000"/>
          <w:sz w:val="28"/>
        </w:rPr>
        <w:t>
      2) отын жүйесіне арналған МК-8, МС-8П, МС-8РК майлары;</w:t>
      </w:r>
      <w:r>
        <w:br/>
      </w:r>
      <w:r>
        <w:rPr>
          <w:rFonts w:ascii="Times New Roman"/>
          <w:b w:val="false"/>
          <w:i w:val="false"/>
          <w:color w:val="000000"/>
          <w:sz w:val="28"/>
        </w:rPr>
        <w:t>
      3) осы маймен жұмыс істейтін авиақозғалтқыштардың отын жүйелерін бесжылдық сақтау кезінде консервациялау үшін ИПМ-10 майы қолданылады.</w:t>
      </w:r>
      <w:r>
        <w:br/>
      </w:r>
      <w:r>
        <w:rPr>
          <w:rFonts w:ascii="Times New Roman"/>
          <w:b w:val="false"/>
          <w:i w:val="false"/>
          <w:color w:val="000000"/>
          <w:sz w:val="28"/>
        </w:rPr>
        <w:t>
</w:t>
      </w:r>
      <w:r>
        <w:rPr>
          <w:rFonts w:ascii="Times New Roman"/>
          <w:b w:val="false"/>
          <w:i w:val="false"/>
          <w:color w:val="000000"/>
          <w:sz w:val="28"/>
        </w:rPr>
        <w:t>
      21. Минералды майлармен жұмыс істейтін қозғалтқыштарды ішкі консервациялау үшін:</w:t>
      </w:r>
      <w:r>
        <w:br/>
      </w:r>
      <w:r>
        <w:rPr>
          <w:rFonts w:ascii="Times New Roman"/>
          <w:b w:val="false"/>
          <w:i w:val="false"/>
          <w:color w:val="000000"/>
          <w:sz w:val="28"/>
        </w:rPr>
        <w:t>
      1) МС-20, МК-8П, МС-8П, МС-8РК авиамайлары;</w:t>
      </w:r>
      <w:r>
        <w:br/>
      </w:r>
      <w:r>
        <w:rPr>
          <w:rFonts w:ascii="Times New Roman"/>
          <w:b w:val="false"/>
          <w:i w:val="false"/>
          <w:color w:val="000000"/>
          <w:sz w:val="28"/>
        </w:rPr>
        <w:t>
      2) К-17 жағармайы (піспекті қозғалтқыштар үшін);</w:t>
      </w:r>
      <w:r>
        <w:br/>
      </w:r>
      <w:r>
        <w:rPr>
          <w:rFonts w:ascii="Times New Roman"/>
          <w:b w:val="false"/>
          <w:i w:val="false"/>
          <w:color w:val="000000"/>
          <w:sz w:val="28"/>
        </w:rPr>
        <w:t>
      3) МС-8П майы (тек май жүйелері үшін) қолданылады.</w:t>
      </w:r>
      <w:r>
        <w:br/>
      </w:r>
      <w:r>
        <w:rPr>
          <w:rFonts w:ascii="Times New Roman"/>
          <w:b w:val="false"/>
          <w:i w:val="false"/>
          <w:color w:val="000000"/>
          <w:sz w:val="28"/>
        </w:rPr>
        <w:t>
</w:t>
      </w:r>
      <w:r>
        <w:rPr>
          <w:rFonts w:ascii="Times New Roman"/>
          <w:b w:val="false"/>
          <w:i w:val="false"/>
          <w:color w:val="000000"/>
          <w:sz w:val="28"/>
        </w:rPr>
        <w:t>
      22. Консервациялау кезінде синтетикалық майларды минералды майлармен араластыруға рұқсат етілмейді. Бақылау сынақтан өткен қозғалтқыштарды консервациялау кезіңде синтетикалық жұмыс майын минералды маймен ауыстыруға рұқсат етілмейді.</w:t>
      </w:r>
      <w:r>
        <w:br/>
      </w:r>
      <w:r>
        <w:rPr>
          <w:rFonts w:ascii="Times New Roman"/>
          <w:b w:val="false"/>
          <w:i w:val="false"/>
          <w:color w:val="000000"/>
          <w:sz w:val="28"/>
        </w:rPr>
        <w:t>
</w:t>
      </w:r>
      <w:r>
        <w:rPr>
          <w:rFonts w:ascii="Times New Roman"/>
          <w:b w:val="false"/>
          <w:i w:val="false"/>
          <w:color w:val="000000"/>
          <w:sz w:val="28"/>
        </w:rPr>
        <w:t>
      23. Түрлі майлармен консервацияланатын қозғалтқыштардың сақталу мерзімдері «Консервациялау үшін МС-8П, МС-8РК, ИПМ-10 майларын қолдану тәртібінде» келтірілген.</w:t>
      </w:r>
      <w:r>
        <w:br/>
      </w:r>
      <w:r>
        <w:rPr>
          <w:rFonts w:ascii="Times New Roman"/>
          <w:b w:val="false"/>
          <w:i w:val="false"/>
          <w:color w:val="000000"/>
          <w:sz w:val="28"/>
        </w:rPr>
        <w:t>
      Авиатехниканы сақтау тәртібі мен шарттары ОСТ 1.90109 «Авиациялық аспаптарды, агрегаттарды, авиациялық жабдықты және олардың қосалқы бөлшектерін консервациялау» бойынша жүзеге асырылады.</w:t>
      </w:r>
      <w:r>
        <w:br/>
      </w:r>
      <w:r>
        <w:rPr>
          <w:rFonts w:ascii="Times New Roman"/>
          <w:b w:val="false"/>
          <w:i w:val="false"/>
          <w:color w:val="000000"/>
          <w:sz w:val="28"/>
        </w:rPr>
        <w:t>
      ГТҚ май жүйелерін консервациялау ОСТ 1.90277 «Авиациялық қозғалтқыштарды және оларға қосалқы бөлшектерді консервациялауға» сәйкес жұмыс майымен жүргізіледі.</w:t>
      </w:r>
    </w:p>
    <w:bookmarkEnd w:id="19"/>
    <w:bookmarkStart w:name="z192" w:id="20"/>
    <w:p>
      <w:pPr>
        <w:spacing w:after="0"/>
        <w:ind w:left="0"/>
        <w:jc w:val="left"/>
      </w:pPr>
      <w:r>
        <w:rPr>
          <w:rFonts w:ascii="Times New Roman"/>
          <w:b/>
          <w:i w:val="false"/>
          <w:color w:val="000000"/>
        </w:rPr>
        <w:t xml:space="preserve"> 
3. Агрегаттар, үйкелу түйіндері мен ӘК аспаптарына арналған майлар және пластикалық жағар майлар</w:t>
      </w:r>
    </w:p>
    <w:bookmarkEnd w:id="20"/>
    <w:bookmarkStart w:name="z193" w:id="21"/>
    <w:p>
      <w:pPr>
        <w:spacing w:after="0"/>
        <w:ind w:left="0"/>
        <w:jc w:val="both"/>
      </w:pPr>
      <w:r>
        <w:rPr>
          <w:rFonts w:ascii="Times New Roman"/>
          <w:b w:val="false"/>
          <w:i w:val="false"/>
          <w:color w:val="000000"/>
          <w:sz w:val="28"/>
        </w:rPr>
        <w:t>
      24. ГТҚ бар тікұшақтардың түйіндері мен агрегаттарын майлау үшін қолдануға рұқсат етілген, тікұшақ түрлері және пайдалану маусымы бойынша майлар мен пластикалық жағар майлар тиісті Ұшуды пайдалану жөніндегі нұсқауларда көрсетілген.</w:t>
      </w:r>
      <w:r>
        <w:br/>
      </w:r>
      <w:r>
        <w:rPr>
          <w:rFonts w:ascii="Times New Roman"/>
          <w:b w:val="false"/>
          <w:i w:val="false"/>
          <w:color w:val="000000"/>
          <w:sz w:val="28"/>
        </w:rPr>
        <w:t>
</w:t>
      </w:r>
      <w:r>
        <w:rPr>
          <w:rFonts w:ascii="Times New Roman"/>
          <w:b w:val="false"/>
          <w:i w:val="false"/>
          <w:color w:val="000000"/>
          <w:sz w:val="28"/>
        </w:rPr>
        <w:t>
      25. Бас редукторларда, трансмиссия агрегаттарында, алып жүруші жүйелерде, тікұшақтың түйіндері мен агрегаттарында жанармайлар мен олардың қоспаларын қолданудың температуралық шарттары тиісті авиациялық техника жөніндегі нормативтік-техникалық құжаттамада анықталады.</w:t>
      </w:r>
      <w:r>
        <w:br/>
      </w:r>
      <w:r>
        <w:rPr>
          <w:rFonts w:ascii="Times New Roman"/>
          <w:b w:val="false"/>
          <w:i w:val="false"/>
          <w:color w:val="000000"/>
          <w:sz w:val="28"/>
        </w:rPr>
        <w:t>
</w:t>
      </w:r>
      <w:r>
        <w:rPr>
          <w:rFonts w:ascii="Times New Roman"/>
          <w:b w:val="false"/>
          <w:i w:val="false"/>
          <w:color w:val="000000"/>
          <w:sz w:val="28"/>
        </w:rPr>
        <w:t>
      26. Техникалық қызмет көрсеткен кезде авиациялық техникада пайдалануға рұқсат етілген авиамайлар, аспаптық майлар, пластикалық жағар майлар, қатты жағармай жабындары мен пасталар Қызмет көрсету жөніндегі нұсқауда келтірілген.</w:t>
      </w:r>
      <w:r>
        <w:br/>
      </w:r>
      <w:r>
        <w:rPr>
          <w:rFonts w:ascii="Times New Roman"/>
          <w:b w:val="false"/>
          <w:i w:val="false"/>
          <w:color w:val="000000"/>
          <w:sz w:val="28"/>
        </w:rPr>
        <w:t>
</w:t>
      </w:r>
      <w:r>
        <w:rPr>
          <w:rFonts w:ascii="Times New Roman"/>
          <w:b w:val="false"/>
          <w:i w:val="false"/>
          <w:color w:val="000000"/>
          <w:sz w:val="28"/>
        </w:rPr>
        <w:t>
      27. Оларды консервациялау кезінде қозғалтқыштардың, ӘК агрегаттарының және бөлшектерінің үстіңгі қабатын тоттанудан қорғау үшін пайдалануға рұқсат етілген майлар мен пластикалық жағар майлар тиісті Қызмет көрсету жөніндегі нұсқауларда келтірілген. Консервациялау тәртібі мен шарттары техникалық қызмет көрсету регламенттерінде, өндірушінің тиісті бюллетендерінде және зауыт нұсқаулықтарында анықталған.</w:t>
      </w:r>
    </w:p>
    <w:bookmarkEnd w:id="21"/>
    <w:bookmarkStart w:name="z197" w:id="22"/>
    <w:p>
      <w:pPr>
        <w:spacing w:after="0"/>
        <w:ind w:left="0"/>
        <w:jc w:val="left"/>
      </w:pPr>
      <w:r>
        <w:rPr>
          <w:rFonts w:ascii="Times New Roman"/>
          <w:b/>
          <w:i w:val="false"/>
          <w:color w:val="000000"/>
        </w:rPr>
        <w:t xml:space="preserve"> 
4. Гидрожүйелер мен ӘК-нің бәсеңдеткіш тіреулеріне арналған жұмыс сұйықтықтары</w:t>
      </w:r>
    </w:p>
    <w:bookmarkEnd w:id="22"/>
    <w:bookmarkStart w:name="z198" w:id="23"/>
    <w:p>
      <w:pPr>
        <w:spacing w:after="0"/>
        <w:ind w:left="0"/>
        <w:jc w:val="both"/>
      </w:pPr>
      <w:r>
        <w:rPr>
          <w:rFonts w:ascii="Times New Roman"/>
          <w:b w:val="false"/>
          <w:i w:val="false"/>
          <w:color w:val="000000"/>
          <w:sz w:val="28"/>
        </w:rPr>
        <w:t>
      28. Гидрожүйелер мен ӘК шасси тіректері үшін қолдануға рұқсат етілген жұмыс сұйықтықтары: АМГ-10, НГЖ-4у, НГЖ-5у, ҒН-51.ҰПН және өнеркәсіп бюллетендері рұқсат еткеннен басқа өзге гидросұйықтықтарды қолдануға, гидрожүйелер маркаларын араластыруға рұқсат етілмейді.</w:t>
      </w:r>
      <w:r>
        <w:br/>
      </w:r>
      <w:r>
        <w:rPr>
          <w:rFonts w:ascii="Times New Roman"/>
          <w:b w:val="false"/>
          <w:i w:val="false"/>
          <w:color w:val="000000"/>
          <w:sz w:val="28"/>
        </w:rPr>
        <w:t>
</w:t>
      </w:r>
      <w:r>
        <w:rPr>
          <w:rFonts w:ascii="Times New Roman"/>
          <w:b w:val="false"/>
          <w:i w:val="false"/>
          <w:color w:val="000000"/>
          <w:sz w:val="28"/>
        </w:rPr>
        <w:t>
      29. Май құйылатын құралға жұмыс сұйықтықтарын құйған кезде су мен бөтен қоспалардың түсуінің алдын алу мақсатында:</w:t>
      </w:r>
      <w:r>
        <w:br/>
      </w:r>
      <w:r>
        <w:rPr>
          <w:rFonts w:ascii="Times New Roman"/>
          <w:b w:val="false"/>
          <w:i w:val="false"/>
          <w:color w:val="000000"/>
          <w:sz w:val="28"/>
        </w:rPr>
        <w:t>
</w:t>
      </w:r>
      <w:r>
        <w:rPr>
          <w:rFonts w:ascii="Times New Roman"/>
          <w:b w:val="false"/>
          <w:i w:val="false"/>
          <w:color w:val="000000"/>
          <w:sz w:val="28"/>
        </w:rPr>
        <w:t>
      1) жұмыс сұйықтығын герметикалық, таңба басылған немесе қақпағы дәнекерленген банкілерден пайдалану;</w:t>
      </w:r>
      <w:r>
        <w:br/>
      </w:r>
      <w:r>
        <w:rPr>
          <w:rFonts w:ascii="Times New Roman"/>
          <w:b w:val="false"/>
          <w:i w:val="false"/>
          <w:color w:val="000000"/>
          <w:sz w:val="28"/>
        </w:rPr>
        <w:t>
</w:t>
      </w:r>
      <w:r>
        <w:rPr>
          <w:rFonts w:ascii="Times New Roman"/>
          <w:b w:val="false"/>
          <w:i w:val="false"/>
          <w:color w:val="000000"/>
          <w:sz w:val="28"/>
        </w:rPr>
        <w:t>
      2) гидравликалық бактар мен банкілердің құятын түтіктерін ластанудан тазарту;</w:t>
      </w:r>
      <w:r>
        <w:br/>
      </w:r>
      <w:r>
        <w:rPr>
          <w:rFonts w:ascii="Times New Roman"/>
          <w:b w:val="false"/>
          <w:i w:val="false"/>
          <w:color w:val="000000"/>
          <w:sz w:val="28"/>
        </w:rPr>
        <w:t>
</w:t>
      </w:r>
      <w:r>
        <w:rPr>
          <w:rFonts w:ascii="Times New Roman"/>
          <w:b w:val="false"/>
          <w:i w:val="false"/>
          <w:color w:val="000000"/>
          <w:sz w:val="28"/>
        </w:rPr>
        <w:t>
      3) ыдыстағы жұмыс сұйықтығын араластырмау және шайқамау;</w:t>
      </w:r>
      <w:r>
        <w:br/>
      </w:r>
      <w:r>
        <w:rPr>
          <w:rFonts w:ascii="Times New Roman"/>
          <w:b w:val="false"/>
          <w:i w:val="false"/>
          <w:color w:val="000000"/>
          <w:sz w:val="28"/>
        </w:rPr>
        <w:t>
</w:t>
      </w:r>
      <w:r>
        <w:rPr>
          <w:rFonts w:ascii="Times New Roman"/>
          <w:b w:val="false"/>
          <w:i w:val="false"/>
          <w:color w:val="000000"/>
          <w:sz w:val="28"/>
        </w:rPr>
        <w:t>
      4) оны 100-200 см</w:t>
      </w:r>
      <w:r>
        <w:rPr>
          <w:rFonts w:ascii="Times New Roman"/>
          <w:b w:val="false"/>
          <w:i w:val="false"/>
          <w:color w:val="000000"/>
          <w:vertAlign w:val="superscript"/>
        </w:rPr>
        <w:t>3</w:t>
      </w:r>
      <w:r>
        <w:rPr>
          <w:rFonts w:ascii="Times New Roman"/>
          <w:b w:val="false"/>
          <w:i w:val="false"/>
          <w:color w:val="000000"/>
          <w:sz w:val="28"/>
        </w:rPr>
        <w:t xml:space="preserve"> мөлшерінде қалдырып, жұмыс сұйықтығын ыдыстан толық төкпеу;</w:t>
      </w:r>
      <w:r>
        <w:br/>
      </w:r>
      <w:r>
        <w:rPr>
          <w:rFonts w:ascii="Times New Roman"/>
          <w:b w:val="false"/>
          <w:i w:val="false"/>
          <w:color w:val="000000"/>
          <w:sz w:val="28"/>
        </w:rPr>
        <w:t>
</w:t>
      </w:r>
      <w:r>
        <w:rPr>
          <w:rFonts w:ascii="Times New Roman"/>
          <w:b w:val="false"/>
          <w:i w:val="false"/>
          <w:color w:val="000000"/>
          <w:sz w:val="28"/>
        </w:rPr>
        <w:t>
      5) ыдыстан жұмыс сұйықтығын құюды см</w:t>
      </w:r>
      <w:r>
        <w:rPr>
          <w:rFonts w:ascii="Times New Roman"/>
          <w:b w:val="false"/>
          <w:i w:val="false"/>
          <w:color w:val="000000"/>
          <w:vertAlign w:val="superscript"/>
        </w:rPr>
        <w:t>2</w:t>
      </w:r>
      <w:r>
        <w:rPr>
          <w:rFonts w:ascii="Times New Roman"/>
          <w:b w:val="false"/>
          <w:i w:val="false"/>
          <w:color w:val="000000"/>
          <w:sz w:val="28"/>
        </w:rPr>
        <w:t xml:space="preserve"> -ге 8000-10000 ұяшығы бар торлы құйғыш арқылы жүргізу (МемСТ 6613 бойынша N0058 немесе 0063);</w:t>
      </w:r>
      <w:r>
        <w:br/>
      </w:r>
      <w:r>
        <w:rPr>
          <w:rFonts w:ascii="Times New Roman"/>
          <w:b w:val="false"/>
          <w:i w:val="false"/>
          <w:color w:val="000000"/>
          <w:sz w:val="28"/>
        </w:rPr>
        <w:t>
</w:t>
      </w:r>
      <w:r>
        <w:rPr>
          <w:rFonts w:ascii="Times New Roman"/>
          <w:b w:val="false"/>
          <w:i w:val="false"/>
          <w:color w:val="000000"/>
          <w:sz w:val="28"/>
        </w:rPr>
        <w:t>
      6) жұмыс сұйықтығын жартылай пайдаланған кезде қалған өнімі бар ыдысты саңылаусыз жабу әрі таңба басу қажет.</w:t>
      </w:r>
    </w:p>
    <w:bookmarkEnd w:id="23"/>
    <w:bookmarkStart w:name="z331" w:id="24"/>
    <w:p>
      <w:pPr>
        <w:spacing w:after="0"/>
        <w:ind w:left="0"/>
        <w:jc w:val="left"/>
      </w:pPr>
      <w:r>
        <w:rPr>
          <w:rFonts w:ascii="Times New Roman"/>
          <w:b/>
          <w:i w:val="false"/>
          <w:color w:val="000000"/>
        </w:rPr>
        <w:t xml:space="preserve"> 
5. Судың кристалдануына қарсы сұйықтықтар</w:t>
      </w:r>
    </w:p>
    <w:bookmarkEnd w:id="24"/>
    <w:bookmarkStart w:name="z206" w:id="25"/>
    <w:p>
      <w:pPr>
        <w:spacing w:after="0"/>
        <w:ind w:left="0"/>
        <w:jc w:val="both"/>
      </w:pPr>
      <w:r>
        <w:rPr>
          <w:rFonts w:ascii="Times New Roman"/>
          <w:b w:val="false"/>
          <w:i w:val="false"/>
          <w:color w:val="000000"/>
          <w:sz w:val="28"/>
        </w:rPr>
        <w:t>
      30. Судың кристалдануына қарсы сұйықтықтар (бұдан әрі - СКҚ сұйықтықтар) керосиннің барлық маркаларына қоспа ретінде пайдаланылады және осы сүзгіштердің алдында отынды жылыту жүйесі жоқ ұшақтық және тікұшақтық отын сүзгіштерінің тоңазу мүмкіндігін төмендетеді.</w:t>
      </w:r>
      <w:r>
        <w:br/>
      </w:r>
      <w:r>
        <w:rPr>
          <w:rFonts w:ascii="Times New Roman"/>
          <w:b w:val="false"/>
          <w:i w:val="false"/>
          <w:color w:val="000000"/>
          <w:sz w:val="28"/>
        </w:rPr>
        <w:t>
      СКҚ сұйықтықтарынсыз авикеросин жоқ болған кезде, көрсетілген жылыту жүйелерін қоса алғанда, ӘК-нің барлық түрлеріне май құюға арналған СКҚ сұйықтықтары бар авиакеросинді қолдануға рұқсат етіледі.</w:t>
      </w:r>
      <w:r>
        <w:br/>
      </w:r>
      <w:r>
        <w:rPr>
          <w:rFonts w:ascii="Times New Roman"/>
          <w:b w:val="false"/>
          <w:i w:val="false"/>
          <w:color w:val="000000"/>
          <w:sz w:val="28"/>
        </w:rPr>
        <w:t>
</w:t>
      </w:r>
      <w:r>
        <w:rPr>
          <w:rFonts w:ascii="Times New Roman"/>
          <w:b w:val="false"/>
          <w:i w:val="false"/>
          <w:color w:val="000000"/>
          <w:sz w:val="28"/>
        </w:rPr>
        <w:t>
      31. СКҚ сұйықтықтарын авиакеросинге қосқан кезде белгіленген мөлшерде тұтану температурасының ықтимал төмендеуін қоспағанда, оның физика-химиялық қасиеттерінің өзгеруі болмайды.</w:t>
      </w:r>
      <w:r>
        <w:br/>
      </w:r>
      <w:r>
        <w:rPr>
          <w:rFonts w:ascii="Times New Roman"/>
          <w:b w:val="false"/>
          <w:i w:val="false"/>
          <w:color w:val="000000"/>
          <w:sz w:val="28"/>
        </w:rPr>
        <w:t>
      Тоттану қасиеттері бойынша, сондай-ақ олардың ісінуі бойынша регламенттелген санда СКҚ сұйықтығы бар РТИ авиакеросині құрамында ол жоқ керосиннен ерекшеленбейді.</w:t>
      </w:r>
      <w:r>
        <w:br/>
      </w:r>
      <w:r>
        <w:rPr>
          <w:rFonts w:ascii="Times New Roman"/>
          <w:b w:val="false"/>
          <w:i w:val="false"/>
          <w:color w:val="000000"/>
          <w:sz w:val="28"/>
        </w:rPr>
        <w:t>
</w:t>
      </w:r>
      <w:r>
        <w:rPr>
          <w:rFonts w:ascii="Times New Roman"/>
          <w:b w:val="false"/>
          <w:i w:val="false"/>
          <w:color w:val="000000"/>
          <w:sz w:val="28"/>
        </w:rPr>
        <w:t>
      32. СКҚ сұйықтығы бар авиакеросинге су түсіп кеткен кезде немесе авиакеросинде ерітілген су эмульсиялық түрге өзгерген кезде эмульсияға СКҚ сұйықтығы компоненттерінің ішінара бөлінуі және отындағы оның пайыздық құрамы азаюы мүмкін.</w:t>
      </w:r>
      <w:r>
        <w:br/>
      </w:r>
      <w:r>
        <w:rPr>
          <w:rFonts w:ascii="Times New Roman"/>
          <w:b w:val="false"/>
          <w:i w:val="false"/>
          <w:color w:val="000000"/>
          <w:sz w:val="28"/>
        </w:rPr>
        <w:t>
</w:t>
      </w:r>
      <w:r>
        <w:rPr>
          <w:rFonts w:ascii="Times New Roman"/>
          <w:b w:val="false"/>
          <w:i w:val="false"/>
          <w:color w:val="000000"/>
          <w:sz w:val="28"/>
        </w:rPr>
        <w:t>
      33. СКҚ сұйықтығын тұтынушы темір жол цистерналарында және болат мырыш жалатылмаған бөшкелерде жеткізеді.</w:t>
      </w:r>
      <w:r>
        <w:br/>
      </w:r>
      <w:r>
        <w:rPr>
          <w:rFonts w:ascii="Times New Roman"/>
          <w:b w:val="false"/>
          <w:i w:val="false"/>
          <w:color w:val="000000"/>
          <w:sz w:val="28"/>
        </w:rPr>
        <w:t>
      СКҚ сұйықтықтарын тасымалдау үшін 2 тәуліктен аспайтын мерзімде бұзылмаған ішкі тоттануға қарсы жамылғымен автокөлікті (ТЗ, АГЦ) қолдануға рұқсат етіледі. Ұзағырақ тасымалдауда ішінде мырыш жалатылмаған немесе лактаусыз жамылғысы жоқ болат бөшкелер, контейнерлер, сыйымдылықтар пайдаланылуы тиіс.</w:t>
      </w:r>
      <w:r>
        <w:br/>
      </w:r>
      <w:r>
        <w:rPr>
          <w:rFonts w:ascii="Times New Roman"/>
          <w:b w:val="false"/>
          <w:i w:val="false"/>
          <w:color w:val="000000"/>
          <w:sz w:val="28"/>
        </w:rPr>
        <w:t>
</w:t>
      </w:r>
      <w:r>
        <w:rPr>
          <w:rFonts w:ascii="Times New Roman"/>
          <w:b w:val="false"/>
          <w:i w:val="false"/>
          <w:color w:val="000000"/>
          <w:sz w:val="28"/>
        </w:rPr>
        <w:t>
      34. СКҚ сұйықтықтарын қабылдаған кезде бір компонентті және екі компонентті сұйықтықтарды араластыруға болмайды.</w:t>
      </w:r>
      <w:r>
        <w:br/>
      </w:r>
      <w:r>
        <w:rPr>
          <w:rFonts w:ascii="Times New Roman"/>
          <w:b w:val="false"/>
          <w:i w:val="false"/>
          <w:color w:val="000000"/>
          <w:sz w:val="28"/>
        </w:rPr>
        <w:t>
      Келіп түскен өнімді төгуді бастаудан бұрын СКҚ сұйықтығының қалдығы қабылдау құбырынан жеке ыдысқа құйып алынуы тиіс. СКҚ сұйықтығының қалдығын қабылдау құбырынан төгу мүмкін болмаған жағдайда, құбырдың 1,5 көлемі санынан төгілетін өнімнің бірінші топтамасын төгу қажет.</w:t>
      </w:r>
      <w:r>
        <w:br/>
      </w:r>
      <w:r>
        <w:rPr>
          <w:rFonts w:ascii="Times New Roman"/>
          <w:b w:val="false"/>
          <w:i w:val="false"/>
          <w:color w:val="000000"/>
          <w:sz w:val="28"/>
        </w:rPr>
        <w:t>
</w:t>
      </w:r>
      <w:r>
        <w:rPr>
          <w:rFonts w:ascii="Times New Roman"/>
          <w:b w:val="false"/>
          <w:i w:val="false"/>
          <w:color w:val="000000"/>
          <w:sz w:val="28"/>
        </w:rPr>
        <w:t>
      35. Егер қабылдаудан кейін резервуарда СКҚ сұйықтықтарының (бір компонентті немесе екі компонентті) қоспасы болса, қоспаға акт ресімдеу қажет.</w:t>
      </w:r>
      <w:r>
        <w:br/>
      </w:r>
      <w:r>
        <w:rPr>
          <w:rFonts w:ascii="Times New Roman"/>
          <w:b w:val="false"/>
          <w:i w:val="false"/>
          <w:color w:val="000000"/>
          <w:sz w:val="28"/>
        </w:rPr>
        <w:t>
</w:t>
      </w:r>
      <w:r>
        <w:rPr>
          <w:rFonts w:ascii="Times New Roman"/>
          <w:b w:val="false"/>
          <w:i w:val="false"/>
          <w:color w:val="000000"/>
          <w:sz w:val="28"/>
        </w:rPr>
        <w:t>
      36. ЖЖМҰ СКҚ сұйықтығын алған кезде өзара жауапкершілікті арттыру үшін берілетін резервуардан екі төрелік сынаманы іріктеу жүргізіледі. Бір сынама өнімді берген ұйымда қалады, екіншісін алушы алады. Сынаманы сақтау мерзімі — алынатын топтама жұмсалғанға дейін.</w:t>
      </w:r>
      <w:r>
        <w:br/>
      </w:r>
      <w:r>
        <w:rPr>
          <w:rFonts w:ascii="Times New Roman"/>
          <w:b w:val="false"/>
          <w:i w:val="false"/>
          <w:color w:val="000000"/>
          <w:sz w:val="28"/>
        </w:rPr>
        <w:t>
</w:t>
      </w:r>
      <w:r>
        <w:rPr>
          <w:rFonts w:ascii="Times New Roman"/>
          <w:b w:val="false"/>
          <w:i w:val="false"/>
          <w:color w:val="000000"/>
          <w:sz w:val="28"/>
        </w:rPr>
        <w:t>
      37. СКҚ сұйықтықтарын талдау:</w:t>
      </w:r>
      <w:r>
        <w:br/>
      </w:r>
      <w:r>
        <w:rPr>
          <w:rFonts w:ascii="Times New Roman"/>
          <w:b w:val="false"/>
          <w:i w:val="false"/>
          <w:color w:val="000000"/>
          <w:sz w:val="28"/>
        </w:rPr>
        <w:t>
</w:t>
      </w:r>
      <w:r>
        <w:rPr>
          <w:rFonts w:ascii="Times New Roman"/>
          <w:b w:val="false"/>
          <w:i w:val="false"/>
          <w:color w:val="000000"/>
          <w:sz w:val="28"/>
        </w:rPr>
        <w:t>
      1) Төккенге дейін ЖЖМ қоймасына осы Қағидада белгіленген көлемде келіп түскен кезде;</w:t>
      </w:r>
      <w:r>
        <w:br/>
      </w:r>
      <w:r>
        <w:rPr>
          <w:rFonts w:ascii="Times New Roman"/>
          <w:b w:val="false"/>
          <w:i w:val="false"/>
          <w:color w:val="000000"/>
          <w:sz w:val="28"/>
        </w:rPr>
        <w:t>
</w:t>
      </w:r>
      <w:r>
        <w:rPr>
          <w:rFonts w:ascii="Times New Roman"/>
          <w:b w:val="false"/>
          <w:i w:val="false"/>
          <w:color w:val="000000"/>
          <w:sz w:val="28"/>
        </w:rPr>
        <w:t>
      2) төккеннен кейін және 3 айда бір реттен жиі емес сақтау құралдарынан техникалық талаптар көрсеткіштері бойынша;</w:t>
      </w:r>
      <w:r>
        <w:br/>
      </w:r>
      <w:r>
        <w:rPr>
          <w:rFonts w:ascii="Times New Roman"/>
          <w:b w:val="false"/>
          <w:i w:val="false"/>
          <w:color w:val="000000"/>
          <w:sz w:val="28"/>
        </w:rPr>
        <w:t>
</w:t>
      </w:r>
      <w:r>
        <w:rPr>
          <w:rFonts w:ascii="Times New Roman"/>
          <w:b w:val="false"/>
          <w:i w:val="false"/>
          <w:color w:val="000000"/>
          <w:sz w:val="28"/>
        </w:rPr>
        <w:t>
      3) судың болу көрсеткіштері бойынша шығыс сыйымдылығынан және сумен араласу - аптасына 1 рет (егер ыдыс, бак көлемі апталық шығыннан асатын болса) жүргізіледі.</w:t>
      </w:r>
      <w:r>
        <w:br/>
      </w:r>
      <w:r>
        <w:rPr>
          <w:rFonts w:ascii="Times New Roman"/>
          <w:b w:val="false"/>
          <w:i w:val="false"/>
          <w:color w:val="000000"/>
          <w:sz w:val="28"/>
        </w:rPr>
        <w:t>
</w:t>
      </w:r>
      <w:r>
        <w:rPr>
          <w:rFonts w:ascii="Times New Roman"/>
          <w:b w:val="false"/>
          <w:i w:val="false"/>
          <w:color w:val="000000"/>
          <w:sz w:val="28"/>
        </w:rPr>
        <w:t>
      38. СКҚ сұйықтығын талдау АА-да ЖЖМ сапасын талдау жөніндегі әдістемелік ұсынымдарда айтылған әдістемелер бойынша жүргізіледі.</w:t>
      </w:r>
      <w:r>
        <w:br/>
      </w:r>
      <w:r>
        <w:rPr>
          <w:rFonts w:ascii="Times New Roman"/>
          <w:b w:val="false"/>
          <w:i w:val="false"/>
          <w:color w:val="000000"/>
          <w:sz w:val="28"/>
        </w:rPr>
        <w:t>
</w:t>
      </w:r>
      <w:r>
        <w:rPr>
          <w:rFonts w:ascii="Times New Roman"/>
          <w:b w:val="false"/>
          <w:i w:val="false"/>
          <w:color w:val="000000"/>
          <w:sz w:val="28"/>
        </w:rPr>
        <w:t>
      39. Авиакеросинді СКҚ сұйықтығымен араластыру құю пункттерінде отын құюшыларды толтырған кезде, ұшақтарға орталықтандырылған ұшақтарға май құю жүйесі арқылы, сондай-ақ резервуарларға және отын құюшыларға май құйған кезде Енгізудің, авиаотында СКҚ сұйықтығының болуын бақылау және мөлшерлеу құрылғыларын пайдаланудың бірыңғай технологиясы бойынша жүргізіледі.</w:t>
      </w:r>
      <w:r>
        <w:br/>
      </w:r>
      <w:r>
        <w:rPr>
          <w:rFonts w:ascii="Times New Roman"/>
          <w:b w:val="false"/>
          <w:i w:val="false"/>
          <w:color w:val="000000"/>
          <w:sz w:val="28"/>
        </w:rPr>
        <w:t>
</w:t>
      </w:r>
      <w:r>
        <w:rPr>
          <w:rFonts w:ascii="Times New Roman"/>
          <w:b w:val="false"/>
          <w:i w:val="false"/>
          <w:color w:val="000000"/>
          <w:sz w:val="28"/>
        </w:rPr>
        <w:t>
      40. ӘК-ге «И» және ТГФ (бір компонентті), «И-М» және ТГФ-М (екі компонентті) маркалы СКҚ сұйықтығын қолдануға рұқсат етілген.</w:t>
      </w:r>
      <w:r>
        <w:br/>
      </w:r>
      <w:r>
        <w:rPr>
          <w:rFonts w:ascii="Times New Roman"/>
          <w:b w:val="false"/>
          <w:i w:val="false"/>
          <w:color w:val="000000"/>
          <w:sz w:val="28"/>
        </w:rPr>
        <w:t>
      41. Ұшып кету әуежайында жер бетіндегі ауа температурасы мен ӘК түрлеріне арналған ұшу ұзақтығына байланысты оның қолданылуын талап ететін авиакеросиндерге СКҚ сұйықтығын қосу нормалары 2-кестеде берілген.</w:t>
      </w:r>
      <w:r>
        <w:br/>
      </w:r>
      <w:r>
        <w:rPr>
          <w:rFonts w:ascii="Times New Roman"/>
          <w:b w:val="false"/>
          <w:i w:val="false"/>
          <w:color w:val="000000"/>
          <w:sz w:val="28"/>
        </w:rPr>
        <w:t>
      Егер Қағидада қандай да бір ӘК түрі үшін СКҚ сұйықтығын қосу нормалары туралы ақпарат болмаса, Ұшуды пайдалану жөніндегі нұсқауда белгіленген деректерді басшылыққа алу қажет.</w:t>
      </w:r>
      <w:r>
        <w:br/>
      </w:r>
      <w:r>
        <w:rPr>
          <w:rFonts w:ascii="Times New Roman"/>
          <w:b w:val="false"/>
          <w:i w:val="false"/>
          <w:color w:val="000000"/>
          <w:sz w:val="28"/>
        </w:rPr>
        <w:t>
</w:t>
      </w:r>
      <w:r>
        <w:rPr>
          <w:rFonts w:ascii="Times New Roman"/>
          <w:b w:val="false"/>
          <w:i w:val="false"/>
          <w:color w:val="000000"/>
          <w:sz w:val="28"/>
        </w:rPr>
        <w:t>
      42. ИЛ-96-300, Ту-204, ИЛ-86 ұшақтары мен Ка-126 тікұшағы ұшуларды СКҚ сұйықтығын қоспастан авиакеросинде орындайды.</w:t>
      </w:r>
      <w:r>
        <w:br/>
      </w:r>
      <w:r>
        <w:rPr>
          <w:rFonts w:ascii="Times New Roman"/>
          <w:b w:val="false"/>
          <w:i w:val="false"/>
          <w:color w:val="000000"/>
          <w:sz w:val="28"/>
        </w:rPr>
        <w:t>
</w:t>
      </w:r>
      <w:r>
        <w:rPr>
          <w:rFonts w:ascii="Times New Roman"/>
          <w:b w:val="false"/>
          <w:i w:val="false"/>
          <w:color w:val="000000"/>
          <w:sz w:val="28"/>
        </w:rPr>
        <w:t>
      43. Жазғы навигация кезеңінде барлық модификациялардағы Ту-154 ұшақтарына 3-кестеде көрсетілген жағдайлар кезінде СКҚ сұйықтығы қосылмаған авиакеросин кұйылады.</w:t>
      </w:r>
      <w:r>
        <w:br/>
      </w:r>
      <w:r>
        <w:rPr>
          <w:rFonts w:ascii="Times New Roman"/>
          <w:b w:val="false"/>
          <w:i w:val="false"/>
          <w:color w:val="000000"/>
          <w:sz w:val="28"/>
        </w:rPr>
        <w:t>
</w:t>
      </w:r>
      <w:r>
        <w:rPr>
          <w:rFonts w:ascii="Times New Roman"/>
          <w:b w:val="false"/>
          <w:i w:val="false"/>
          <w:color w:val="000000"/>
          <w:sz w:val="28"/>
        </w:rPr>
        <w:t xml:space="preserve">
      44. Егер алдағы ұшу шарттары бойынша СКҚ сұйықтығы бар авиакеросинді қолдану талап етілсе, ал отынның алдыңғы ұшудан қалған қалдығы СКҚ сұйықтығынсыз 9 тоннадан астамды құраса немесе ұшу әуежайында сыртқы ауа температурасы 10 </w:t>
      </w:r>
      <w:r>
        <w:rPr>
          <w:rFonts w:ascii="Times New Roman"/>
          <w:b w:val="false"/>
          <w:i w:val="false"/>
          <w:color w:val="000000"/>
          <w:vertAlign w:val="superscript"/>
        </w:rPr>
        <w:t>о</w:t>
      </w:r>
      <w:r>
        <w:rPr>
          <w:rFonts w:ascii="Times New Roman"/>
          <w:b w:val="false"/>
          <w:i w:val="false"/>
          <w:color w:val="000000"/>
          <w:sz w:val="28"/>
        </w:rPr>
        <w:t xml:space="preserve"> С-тен артық төмендесе, онда ұшақ 5 сағаттан артық тұрған кезде 9 тоннадан асатын отынның артығын төгу керек және ұшаққа нормативтерге сәйкес СКҚ сұйықтығы бар отынды үстемелеп құю қажет.</w:t>
      </w:r>
      <w:r>
        <w:br/>
      </w:r>
      <w:r>
        <w:rPr>
          <w:rFonts w:ascii="Times New Roman"/>
          <w:b w:val="false"/>
          <w:i w:val="false"/>
          <w:color w:val="000000"/>
          <w:sz w:val="28"/>
        </w:rPr>
        <w:t>
</w:t>
      </w:r>
      <w:r>
        <w:rPr>
          <w:rFonts w:ascii="Times New Roman"/>
          <w:b w:val="false"/>
          <w:i w:val="false"/>
          <w:color w:val="000000"/>
          <w:sz w:val="28"/>
        </w:rPr>
        <w:t>
      45. Авиакеросинге СКҚ сұйықтығын бүркудің борттық жүйесімен</w:t>
      </w:r>
      <w:r>
        <w:br/>
      </w:r>
      <w:r>
        <w:rPr>
          <w:rFonts w:ascii="Times New Roman"/>
          <w:b w:val="false"/>
          <w:i w:val="false"/>
          <w:color w:val="000000"/>
          <w:sz w:val="28"/>
        </w:rPr>
        <w:t>
жабдықталған Ту-154 ұшақтарына шетел әуежайларында СКҚ сұйықтығын</w:t>
      </w:r>
      <w:r>
        <w:br/>
      </w:r>
      <w:r>
        <w:rPr>
          <w:rFonts w:ascii="Times New Roman"/>
          <w:b w:val="false"/>
          <w:i w:val="false"/>
          <w:color w:val="000000"/>
          <w:sz w:val="28"/>
        </w:rPr>
        <w:t>
қосусыз май құйылады. Қазақстан Республикасы мен ТМД елдері аумағында</w:t>
      </w:r>
      <w:r>
        <w:br/>
      </w:r>
      <w:r>
        <w:rPr>
          <w:rFonts w:ascii="Times New Roman"/>
          <w:b w:val="false"/>
          <w:i w:val="false"/>
          <w:color w:val="000000"/>
          <w:sz w:val="28"/>
        </w:rPr>
        <w:t>
бұл ұшақтарға 2 және 3-кестелерде көрсетілген көлемде СКҚ сұйықтығы</w:t>
      </w:r>
      <w:r>
        <w:br/>
      </w:r>
      <w:r>
        <w:rPr>
          <w:rFonts w:ascii="Times New Roman"/>
          <w:b w:val="false"/>
          <w:i w:val="false"/>
          <w:color w:val="000000"/>
          <w:sz w:val="28"/>
        </w:rPr>
        <w:t>
қосылған авиакеросин құйылады.</w:t>
      </w:r>
      <w:r>
        <w:br/>
      </w:r>
      <w:r>
        <w:rPr>
          <w:rFonts w:ascii="Times New Roman"/>
          <w:b w:val="false"/>
          <w:i w:val="false"/>
          <w:color w:val="000000"/>
          <w:sz w:val="28"/>
        </w:rPr>
        <w:t>
</w:t>
      </w:r>
      <w:r>
        <w:rPr>
          <w:rFonts w:ascii="Times New Roman"/>
          <w:b w:val="false"/>
          <w:i w:val="false"/>
          <w:color w:val="000000"/>
          <w:sz w:val="28"/>
        </w:rPr>
        <w:t>
      46. ЯК-42 және ЯК-40 ұшақтары жердің бетіндегі температура минус 40</w:t>
      </w:r>
      <w:r>
        <w:rPr>
          <w:rFonts w:ascii="Times New Roman"/>
          <w:b w:val="false"/>
          <w:i w:val="false"/>
          <w:color w:val="000000"/>
          <w:vertAlign w:val="superscript"/>
        </w:rPr>
        <w:t>о</w:t>
      </w:r>
      <w:r>
        <w:rPr>
          <w:rFonts w:ascii="Times New Roman"/>
          <w:b w:val="false"/>
          <w:i w:val="false"/>
          <w:color w:val="000000"/>
          <w:sz w:val="28"/>
        </w:rPr>
        <w:t xml:space="preserve">С және одан жоғары болған жағдайда, Ил-114 ұшақтары - минус 30 </w:t>
      </w:r>
      <w:r>
        <w:rPr>
          <w:rFonts w:ascii="Times New Roman"/>
          <w:b w:val="false"/>
          <w:i w:val="false"/>
          <w:color w:val="000000"/>
          <w:vertAlign w:val="superscript"/>
        </w:rPr>
        <w:t>о</w:t>
      </w:r>
      <w:r>
        <w:rPr>
          <w:rFonts w:ascii="Times New Roman"/>
          <w:b w:val="false"/>
          <w:i w:val="false"/>
          <w:color w:val="000000"/>
          <w:sz w:val="28"/>
        </w:rPr>
        <w:t xml:space="preserve"> С және одан жоғары болған кезде СКҚ сұйықтығынсыз авиакеросинде ұшуларды орындайды.</w:t>
      </w:r>
      <w:r>
        <w:br/>
      </w:r>
      <w:r>
        <w:rPr>
          <w:rFonts w:ascii="Times New Roman"/>
          <w:b w:val="false"/>
          <w:i w:val="false"/>
          <w:color w:val="000000"/>
          <w:sz w:val="28"/>
        </w:rPr>
        <w:t>
</w:t>
      </w:r>
      <w:r>
        <w:rPr>
          <w:rFonts w:ascii="Times New Roman"/>
          <w:b w:val="false"/>
          <w:i w:val="false"/>
          <w:color w:val="000000"/>
          <w:sz w:val="28"/>
        </w:rPr>
        <w:t>
      47. Шетелдік әуежайлардан ұшуларды орындайтын Ил-62М ұшақтарына СКҚ сұйықтығынсыз авиакеросин құйылады, егер:</w:t>
      </w:r>
      <w:r>
        <w:br/>
      </w:r>
      <w:r>
        <w:rPr>
          <w:rFonts w:ascii="Times New Roman"/>
          <w:b w:val="false"/>
          <w:i w:val="false"/>
          <w:color w:val="000000"/>
          <w:sz w:val="28"/>
        </w:rPr>
        <w:t>
</w:t>
      </w:r>
      <w:r>
        <w:rPr>
          <w:rFonts w:ascii="Times New Roman"/>
          <w:b w:val="false"/>
          <w:i w:val="false"/>
          <w:color w:val="000000"/>
          <w:sz w:val="28"/>
        </w:rPr>
        <w:t xml:space="preserve">
      1) ұшу алдында бактардағы авиакеросин температурасы минус 15 </w:t>
      </w:r>
      <w:r>
        <w:rPr>
          <w:rFonts w:ascii="Times New Roman"/>
          <w:b w:val="false"/>
          <w:i w:val="false"/>
          <w:color w:val="000000"/>
          <w:vertAlign w:val="superscript"/>
        </w:rPr>
        <w:t>о</w:t>
      </w:r>
      <w:r>
        <w:rPr>
          <w:rFonts w:ascii="Times New Roman"/>
          <w:b w:val="false"/>
          <w:i w:val="false"/>
          <w:color w:val="000000"/>
          <w:sz w:val="28"/>
        </w:rPr>
        <w:t>С-ден жоғары болса;</w:t>
      </w:r>
      <w:r>
        <w:br/>
      </w:r>
      <w:r>
        <w:rPr>
          <w:rFonts w:ascii="Times New Roman"/>
          <w:b w:val="false"/>
          <w:i w:val="false"/>
          <w:color w:val="000000"/>
          <w:sz w:val="28"/>
        </w:rPr>
        <w:t>
</w:t>
      </w:r>
      <w:r>
        <w:rPr>
          <w:rFonts w:ascii="Times New Roman"/>
          <w:b w:val="false"/>
          <w:i w:val="false"/>
          <w:color w:val="000000"/>
          <w:sz w:val="28"/>
        </w:rPr>
        <w:t>
      2) ұшақтың отын айдайтын сорғысы 2,5x2,5 ұяшықты қорғайтын тормен жабдықталса;</w:t>
      </w:r>
      <w:r>
        <w:br/>
      </w:r>
      <w:r>
        <w:rPr>
          <w:rFonts w:ascii="Times New Roman"/>
          <w:b w:val="false"/>
          <w:i w:val="false"/>
          <w:color w:val="000000"/>
          <w:sz w:val="28"/>
        </w:rPr>
        <w:t>
</w:t>
      </w:r>
      <w:r>
        <w:rPr>
          <w:rFonts w:ascii="Times New Roman"/>
          <w:b w:val="false"/>
          <w:i w:val="false"/>
          <w:color w:val="000000"/>
          <w:sz w:val="28"/>
        </w:rPr>
        <w:t>
      3) ұшақ өндірушінің бюллетені бойынша бірінші және төртінші бактарда авиакеросин температурасын өлшеу жүйесімен жабдықталса.</w:t>
      </w:r>
      <w:r>
        <w:br/>
      </w:r>
      <w:r>
        <w:rPr>
          <w:rFonts w:ascii="Times New Roman"/>
          <w:b w:val="false"/>
          <w:i w:val="false"/>
          <w:color w:val="000000"/>
          <w:sz w:val="28"/>
        </w:rPr>
        <w:t>
</w:t>
      </w:r>
      <w:r>
        <w:rPr>
          <w:rFonts w:ascii="Times New Roman"/>
          <w:b w:val="false"/>
          <w:i w:val="false"/>
          <w:color w:val="000000"/>
          <w:sz w:val="28"/>
        </w:rPr>
        <w:t>
      48. Егер ӘК бактарына СКҚ сұйықтығынсыз авиакеросин толық немесе жартылай құйылса, ал алда ұшу шарттары бойынша СКҚ сұйықтығы қосылған авиакеросинді пайдалануды талап ететін тапсырманы орындау тұрса, онда бұл жағдайда экипаждың немесе авиациялық-техникалық база өкілінің талабы бойынша бактардан қоспасыз отынның бәрін төгу керек және қайтадан СКҚ сұйықтығының тиісті мөлшері қосылған авиакеросин құйылады.</w:t>
      </w:r>
      <w:r>
        <w:br/>
      </w:r>
      <w:r>
        <w:rPr>
          <w:rFonts w:ascii="Times New Roman"/>
          <w:b w:val="false"/>
          <w:i w:val="false"/>
          <w:color w:val="000000"/>
          <w:sz w:val="28"/>
        </w:rPr>
        <w:t>
</w:t>
      </w:r>
      <w:r>
        <w:rPr>
          <w:rFonts w:ascii="Times New Roman"/>
          <w:b w:val="false"/>
          <w:i w:val="false"/>
          <w:color w:val="000000"/>
          <w:sz w:val="28"/>
        </w:rPr>
        <w:t>
      49. ӘК-ге басқа маркалы СКҚ сұйықтығы бар авиакеросинді үстемелеп құюға рұқсат беріледі.</w:t>
      </w:r>
      <w:r>
        <w:br/>
      </w:r>
      <w:r>
        <w:rPr>
          <w:rFonts w:ascii="Times New Roman"/>
          <w:b w:val="false"/>
          <w:i w:val="false"/>
          <w:color w:val="000000"/>
          <w:sz w:val="28"/>
        </w:rPr>
        <w:t>
</w:t>
      </w:r>
      <w:r>
        <w:rPr>
          <w:rFonts w:ascii="Times New Roman"/>
          <w:b w:val="false"/>
          <w:i w:val="false"/>
          <w:color w:val="000000"/>
          <w:sz w:val="28"/>
        </w:rPr>
        <w:t>
      50. Авиакеросинге СКҚ сұйықтықты құю мөлшерлегіштің көмегімен жүргізіледі. Авиакеросинге сұйықтықты шығыс резервуарларында және Технология жөніндегі ТҚ-да тікелей енгізуге рұқсат етіледі.</w:t>
      </w:r>
      <w:r>
        <w:br/>
      </w:r>
      <w:r>
        <w:rPr>
          <w:rFonts w:ascii="Times New Roman"/>
          <w:b w:val="false"/>
          <w:i w:val="false"/>
          <w:color w:val="000000"/>
          <w:sz w:val="28"/>
        </w:rPr>
        <w:t>
      СКҚ сұйықтығын ӘК бактарына тікелей қосуға рұқсат етілмейді.</w:t>
      </w:r>
      <w:r>
        <w:br/>
      </w:r>
      <w:r>
        <w:rPr>
          <w:rFonts w:ascii="Times New Roman"/>
          <w:b w:val="false"/>
          <w:i w:val="false"/>
          <w:color w:val="000000"/>
          <w:sz w:val="28"/>
        </w:rPr>
        <w:t>
</w:t>
      </w:r>
      <w:r>
        <w:rPr>
          <w:rFonts w:ascii="Times New Roman"/>
          <w:b w:val="false"/>
          <w:i w:val="false"/>
          <w:color w:val="000000"/>
          <w:sz w:val="28"/>
        </w:rPr>
        <w:t>
      51. СКҚ сұйықтықтары мөлшерлегіші 2-кестеге ескертуде көрсетілген шекте мөлшерлеу дәлдігін тұрақты түрде қамтамасыз етеді.</w:t>
      </w:r>
      <w:r>
        <w:br/>
      </w:r>
      <w:r>
        <w:rPr>
          <w:rFonts w:ascii="Times New Roman"/>
          <w:b w:val="false"/>
          <w:i w:val="false"/>
          <w:color w:val="000000"/>
          <w:sz w:val="28"/>
        </w:rPr>
        <w:t>
</w:t>
      </w:r>
      <w:r>
        <w:rPr>
          <w:rFonts w:ascii="Times New Roman"/>
          <w:b w:val="false"/>
          <w:i w:val="false"/>
          <w:color w:val="000000"/>
          <w:sz w:val="28"/>
        </w:rPr>
        <w:t>
      52. Мөлшерлеу құралдарының жұмысын 10 тәуліктен астам мерзімге тоқтатқан кезде сүзгі, сорғы, құбыр қуысындағы сұйықтықты төгу қажет.</w:t>
      </w:r>
      <w:r>
        <w:br/>
      </w:r>
      <w:r>
        <w:rPr>
          <w:rFonts w:ascii="Times New Roman"/>
          <w:b w:val="false"/>
          <w:i w:val="false"/>
          <w:color w:val="000000"/>
          <w:sz w:val="28"/>
        </w:rPr>
        <w:t>
</w:t>
      </w:r>
      <w:r>
        <w:rPr>
          <w:rFonts w:ascii="Times New Roman"/>
          <w:b w:val="false"/>
          <w:i w:val="false"/>
          <w:color w:val="000000"/>
          <w:sz w:val="28"/>
        </w:rPr>
        <w:t>
      53. СКҚ сұйықтығы бар авиакеросинді резервуарда немесе ТҚ-да сақтау кезінде қоюлануын бақылау күн сайын (ұшу алдында) жүргізіледі.</w:t>
      </w:r>
      <w:r>
        <w:br/>
      </w:r>
      <w:r>
        <w:rPr>
          <w:rFonts w:ascii="Times New Roman"/>
          <w:b w:val="false"/>
          <w:i w:val="false"/>
          <w:color w:val="000000"/>
          <w:sz w:val="28"/>
        </w:rPr>
        <w:t>
</w:t>
      </w:r>
      <w:r>
        <w:rPr>
          <w:rFonts w:ascii="Times New Roman"/>
          <w:b w:val="false"/>
          <w:i w:val="false"/>
          <w:color w:val="000000"/>
          <w:sz w:val="28"/>
        </w:rPr>
        <w:t>
      54. ӘК-ге басқа маркалы СКҚ сұйықтығы бар авиакеросинді үстемелеп құюға рұқсат етіледі.</w:t>
      </w:r>
      <w:r>
        <w:br/>
      </w:r>
      <w:r>
        <w:rPr>
          <w:rFonts w:ascii="Times New Roman"/>
          <w:b w:val="false"/>
          <w:i w:val="false"/>
          <w:color w:val="000000"/>
          <w:sz w:val="28"/>
        </w:rPr>
        <w:t>
</w:t>
      </w:r>
      <w:r>
        <w:rPr>
          <w:rFonts w:ascii="Times New Roman"/>
          <w:b w:val="false"/>
          <w:i w:val="false"/>
          <w:color w:val="000000"/>
          <w:sz w:val="28"/>
        </w:rPr>
        <w:t>
      55. Авиакеросинге СКҚ сұйықтықты осы Қағидада көрсетілген мөлшерде қосқан кезде жабық тигельдегі тұтану температурасының 8-12</w:t>
      </w:r>
      <w:r>
        <w:rPr>
          <w:rFonts w:ascii="Times New Roman"/>
          <w:b w:val="false"/>
          <w:i w:val="false"/>
          <w:color w:val="000000"/>
          <w:vertAlign w:val="superscript"/>
        </w:rPr>
        <w:t xml:space="preserve"> о</w:t>
      </w:r>
      <w:r>
        <w:rPr>
          <w:rFonts w:ascii="Times New Roman"/>
          <w:b w:val="false"/>
          <w:i w:val="false"/>
          <w:color w:val="000000"/>
          <w:sz w:val="28"/>
        </w:rPr>
        <w:t xml:space="preserve"> С-ге ықтимал төмендеуін қоспағанда,о ның физика-химиялық және пайдалану қасиеттері өзгермейді, ол ақаулық белгі деп есептелмейді.</w:t>
      </w:r>
    </w:p>
    <w:bookmarkEnd w:id="25"/>
    <w:bookmarkStart w:name="z237" w:id="26"/>
    <w:p>
      <w:pPr>
        <w:spacing w:after="0"/>
        <w:ind w:left="0"/>
        <w:jc w:val="left"/>
      </w:pPr>
      <w:r>
        <w:rPr>
          <w:rFonts w:ascii="Times New Roman"/>
          <w:b/>
          <w:i w:val="false"/>
          <w:color w:val="000000"/>
        </w:rPr>
        <w:t xml:space="preserve"> 
6. Мұздануға қарсы сұйықтықтар</w:t>
      </w:r>
    </w:p>
    <w:bookmarkEnd w:id="26"/>
    <w:bookmarkStart w:name="z238" w:id="27"/>
    <w:p>
      <w:pPr>
        <w:spacing w:after="0"/>
        <w:ind w:left="0"/>
        <w:jc w:val="both"/>
      </w:pPr>
      <w:r>
        <w:rPr>
          <w:rFonts w:ascii="Times New Roman"/>
          <w:b w:val="false"/>
          <w:i w:val="false"/>
          <w:color w:val="000000"/>
          <w:sz w:val="28"/>
        </w:rPr>
        <w:t xml:space="preserve">
      56. Мұздануға қарсы сұйықтықтар (мысалы, «Арктика-200», «Арктика» және шетелдік маркалы «Туре I», «Туре II», «Туре IV» және басқалар) жерде ұшақтар мен тікұшақтар бетінен мұз түзінділерін (мұзды, қатып қалған қарды, қырауды) алып тастау үшін, сондай-ақ оны жерде мұзданудан қорғау мақсатында ӘК-нің үстіңгі бетін профилактикалық өңдеуге арналады. Сұйықтықтар 80-85 </w:t>
      </w:r>
      <w:r>
        <w:rPr>
          <w:rFonts w:ascii="Times New Roman"/>
          <w:b w:val="false"/>
          <w:i w:val="false"/>
          <w:color w:val="000000"/>
          <w:vertAlign w:val="superscript"/>
        </w:rPr>
        <w:t>о</w:t>
      </w:r>
      <w:r>
        <w:rPr>
          <w:rFonts w:ascii="Times New Roman"/>
          <w:b w:val="false"/>
          <w:i w:val="false"/>
          <w:color w:val="000000"/>
          <w:sz w:val="28"/>
        </w:rPr>
        <w:t>С температураға дейін қыздырылып қолданылады.</w:t>
      </w:r>
      <w:r>
        <w:br/>
      </w:r>
      <w:r>
        <w:rPr>
          <w:rFonts w:ascii="Times New Roman"/>
          <w:b w:val="false"/>
          <w:i w:val="false"/>
          <w:color w:val="000000"/>
          <w:sz w:val="28"/>
        </w:rPr>
        <w:t>
</w:t>
      </w:r>
      <w:r>
        <w:rPr>
          <w:rFonts w:ascii="Times New Roman"/>
          <w:b w:val="false"/>
          <w:i w:val="false"/>
          <w:color w:val="000000"/>
          <w:sz w:val="28"/>
        </w:rPr>
        <w:t>
      57. Мұздануға қарсы сұйықтықтарды қабылдау, сақтау және арнайы машиналарға беруді ЖЖМҰ жүргізеді.</w:t>
      </w:r>
      <w:r>
        <w:br/>
      </w:r>
      <w:r>
        <w:rPr>
          <w:rFonts w:ascii="Times New Roman"/>
          <w:b w:val="false"/>
          <w:i w:val="false"/>
          <w:color w:val="000000"/>
          <w:sz w:val="28"/>
        </w:rPr>
        <w:t>
      Арнайы көлік құралдарында мұздануға қарсы ерітінділерді дайындауды инженерлік-авиациялық қызмет жүзеге асырады. ЖЖМ зертханасы инженерлік-авиациялық қызметтің өтінімі бойынша арнайы технологиямен «Туре I», «Туре II», «Туре IV» сапасын бақылауды жүзеге асырады.</w:t>
      </w:r>
      <w:r>
        <w:br/>
      </w:r>
      <w:r>
        <w:rPr>
          <w:rFonts w:ascii="Times New Roman"/>
          <w:b w:val="false"/>
          <w:i w:val="false"/>
          <w:color w:val="000000"/>
          <w:sz w:val="28"/>
        </w:rPr>
        <w:t>
</w:t>
      </w:r>
      <w:r>
        <w:rPr>
          <w:rFonts w:ascii="Times New Roman"/>
          <w:b w:val="false"/>
          <w:i w:val="false"/>
          <w:color w:val="000000"/>
          <w:sz w:val="28"/>
        </w:rPr>
        <w:t>
      58. ӘК-ге жоғарғы май құйған жағдайда, оның үстіңгі бетін мұздануға қарсы сұйықтықпен өңдеу авиакеросинді құйғаннан кейін жүргізіледі. ӘК-нің қаптамасына сұйықтықты жаққаннан кейін қаптама тайғақ болады, ӘК-ге қызмет көрсеткен кезде мұны ескеру қажет.</w:t>
      </w:r>
      <w:r>
        <w:br/>
      </w:r>
      <w:r>
        <w:rPr>
          <w:rFonts w:ascii="Times New Roman"/>
          <w:b w:val="false"/>
          <w:i w:val="false"/>
          <w:color w:val="000000"/>
          <w:sz w:val="28"/>
        </w:rPr>
        <w:t>
</w:t>
      </w:r>
      <w:r>
        <w:rPr>
          <w:rFonts w:ascii="Times New Roman"/>
          <w:b w:val="false"/>
          <w:i w:val="false"/>
          <w:color w:val="000000"/>
          <w:sz w:val="28"/>
        </w:rPr>
        <w:t>
      59. Мұздануды алып тастау әдістері:</w:t>
      </w:r>
      <w:r>
        <w:br/>
      </w:r>
      <w:r>
        <w:rPr>
          <w:rFonts w:ascii="Times New Roman"/>
          <w:b w:val="false"/>
          <w:i w:val="false"/>
          <w:color w:val="000000"/>
          <w:sz w:val="28"/>
        </w:rPr>
        <w:t>
</w:t>
      </w:r>
      <w:r>
        <w:rPr>
          <w:rFonts w:ascii="Times New Roman"/>
          <w:b w:val="false"/>
          <w:i w:val="false"/>
          <w:color w:val="000000"/>
          <w:sz w:val="28"/>
        </w:rPr>
        <w:t>
      1) бір сатылы процесс алып тастау және үстіңгі қабатты мұздан, қардан және қыраудан қорғау мақсатында қоршаған ортаның температурасын және ауа райы жағдайларын ескере отырып, мұздануға қарсы сұйықтық пен судың ыстық қоспаның көмегімен жүзеге асырылады.</w:t>
      </w:r>
      <w:r>
        <w:br/>
      </w:r>
      <w:r>
        <w:rPr>
          <w:rFonts w:ascii="Times New Roman"/>
          <w:b w:val="false"/>
          <w:i w:val="false"/>
          <w:color w:val="000000"/>
          <w:sz w:val="28"/>
        </w:rPr>
        <w:t>
</w:t>
      </w:r>
      <w:r>
        <w:rPr>
          <w:rFonts w:ascii="Times New Roman"/>
          <w:b w:val="false"/>
          <w:i w:val="false"/>
          <w:color w:val="000000"/>
          <w:sz w:val="28"/>
        </w:rPr>
        <w:t>
      2) екі сатылы процесс: бірінші саты ыстық су мен мұздануға қарсы сұйықтық пен судың ыстық қоспасының көмегімен жүзеге асырылады және осы өңдеуден кейін 3 минуттан кейін суық қоюлатылған сұйықтықтың немесе мұздануға қарсы сұйықтық пен су қоспасының көмегімен мұзданудың алдын алу үшін жөндеудің екінші сатысы болады.</w:t>
      </w:r>
      <w:r>
        <w:br/>
      </w:r>
      <w:r>
        <w:rPr>
          <w:rFonts w:ascii="Times New Roman"/>
          <w:b w:val="false"/>
          <w:i w:val="false"/>
          <w:color w:val="000000"/>
          <w:sz w:val="28"/>
        </w:rPr>
        <w:t>
      Екі әдісте де мұздануға қарсы өңдеу ӘК-ның ұшып шығуына неғұрлым жақын уақытта орындалады.</w:t>
      </w:r>
    </w:p>
    <w:bookmarkEnd w:id="27"/>
    <w:bookmarkStart w:name="z244" w:id="28"/>
    <w:p>
      <w:pPr>
        <w:spacing w:after="0"/>
        <w:ind w:left="0"/>
        <w:jc w:val="left"/>
      </w:pPr>
      <w:r>
        <w:rPr>
          <w:rFonts w:ascii="Times New Roman"/>
          <w:b/>
          <w:i w:val="false"/>
          <w:color w:val="000000"/>
        </w:rPr>
        <w:t xml:space="preserve"> 
7. Этил спирті</w:t>
      </w:r>
    </w:p>
    <w:bookmarkEnd w:id="28"/>
    <w:bookmarkStart w:name="z245" w:id="29"/>
    <w:p>
      <w:pPr>
        <w:spacing w:after="0"/>
        <w:ind w:left="0"/>
        <w:jc w:val="both"/>
      </w:pPr>
      <w:r>
        <w:rPr>
          <w:rFonts w:ascii="Times New Roman"/>
          <w:b w:val="false"/>
          <w:i w:val="false"/>
          <w:color w:val="000000"/>
          <w:sz w:val="28"/>
        </w:rPr>
        <w:t>
      60. Авиациялық техникаға техникалық қызмет көрсету және жөндеу, авиа ЖЖМ-ға талдау жүргізу кезінде, сондай-ақ ӘК-нің мұздануының алдын алу үшін пайдалану жөніндегі нормативтік-техникалық құжаттарға сәйкес этил спирттері қолданылады:</w:t>
      </w:r>
      <w:r>
        <w:br/>
      </w:r>
      <w:r>
        <w:rPr>
          <w:rFonts w:ascii="Times New Roman"/>
          <w:b w:val="false"/>
          <w:i w:val="false"/>
          <w:color w:val="000000"/>
          <w:sz w:val="28"/>
        </w:rPr>
        <w:t>
</w:t>
      </w:r>
      <w:r>
        <w:rPr>
          <w:rFonts w:ascii="Times New Roman"/>
          <w:b w:val="false"/>
          <w:i w:val="false"/>
          <w:color w:val="000000"/>
          <w:sz w:val="28"/>
        </w:rPr>
        <w:t>
      1) тағамдық шикізаттан ректификат, МемСТ 5962;</w:t>
      </w:r>
      <w:r>
        <w:br/>
      </w:r>
      <w:r>
        <w:rPr>
          <w:rFonts w:ascii="Times New Roman"/>
          <w:b w:val="false"/>
          <w:i w:val="false"/>
          <w:color w:val="000000"/>
          <w:sz w:val="28"/>
        </w:rPr>
        <w:t>
</w:t>
      </w:r>
      <w:r>
        <w:rPr>
          <w:rFonts w:ascii="Times New Roman"/>
          <w:b w:val="false"/>
          <w:i w:val="false"/>
          <w:color w:val="000000"/>
          <w:sz w:val="28"/>
        </w:rPr>
        <w:t>
      2) «А» техникалық маркалы, МемСТ 17299;</w:t>
      </w:r>
      <w:r>
        <w:br/>
      </w:r>
      <w:r>
        <w:rPr>
          <w:rFonts w:ascii="Times New Roman"/>
          <w:b w:val="false"/>
          <w:i w:val="false"/>
          <w:color w:val="000000"/>
          <w:sz w:val="28"/>
        </w:rPr>
        <w:t>
</w:t>
      </w:r>
      <w:r>
        <w:rPr>
          <w:rFonts w:ascii="Times New Roman"/>
          <w:b w:val="false"/>
          <w:i w:val="false"/>
          <w:color w:val="000000"/>
          <w:sz w:val="28"/>
        </w:rPr>
        <w:t>
      3) синтетикалық тазартылған, МемСТ 11547;</w:t>
      </w:r>
      <w:r>
        <w:br/>
      </w:r>
      <w:r>
        <w:rPr>
          <w:rFonts w:ascii="Times New Roman"/>
          <w:b w:val="false"/>
          <w:i w:val="false"/>
          <w:color w:val="000000"/>
          <w:sz w:val="28"/>
        </w:rPr>
        <w:t>
</w:t>
      </w:r>
      <w:r>
        <w:rPr>
          <w:rFonts w:ascii="Times New Roman"/>
          <w:b w:val="false"/>
          <w:i w:val="false"/>
          <w:color w:val="000000"/>
          <w:sz w:val="28"/>
        </w:rPr>
        <w:t>
      4) жоғары және бірінші сортты ректификатталған техникалық, МемСТ 18300.</w:t>
      </w:r>
      <w:r>
        <w:br/>
      </w:r>
      <w:r>
        <w:rPr>
          <w:rFonts w:ascii="Times New Roman"/>
          <w:b w:val="false"/>
          <w:i w:val="false"/>
          <w:color w:val="000000"/>
          <w:sz w:val="28"/>
        </w:rPr>
        <w:t>
</w:t>
      </w:r>
      <w:r>
        <w:rPr>
          <w:rFonts w:ascii="Times New Roman"/>
          <w:b w:val="false"/>
          <w:i w:val="false"/>
          <w:color w:val="000000"/>
          <w:sz w:val="28"/>
        </w:rPr>
        <w:t>
      5) бас фракция (бұрын ЭД сұйықтығы), ОСТ 18-121-73;</w:t>
      </w:r>
      <w:r>
        <w:br/>
      </w:r>
      <w:r>
        <w:rPr>
          <w:rFonts w:ascii="Times New Roman"/>
          <w:b w:val="false"/>
          <w:i w:val="false"/>
          <w:color w:val="000000"/>
          <w:sz w:val="28"/>
        </w:rPr>
        <w:t>
</w:t>
      </w:r>
      <w:r>
        <w:rPr>
          <w:rFonts w:ascii="Times New Roman"/>
          <w:b w:val="false"/>
          <w:i w:val="false"/>
          <w:color w:val="000000"/>
          <w:sz w:val="28"/>
        </w:rPr>
        <w:t>
      6) гидролиздік абсолюттелген ТУ 59-108-73.</w:t>
      </w:r>
    </w:p>
    <w:bookmarkEnd w:id="29"/>
    <w:bookmarkStart w:name="z252" w:id="30"/>
    <w:p>
      <w:pPr>
        <w:spacing w:after="0"/>
        <w:ind w:left="0"/>
        <w:jc w:val="left"/>
      </w:pPr>
      <w:r>
        <w:rPr>
          <w:rFonts w:ascii="Times New Roman"/>
          <w:b/>
          <w:i w:val="false"/>
          <w:color w:val="000000"/>
        </w:rPr>
        <w:t xml:space="preserve"> 
8. Тазартылған су</w:t>
      </w:r>
    </w:p>
    <w:bookmarkEnd w:id="30"/>
    <w:bookmarkStart w:name="z253" w:id="31"/>
    <w:p>
      <w:pPr>
        <w:spacing w:after="0"/>
        <w:ind w:left="0"/>
        <w:jc w:val="both"/>
      </w:pPr>
      <w:r>
        <w:rPr>
          <w:rFonts w:ascii="Times New Roman"/>
          <w:b w:val="false"/>
          <w:i w:val="false"/>
          <w:color w:val="000000"/>
          <w:sz w:val="28"/>
        </w:rPr>
        <w:t>
      61. ҰПН бойынша Ан-24 және Л-410УВП ұшақтары үшін тазартылған су қоршаған ауаның жоғары температурасы кезінде қозғалтқышқа су бүрку жүйесінде қолданылады.</w:t>
      </w:r>
      <w:r>
        <w:br/>
      </w:r>
      <w:r>
        <w:rPr>
          <w:rFonts w:ascii="Times New Roman"/>
          <w:b w:val="false"/>
          <w:i w:val="false"/>
          <w:color w:val="000000"/>
          <w:sz w:val="28"/>
        </w:rPr>
        <w:t>
</w:t>
      </w:r>
      <w:r>
        <w:rPr>
          <w:rFonts w:ascii="Times New Roman"/>
          <w:b w:val="false"/>
          <w:i w:val="false"/>
          <w:color w:val="000000"/>
          <w:sz w:val="28"/>
        </w:rPr>
        <w:t>
      62. Ұшақтардың бүрку жүйелері бактарына құйылатын тазартылған су өз сапасы бойынша МемСТ 6709 талаптарына сәйкес келуі керек, оның ішінде:</w:t>
      </w:r>
      <w:r>
        <w:br/>
      </w:r>
      <w:r>
        <w:rPr>
          <w:rFonts w:ascii="Times New Roman"/>
          <w:b w:val="false"/>
          <w:i w:val="false"/>
          <w:color w:val="000000"/>
          <w:sz w:val="28"/>
        </w:rPr>
        <w:t>
</w:t>
      </w:r>
      <w:r>
        <w:rPr>
          <w:rFonts w:ascii="Times New Roman"/>
          <w:b w:val="false"/>
          <w:i w:val="false"/>
          <w:color w:val="000000"/>
          <w:sz w:val="28"/>
        </w:rPr>
        <w:t xml:space="preserve">
      1) тұздың болуы 5 мг/дм </w:t>
      </w:r>
      <w:r>
        <w:rPr>
          <w:rFonts w:ascii="Times New Roman"/>
          <w:b w:val="false"/>
          <w:i w:val="false"/>
          <w:color w:val="000000"/>
          <w:vertAlign w:val="superscript"/>
        </w:rPr>
        <w:t>3</w:t>
      </w:r>
      <w:r>
        <w:rPr>
          <w:rFonts w:ascii="Times New Roman"/>
          <w:b w:val="false"/>
          <w:i w:val="false"/>
          <w:color w:val="000000"/>
          <w:sz w:val="28"/>
        </w:rPr>
        <w:t xml:space="preserve"> (мг/л) артық емес, МемСТ бойынша анықталады, немесе 10 мкСм/см;</w:t>
      </w:r>
      <w:r>
        <w:br/>
      </w:r>
      <w:r>
        <w:rPr>
          <w:rFonts w:ascii="Times New Roman"/>
          <w:b w:val="false"/>
          <w:i w:val="false"/>
          <w:color w:val="000000"/>
          <w:sz w:val="28"/>
        </w:rPr>
        <w:t>
</w:t>
      </w:r>
      <w:r>
        <w:rPr>
          <w:rFonts w:ascii="Times New Roman"/>
          <w:b w:val="false"/>
          <w:i w:val="false"/>
          <w:color w:val="000000"/>
          <w:sz w:val="28"/>
        </w:rPr>
        <w:t>
      2) сутекті иондарының шоғырлануы (рН) - 5,4... 7,0.</w:t>
      </w:r>
      <w:r>
        <w:br/>
      </w:r>
      <w:r>
        <w:rPr>
          <w:rFonts w:ascii="Times New Roman"/>
          <w:b w:val="false"/>
          <w:i w:val="false"/>
          <w:color w:val="000000"/>
          <w:sz w:val="28"/>
        </w:rPr>
        <w:t>
</w:t>
      </w:r>
      <w:r>
        <w:rPr>
          <w:rFonts w:ascii="Times New Roman"/>
          <w:b w:val="false"/>
          <w:i w:val="false"/>
          <w:color w:val="000000"/>
          <w:sz w:val="28"/>
        </w:rPr>
        <w:t>
      63. Тазартылған суды өндіруді, сақтауды, сапасын тексеруді және ұшақтарға құюға беруді инженерлік-авиациялық қызметтің өтінімі бойынша ЖЖМҰ жүзеге асырады.</w:t>
      </w:r>
      <w:r>
        <w:br/>
      </w:r>
      <w:r>
        <w:rPr>
          <w:rFonts w:ascii="Times New Roman"/>
          <w:b w:val="false"/>
          <w:i w:val="false"/>
          <w:color w:val="000000"/>
          <w:sz w:val="28"/>
        </w:rPr>
        <w:t>
</w:t>
      </w:r>
      <w:r>
        <w:rPr>
          <w:rFonts w:ascii="Times New Roman"/>
          <w:b w:val="false"/>
          <w:i w:val="false"/>
          <w:color w:val="000000"/>
          <w:sz w:val="28"/>
        </w:rPr>
        <w:t>
      64. Тазартылған судың сапасын дайындау және бақылау тәртібі осы Қағидаға 11-қосымшада айтылған.</w:t>
      </w:r>
    </w:p>
    <w:bookmarkEnd w:id="31"/>
    <w:bookmarkStart w:name="z259" w:id="32"/>
    <w:p>
      <w:pPr>
        <w:spacing w:after="0"/>
        <w:ind w:left="0"/>
        <w:jc w:val="left"/>
      </w:pPr>
      <w:r>
        <w:rPr>
          <w:rFonts w:ascii="Times New Roman"/>
          <w:b/>
          <w:i w:val="false"/>
          <w:color w:val="000000"/>
        </w:rPr>
        <w:t xml:space="preserve"> 
9. Қоймада авиа ЖЖМ сапасының сақталуы</w:t>
      </w:r>
    </w:p>
    <w:bookmarkEnd w:id="32"/>
    <w:bookmarkStart w:name="z260" w:id="33"/>
    <w:p>
      <w:pPr>
        <w:spacing w:after="0"/>
        <w:ind w:left="0"/>
        <w:jc w:val="both"/>
      </w:pPr>
      <w:r>
        <w:rPr>
          <w:rFonts w:ascii="Times New Roman"/>
          <w:b w:val="false"/>
          <w:i w:val="false"/>
          <w:color w:val="000000"/>
          <w:sz w:val="28"/>
        </w:rPr>
        <w:t>
      65. Әуежайлар мен әуе компанияларына ЖЖМ мен сұйықтықтарды сатып алу саны мен сақтау мерзімі бойынша нормаланған қормен жасалады. Әуежайлар мен әуе компанияларды отынмен қамтамасыз ету жөніндегі ұйымдарының қоймаларына жеткізілетін пластикалық жағар майлар, гидрожүйелерге арналған сұйықтық, синтетикалық майлайтын майлар массасы 1-20 кг-ға дейін кішкентай ыдыста сақталады. Цистерналарда немесе танкерлерде келіп түсетін отындар, бензиндер, минералды майлар, СКҚ сұйықтықтары, мұздануға қарсы сұйықтықтар металл көлденең және тік резервуарларда сақталады.</w:t>
      </w:r>
      <w:r>
        <w:br/>
      </w:r>
      <w:r>
        <w:rPr>
          <w:rFonts w:ascii="Times New Roman"/>
          <w:b w:val="false"/>
          <w:i w:val="false"/>
          <w:color w:val="000000"/>
          <w:sz w:val="28"/>
        </w:rPr>
        <w:t>
</w:t>
      </w:r>
      <w:r>
        <w:rPr>
          <w:rFonts w:ascii="Times New Roman"/>
          <w:b w:val="false"/>
          <w:i w:val="false"/>
          <w:color w:val="000000"/>
          <w:sz w:val="28"/>
        </w:rPr>
        <w:t>
      66. ЖЖМ-ны сақтаған кезде мамандар шешетін негізгі міндеттер олардың саны мен сапасын сақтауды қамтамасыз етеді. Отында болып жатқан физика-химиялық процестердің күрделі жиынтығы нәтижесінде механикалық қоспалар мен су, шайырлы қоспалар жиналады және жеңіл фракциялардың шығыны болады.</w:t>
      </w:r>
      <w:r>
        <w:br/>
      </w:r>
      <w:r>
        <w:rPr>
          <w:rFonts w:ascii="Times New Roman"/>
          <w:b w:val="false"/>
          <w:i w:val="false"/>
          <w:color w:val="000000"/>
          <w:sz w:val="28"/>
        </w:rPr>
        <w:t>
</w:t>
      </w:r>
      <w:r>
        <w:rPr>
          <w:rFonts w:ascii="Times New Roman"/>
          <w:b w:val="false"/>
          <w:i w:val="false"/>
          <w:color w:val="000000"/>
          <w:sz w:val="28"/>
        </w:rPr>
        <w:t>
      67. Отынды сақтау оны қабылдаудан басталады. Қабылдап алу-тапсыру талдауы орындалғаннан және жеткізушінің паспорты зерделенгеннен кейін май құю мәселесі шешіледі. Сақтауға арналған отын сақтау процесінде ол қойма ішінде қотарылмайтындай жеке резервуарларға құйылу керек. Сақтау кезінде отынның физика-химиялық көрсеткіштерінің өзгеру дәрежесі қотару (араластыру) санына тепе-тең болады. Резервуарларда тоттануға қарсы қорғау болу керек және олардың түбінде шөгінділер болмауға тиіс. Отынды сақтау кезінде оның тазалығын (механикалық қоспалар мен судың болуы), химиялық тұрақтылығын (шайырдың болуы) және буланушылығын (қаныққан будың қысымы, фракциялық құрам) нормалайтын көрсеткіштердің тұрақтылығы азырақ болып табылады.</w:t>
      </w:r>
      <w:r>
        <w:br/>
      </w:r>
      <w:r>
        <w:rPr>
          <w:rFonts w:ascii="Times New Roman"/>
          <w:b w:val="false"/>
          <w:i w:val="false"/>
          <w:color w:val="000000"/>
          <w:sz w:val="28"/>
        </w:rPr>
        <w:t>
</w:t>
      </w:r>
      <w:r>
        <w:rPr>
          <w:rFonts w:ascii="Times New Roman"/>
          <w:b w:val="false"/>
          <w:i w:val="false"/>
          <w:color w:val="000000"/>
          <w:sz w:val="28"/>
        </w:rPr>
        <w:t>
      68. Отындағы механикалық қоспалар мөлшерінің өзгеруі оны дайындаған кезден басталады. Технологиялық жабдық, дайын отынмен түйісетін жуатын су және ауа ластану көздері болып табылады. Технологиялық жабдық отынды тоттану өнімдерінен, нығыздайтын материалдардың, сүзгіштердің, сорғылардың үйкеліс бу материалдарының ыдырау өнімдерімен ластайды.</w:t>
      </w:r>
      <w:r>
        <w:br/>
      </w:r>
      <w:r>
        <w:rPr>
          <w:rFonts w:ascii="Times New Roman"/>
          <w:b w:val="false"/>
          <w:i w:val="false"/>
          <w:color w:val="000000"/>
          <w:sz w:val="28"/>
        </w:rPr>
        <w:t>
</w:t>
      </w:r>
      <w:r>
        <w:rPr>
          <w:rFonts w:ascii="Times New Roman"/>
          <w:b w:val="false"/>
          <w:i w:val="false"/>
          <w:color w:val="000000"/>
          <w:sz w:val="28"/>
        </w:rPr>
        <w:t>
      69. Қатты ластанудың негізгі көздері ауа және металл жабдықтың тоттануы болып табылады. Ауада топырақ, шаң бөлшектері қалқыған күйде болады. Пайдалану қасиеттері тұрғысынан құмды және құмайт топырақты шаң әсіресе зиянды болып табылады. Ол отында жабдық пен отын жүйесінің агрегаттарын тоздыратын кремнийдің қатты тотықтарының болуын арттырады. Шаң ашық түтіктер мен люктерде және резервуарлардың клапандары арқылы ауадан резервуарларға, цистерналарға, бактарға, ыдыстарға түседі.</w:t>
      </w:r>
      <w:r>
        <w:br/>
      </w:r>
      <w:r>
        <w:rPr>
          <w:rFonts w:ascii="Times New Roman"/>
          <w:b w:val="false"/>
          <w:i w:val="false"/>
          <w:color w:val="000000"/>
          <w:sz w:val="28"/>
        </w:rPr>
        <w:t>
      Резервуарларға түсетін ауаның көлемі толтыру коэффициенті мен резервуар сыйымдылығына байланысты 10-40 м</w:t>
      </w:r>
      <w:r>
        <w:rPr>
          <w:rFonts w:ascii="Times New Roman"/>
          <w:b w:val="false"/>
          <w:i w:val="false"/>
          <w:color w:val="000000"/>
          <w:vertAlign w:val="superscript"/>
        </w:rPr>
        <w:t>3</w:t>
      </w:r>
      <w:r>
        <w:rPr>
          <w:rFonts w:ascii="Times New Roman"/>
          <w:b w:val="false"/>
          <w:i w:val="false"/>
          <w:color w:val="000000"/>
          <w:sz w:val="28"/>
        </w:rPr>
        <w:t xml:space="preserve"> -ге жетуі мүмкін. Ауа шаңдануы 0,1 г/м</w:t>
      </w:r>
      <w:r>
        <w:rPr>
          <w:rFonts w:ascii="Times New Roman"/>
          <w:b w:val="false"/>
          <w:i w:val="false"/>
          <w:color w:val="000000"/>
          <w:vertAlign w:val="superscript"/>
        </w:rPr>
        <w:t>3</w:t>
      </w:r>
      <w:r>
        <w:rPr>
          <w:rFonts w:ascii="Times New Roman"/>
          <w:b w:val="false"/>
          <w:i w:val="false"/>
          <w:color w:val="000000"/>
          <w:sz w:val="28"/>
        </w:rPr>
        <w:t xml:space="preserve"> болған кезде резервуарларға тәулік сайын 4-10 г шаң түседі. Шаңның 80%-ы отынмен бірге тарату кезінде кетеді, ал қалғаны резервуар түбіне тұнады.</w:t>
      </w:r>
      <w:r>
        <w:br/>
      </w:r>
      <w:r>
        <w:rPr>
          <w:rFonts w:ascii="Times New Roman"/>
          <w:b w:val="false"/>
          <w:i w:val="false"/>
          <w:color w:val="000000"/>
          <w:sz w:val="28"/>
        </w:rPr>
        <w:t>
</w:t>
      </w:r>
      <w:r>
        <w:rPr>
          <w:rFonts w:ascii="Times New Roman"/>
          <w:b w:val="false"/>
          <w:i w:val="false"/>
          <w:color w:val="000000"/>
          <w:sz w:val="28"/>
        </w:rPr>
        <w:t>
      70. Отынның ластану процесі жол бойы мұнай өңдеу зауыттарынан</w:t>
      </w:r>
      <w:r>
        <w:br/>
      </w:r>
      <w:r>
        <w:rPr>
          <w:rFonts w:ascii="Times New Roman"/>
          <w:b w:val="false"/>
          <w:i w:val="false"/>
          <w:color w:val="000000"/>
          <w:sz w:val="28"/>
        </w:rPr>
        <w:t>
әуежайдың тазалау жүйесінің сүзгіштеріне дейін жүреді. Әуежайларда отынды құюға дайындау кезінде ондағы ластаушы қатты заттардың мөлшерін орташа есеппен 3 есеге азайту керек. Авиаотынмен қамтамасыз ету жөніндегі ұйымдарда қабылданған тазалау жүйелері сақталуы тиіс:</w:t>
      </w:r>
      <w:r>
        <w:br/>
      </w:r>
      <w:r>
        <w:rPr>
          <w:rFonts w:ascii="Times New Roman"/>
          <w:b w:val="false"/>
          <w:i w:val="false"/>
          <w:color w:val="000000"/>
          <w:sz w:val="28"/>
        </w:rPr>
        <w:t>
</w:t>
      </w:r>
      <w:r>
        <w:rPr>
          <w:rFonts w:ascii="Times New Roman"/>
          <w:b w:val="false"/>
          <w:i w:val="false"/>
          <w:color w:val="000000"/>
          <w:sz w:val="28"/>
        </w:rPr>
        <w:t>
      1) отынның тұну ұзақтығы бойынша резервуарлар мен ыдыстардағы отынды тұндыру;</w:t>
      </w:r>
      <w:r>
        <w:br/>
      </w:r>
      <w:r>
        <w:rPr>
          <w:rFonts w:ascii="Times New Roman"/>
          <w:b w:val="false"/>
          <w:i w:val="false"/>
          <w:color w:val="000000"/>
          <w:sz w:val="28"/>
        </w:rPr>
        <w:t>
</w:t>
      </w:r>
      <w:r>
        <w:rPr>
          <w:rFonts w:ascii="Times New Roman"/>
          <w:b w:val="false"/>
          <w:i w:val="false"/>
          <w:color w:val="000000"/>
          <w:sz w:val="28"/>
        </w:rPr>
        <w:t>
      2) отынды 3 сүзгіш (үшдүркінді сүзу) арқылы біртіндеп өткізу.</w:t>
      </w:r>
      <w:r>
        <w:br/>
      </w:r>
      <w:r>
        <w:rPr>
          <w:rFonts w:ascii="Times New Roman"/>
          <w:b w:val="false"/>
          <w:i w:val="false"/>
          <w:color w:val="000000"/>
          <w:sz w:val="28"/>
        </w:rPr>
        <w:t>
</w:t>
      </w:r>
      <w:r>
        <w:rPr>
          <w:rFonts w:ascii="Times New Roman"/>
          <w:b w:val="false"/>
          <w:i w:val="false"/>
          <w:color w:val="000000"/>
          <w:sz w:val="28"/>
        </w:rPr>
        <w:t>
      71. Отын сақтау кезінде сумен қанығады. Оның көзі - ауа. Резервуарда қанығу жылдамдығы отынның атмосфералық ауамен түйісу ауданы мен қабаттың қалыңдығына байланысты. Ұзақ сақтау кезінде молекулалық судың фазалық ауысуы нәтижесінде отында эмульсиялық және тұнған су пайда болады. Тұнған суды түбіндегі тұнба бөлігі ретінде мерзімді төгіп тұрады. Отында судың болуы тоттану процестері мен шайыр түзілу процестерін жеделдетеді. Отынның шайырлануына температура айрықша әсер етеді, өйткені бұл құбылыстың негізінде химиялық процестер жатыр.</w:t>
      </w:r>
      <w:r>
        <w:br/>
      </w:r>
      <w:r>
        <w:rPr>
          <w:rFonts w:ascii="Times New Roman"/>
          <w:b w:val="false"/>
          <w:i w:val="false"/>
          <w:color w:val="000000"/>
          <w:sz w:val="28"/>
        </w:rPr>
        <w:t>
</w:t>
      </w:r>
      <w:r>
        <w:rPr>
          <w:rFonts w:ascii="Times New Roman"/>
          <w:b w:val="false"/>
          <w:i w:val="false"/>
          <w:color w:val="000000"/>
          <w:sz w:val="28"/>
        </w:rPr>
        <w:t>
      72. Отынды сақтау мерзімі ЖЖМ-ның әрбір маркасы бойынша, сақтау шарттары мен климаттық белдік жөніндегі нұсқауларда регламенттеледі. Отынды ЖЖМ қоймаларында сақтау мәселелерін шешу кезінде булануды ескеру керек. Реактивті отын тік металл резервуарларда сақталған кезде резервуарлар клапандары арқылы және резервуар бетінің күн жағынан қызуы нәтижесінде неғұрлым жеңіл қайнайтын фракцияларын жоғалтады.</w:t>
      </w:r>
      <w:r>
        <w:br/>
      </w:r>
      <w:r>
        <w:rPr>
          <w:rFonts w:ascii="Times New Roman"/>
          <w:b w:val="false"/>
          <w:i w:val="false"/>
          <w:color w:val="000000"/>
          <w:sz w:val="28"/>
        </w:rPr>
        <w:t>
</w:t>
      </w:r>
      <w:r>
        <w:rPr>
          <w:rFonts w:ascii="Times New Roman"/>
          <w:b w:val="false"/>
          <w:i w:val="false"/>
          <w:color w:val="000000"/>
          <w:sz w:val="28"/>
        </w:rPr>
        <w:t>
      73. СКҚ сұйықтығын суды еріту есебінен сақтаған кезде олардағы парциал қысым нөлге тең. Бұл судың СКҚ сұйықтығы бағытына қарай диффузиялық ауысуын туғызады. СКҚ сұйықтығының сулануын болдырмау үшін оларды герметикалық ыдыста сақтайды. СКҚ сұйықтығындағы судың тіпті азғантай мөлшері электр химиялық құбылыстарды туғызатын электролиттер үшін жеткілікті болады. СКҚ сұйықтықтарын олардың жоғары еру қабілетіне байланысты мырыш жалатылған резервуарларда және лактаулы жамылғысы бар резервуарларда сақтауға тыйым салынады.</w:t>
      </w:r>
    </w:p>
    <w:bookmarkEnd w:id="33"/>
    <w:bookmarkStart w:name="z334" w:id="34"/>
    <w:p>
      <w:pPr>
        <w:spacing w:after="0"/>
        <w:ind w:left="0"/>
        <w:jc w:val="both"/>
      </w:pPr>
      <w:r>
        <w:rPr>
          <w:rFonts w:ascii="Times New Roman"/>
          <w:b w:val="false"/>
          <w:i w:val="false"/>
          <w:color w:val="000000"/>
          <w:sz w:val="28"/>
        </w:rPr>
        <w:t>
</w:t>
      </w:r>
      <w:r>
        <w:rPr>
          <w:rFonts w:ascii="Times New Roman"/>
          <w:b/>
          <w:i w:val="false"/>
          <w:color w:val="000000"/>
          <w:sz w:val="28"/>
        </w:rPr>
        <w:t>1-кесте</w:t>
      </w:r>
    </w:p>
    <w:bookmarkEnd w:id="34"/>
    <w:p>
      <w:pPr>
        <w:spacing w:after="0"/>
        <w:ind w:left="0"/>
        <w:jc w:val="left"/>
      </w:pPr>
      <w:r>
        <w:rPr>
          <w:rFonts w:ascii="Times New Roman"/>
          <w:b/>
          <w:i w:val="false"/>
          <w:color w:val="000000"/>
        </w:rPr>
        <w:t xml:space="preserve"> Қазақстан Республикасының әуе желілерінде ұшуларды орындайтын ӘК негізгі және қосалқы қуатты құрылғыларында қолдануға рұқсат берілген авиациялық отындардың түрлері мен маркалары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9"/>
        <w:gridCol w:w="5391"/>
      </w:tblGrid>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Авиаотынның</w:t>
            </w:r>
            <w:r>
              <w:br/>
            </w:r>
            <w:r>
              <w:rPr>
                <w:rFonts w:ascii="Times New Roman"/>
                <w:b w:val="false"/>
                <w:i w:val="false"/>
                <w:color w:val="000000"/>
                <w:sz w:val="20"/>
              </w:rPr>
              <w:t>
</w:t>
            </w:r>
            <w:r>
              <w:rPr>
                <w:rFonts w:ascii="Times New Roman"/>
                <w:b w:val="false"/>
                <w:i w:val="false"/>
                <w:color w:val="000000"/>
                <w:sz w:val="20"/>
              </w:rPr>
              <w:t xml:space="preserve">маркасы </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 қозғалтқыштары бар ұшақтар</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r>
              <w:rPr>
                <w:rFonts w:ascii="Times New Roman"/>
                <w:b w:val="false"/>
                <w:i w:val="false"/>
                <w:color w:val="000000"/>
                <w:sz w:val="20"/>
              </w:rPr>
              <w:t>ТС-1</w:t>
            </w:r>
            <w:r>
              <w:br/>
            </w:r>
            <w:r>
              <w:rPr>
                <w:rFonts w:ascii="Times New Roman"/>
                <w:b w:val="false"/>
                <w:i w:val="false"/>
                <w:color w:val="000000"/>
                <w:sz w:val="20"/>
              </w:rPr>
              <w:t>
</w:t>
            </w:r>
            <w:r>
              <w:rPr>
                <w:rFonts w:ascii="Times New Roman"/>
                <w:b w:val="false"/>
                <w:i w:val="false"/>
                <w:color w:val="000000"/>
                <w:sz w:val="20"/>
              </w:rPr>
              <w:t>Джет А-1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 қозғалтқыштары бар тікұшақтар</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r>
              <w:rPr>
                <w:rFonts w:ascii="Times New Roman"/>
                <w:b w:val="false"/>
                <w:i w:val="false"/>
                <w:color w:val="000000"/>
                <w:sz w:val="20"/>
              </w:rPr>
              <w:t>ТС-1</w:t>
            </w:r>
            <w:r>
              <w:br/>
            </w:r>
            <w:r>
              <w:rPr>
                <w:rFonts w:ascii="Times New Roman"/>
                <w:b w:val="false"/>
                <w:i w:val="false"/>
                <w:color w:val="000000"/>
                <w:sz w:val="20"/>
              </w:rPr>
              <w:t>
</w:t>
            </w:r>
            <w:r>
              <w:rPr>
                <w:rFonts w:ascii="Times New Roman"/>
                <w:b w:val="false"/>
                <w:i w:val="false"/>
                <w:color w:val="000000"/>
                <w:sz w:val="20"/>
              </w:rPr>
              <w:t>Джет А-1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Поршенді қозғалтқыштары бар ұшақтар</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Б-91/115, Б-92, Б-95</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Поршенді қозғалтқыштары бар тікұшақтар</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Б-91/115, Б-92, Б-95</w:t>
            </w:r>
          </w:p>
        </w:tc>
      </w:tr>
    </w:tbl>
    <w:bookmarkStart w:name="z335" w:id="35"/>
    <w:p>
      <w:pPr>
        <w:spacing w:after="0"/>
        <w:ind w:left="0"/>
        <w:jc w:val="both"/>
      </w:pPr>
      <w:r>
        <w:rPr>
          <w:rFonts w:ascii="Times New Roman"/>
          <w:b w:val="false"/>
          <w:i w:val="false"/>
          <w:color w:val="000000"/>
          <w:sz w:val="28"/>
        </w:rPr>
        <w:t>
</w:t>
      </w:r>
      <w:r>
        <w:rPr>
          <w:rFonts w:ascii="Times New Roman"/>
          <w:b/>
          <w:i w:val="false"/>
          <w:color w:val="000000"/>
          <w:sz w:val="28"/>
        </w:rPr>
        <w:t>2-кесте</w:t>
      </w:r>
    </w:p>
    <w:bookmarkEnd w:id="35"/>
    <w:p>
      <w:pPr>
        <w:spacing w:after="0"/>
        <w:ind w:left="0"/>
        <w:jc w:val="left"/>
      </w:pPr>
      <w:r>
        <w:rPr>
          <w:rFonts w:ascii="Times New Roman"/>
          <w:b/>
          <w:i w:val="false"/>
          <w:color w:val="000000"/>
        </w:rPr>
        <w:t xml:space="preserve"> ӘК-ге май құю кезінде </w:t>
      </w:r>
      <w:r>
        <w:br/>
      </w:r>
      <w:r>
        <w:rPr>
          <w:rFonts w:ascii="Times New Roman"/>
          <w:b/>
          <w:i w:val="false"/>
          <w:color w:val="000000"/>
        </w:rPr>
        <w:t>
СКҚ сұйықтықтарын қосу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2411"/>
        <w:gridCol w:w="2808"/>
        <w:gridCol w:w="1407"/>
        <w:gridCol w:w="1248"/>
        <w:gridCol w:w="1125"/>
        <w:gridCol w:w="1433"/>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әуежайындағы қоршаған ауаның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ұзақтығы,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Қосылатын СҚҚ сұйықтықтың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Полярлы шеңбер артынан немесе полярлы шеңбер артына ұшу кезінде ұшу әуежайындағы қоршаған ауаның температурасына байланысты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ТУ-134 және оның модификацияла ры, АН-24 және оның модификациялары,АН-26 және оның модификациялары,АН-28, АН-30 және оның модификациялары,Л-410 және оның модификациялары,МИ-2, МИ-6, МИ-8 және оның модификациялары,МИ-10К, МИ-26, КА-32, В-3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төмен</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ұзақтығына байланысты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сұйықтықты қоспай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ЯК-40,</w:t>
            </w:r>
            <w:r>
              <w:br/>
            </w:r>
            <w:r>
              <w:rPr>
                <w:rFonts w:ascii="Times New Roman"/>
                <w:b w:val="false"/>
                <w:i w:val="false"/>
                <w:color w:val="000000"/>
                <w:sz w:val="20"/>
              </w:rPr>
              <w:t>
</w:t>
            </w:r>
            <w:r>
              <w:rPr>
                <w:rFonts w:ascii="Times New Roman"/>
                <w:b w:val="false"/>
                <w:i w:val="false"/>
                <w:color w:val="000000"/>
                <w:sz w:val="20"/>
              </w:rPr>
              <w:t>ЯК-42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төмен</w:t>
            </w: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ТУ-154</w:t>
            </w:r>
            <w:r>
              <w:br/>
            </w:r>
            <w:r>
              <w:rPr>
                <w:rFonts w:ascii="Times New Roman"/>
                <w:b w:val="false"/>
                <w:i w:val="false"/>
                <w:color w:val="000000"/>
                <w:sz w:val="20"/>
              </w:rPr>
              <w:t>
</w:t>
            </w:r>
            <w:r>
              <w:rPr>
                <w:rFonts w:ascii="Times New Roman"/>
                <w:b w:val="false"/>
                <w:i w:val="false"/>
                <w:color w:val="000000"/>
                <w:sz w:val="20"/>
              </w:rPr>
              <w:t>және оның</w:t>
            </w:r>
            <w:r>
              <w:br/>
            </w:r>
            <w:r>
              <w:rPr>
                <w:rFonts w:ascii="Times New Roman"/>
                <w:b w:val="false"/>
                <w:i w:val="false"/>
                <w:color w:val="000000"/>
                <w:sz w:val="20"/>
              </w:rPr>
              <w:t>
</w:t>
            </w:r>
            <w:r>
              <w:rPr>
                <w:rFonts w:ascii="Times New Roman"/>
                <w:b w:val="false"/>
                <w:i w:val="false"/>
                <w:color w:val="000000"/>
                <w:sz w:val="20"/>
              </w:rPr>
              <w:t>модификациялары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ауа температурасы мен ұшу ұзақтығына байланысты емес, 2.5.5-тармақта айтылған шарттарды қоспағанда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r>
      <w:tr>
        <w:trPr>
          <w:trHeight w:val="87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ИЛ-18 және онын модификацнялары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төмен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ұзақтығына байланысты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сұйықтықты қоспай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артық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65"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АН-12 жэне оның модификациялары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төмен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5-тен жоғары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ұзақтығына байланысты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сұйықтықты қоспай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ИЛ-62,</w:t>
            </w:r>
            <w:r>
              <w:br/>
            </w:r>
            <w:r>
              <w:rPr>
                <w:rFonts w:ascii="Times New Roman"/>
                <w:b w:val="false"/>
                <w:i w:val="false"/>
                <w:color w:val="000000"/>
                <w:sz w:val="20"/>
              </w:rPr>
              <w:t>
</w:t>
            </w:r>
            <w:r>
              <w:rPr>
                <w:rFonts w:ascii="Times New Roman"/>
                <w:b w:val="false"/>
                <w:i w:val="false"/>
                <w:color w:val="000000"/>
                <w:sz w:val="20"/>
              </w:rPr>
              <w:t>ИЛ-62М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төмен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жоғарыдағыдай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0" w:type="auto"/>
            <w:vMerge/>
            <w:tcBorders>
              <w:top w:val="nil"/>
              <w:left w:val="single" w:color="cfcfcf" w:sz="5"/>
              <w:bottom w:val="single" w:color="cfcfcf" w:sz="5"/>
              <w:right w:val="single" w:color="cfcfcf" w:sz="5"/>
            </w:tcBorders>
          </w:tcP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сұйықтықты қоспай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одан артық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ИЛ-76Т, ДТ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төмен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ұзақтығына байланысты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сұйықтықты қоспай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одан артық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мен «ОК» литерлі рейстер орындайтын ӘК, ИЛ-62М және ТУ-154 барлық модификацияларында қоспағанда </w:t>
            </w:r>
            <w:r>
              <w:br/>
            </w:r>
            <w:r>
              <w:rPr>
                <w:rFonts w:ascii="Times New Roman"/>
                <w:b w:val="false"/>
                <w:i w:val="false"/>
                <w:color w:val="000000"/>
                <w:sz w:val="20"/>
              </w:rPr>
              <w:t>
</w:t>
            </w:r>
            <w:r>
              <w:rPr>
                <w:rFonts w:ascii="Times New Roman"/>
                <w:b w:val="false"/>
                <w:i w:val="false"/>
                <w:color w:val="000000"/>
                <w:sz w:val="20"/>
              </w:rPr>
              <w:t>«А» мен «ОК» литерлі рейстер орындайтын ӘК, ИЛ-62М және ТУ-154 ұшақтарын  ың барлық модификациялары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ауа температурасы мен ұшу ұзақтығына байланысты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Мұзжарғыштарда орналасатын ГТҚ бар тікұшақтар</w:t>
            </w:r>
          </w:p>
        </w:tc>
        <w:tc>
          <w:tcPr>
            <w:tcW w:w="0" w:type="auto"/>
            <w:gridSpan w:val="2"/>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 Бақылап-өлшеу аппаратураларының дәлдік рұқсатын, сондай-ақ мөлшерлегіштің қателіктерін ескеріп, ӘК-не құюға жіберілетін авиакеросиндер болатын СКҚ сұйықтық мөлшерінің мынадай шектеулері белгіленеді: 0,1 + 0,05; 0,2 + 0,02; 0,3 + 0,03.</w:t>
      </w:r>
      <w:r>
        <w:br/>
      </w:r>
      <w:r>
        <w:rPr>
          <w:rFonts w:ascii="Times New Roman"/>
          <w:b w:val="false"/>
          <w:i w:val="false"/>
          <w:color w:val="000000"/>
          <w:sz w:val="28"/>
        </w:rPr>
        <w:t>
      ӘК-не құюға арналған авиакеросинде СКҚ сұйықтықтың мөлшері белгіленген шектеулерде нормаланады және құю құралдарынан (ТЭ, ЗА, ЦЭС бағаны) немесе жұмсалатын резервуардан алынған сынама талдауы бойынша анықталады.</w:t>
      </w:r>
      <w:r>
        <w:br/>
      </w:r>
      <w:r>
        <w:rPr>
          <w:rFonts w:ascii="Times New Roman"/>
          <w:b w:val="false"/>
          <w:i w:val="false"/>
          <w:color w:val="000000"/>
          <w:sz w:val="28"/>
        </w:rPr>
        <w:t>
      ** АН-24 (РВ), АН-26 (Б), АН-28, АН-30 (Р), Л-410 (МА, УВП, УВП-3) ұшақтары үшін қоршаған ауа температурасы 5</w:t>
      </w:r>
      <w:r>
        <w:rPr>
          <w:rFonts w:ascii="Times New Roman"/>
          <w:b w:val="false"/>
          <w:i w:val="false"/>
          <w:color w:val="000000"/>
          <w:vertAlign w:val="superscript"/>
        </w:rPr>
        <w:t>о</w:t>
      </w:r>
      <w:r>
        <w:rPr>
          <w:rFonts w:ascii="Times New Roman"/>
          <w:b w:val="false"/>
          <w:i w:val="false"/>
          <w:color w:val="000000"/>
          <w:sz w:val="28"/>
        </w:rPr>
        <w:t>С-ден жоғары болғанда, ұшып келгеннен кейін сынамада қоқыс отын тұнбасы табылса, онда 0,1 + 0,05% (көлем бойынша) СКҚ сұйықтық қосылған отын үстемелеп құйылады. Егер СКҚ сұйықтық жоқ болса, лай отынды бактан төгіп тастайды және оған СКҚ сұйықтықсыз отын құяды.</w:t>
      </w:r>
      <w:r>
        <w:br/>
      </w:r>
      <w:r>
        <w:rPr>
          <w:rFonts w:ascii="Times New Roman"/>
          <w:b w:val="false"/>
          <w:i w:val="false"/>
          <w:color w:val="000000"/>
          <w:sz w:val="28"/>
        </w:rPr>
        <w:t>
      *** ҚР әуежайларында ИЛ-62М ұшақтарына май құю осы Қағидаға 2-қосымшаның 38-тармағына сәйкес жүргізілуі тиіс.</w:t>
      </w:r>
    </w:p>
    <w:bookmarkStart w:name="z336" w:id="36"/>
    <w:p>
      <w:pPr>
        <w:spacing w:after="0"/>
        <w:ind w:left="0"/>
        <w:jc w:val="both"/>
      </w:pPr>
      <w:r>
        <w:rPr>
          <w:rFonts w:ascii="Times New Roman"/>
          <w:b w:val="false"/>
          <w:i w:val="false"/>
          <w:color w:val="000000"/>
          <w:sz w:val="28"/>
        </w:rPr>
        <w:t>
</w:t>
      </w:r>
      <w:r>
        <w:rPr>
          <w:rFonts w:ascii="Times New Roman"/>
          <w:b/>
          <w:i w:val="false"/>
          <w:color w:val="000000"/>
          <w:sz w:val="28"/>
        </w:rPr>
        <w:t>3-кесте</w:t>
      </w:r>
    </w:p>
    <w:bookmarkEnd w:id="36"/>
    <w:p>
      <w:pPr>
        <w:spacing w:after="0"/>
        <w:ind w:left="0"/>
        <w:jc w:val="left"/>
      </w:pPr>
      <w:r>
        <w:rPr>
          <w:rFonts w:ascii="Times New Roman"/>
          <w:b/>
          <w:i w:val="false"/>
          <w:color w:val="000000"/>
        </w:rPr>
        <w:t xml:space="preserve"> СҚҚ сұйықтарын қосуынсыз ТУ-154 ұшағының барлық модификациясын авиакеросинмен толтыру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6542"/>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 май құюдағы сыртқы ауа қызуы, </w:t>
            </w:r>
            <w:r>
              <w:rPr>
                <w:rFonts w:ascii="Times New Roman"/>
                <w:b w:val="false"/>
                <w:i w:val="false"/>
                <w:color w:val="000000"/>
                <w:vertAlign w:val="superscript"/>
              </w:rPr>
              <w:t>о</w:t>
            </w:r>
            <w:r>
              <w:rPr>
                <w:rFonts w:ascii="Times New Roman"/>
                <w:b w:val="false"/>
                <w:i w:val="false"/>
                <w:color w:val="000000"/>
                <w:sz w:val="20"/>
              </w:rPr>
              <w:t>С, кем емес</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ұшу ұзақтығы, с, артық емес</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және жоғары</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Ескертпе: Егер көрсетілген жағдайларда қосалқы әуеайлақтары бағытталған әуежайдан 1 сағаттан астам қашықтықта орналасса, онда СҚҚ сұйықтықты қосып авиакеросинді құю қолданыстағы нормаға сәйкес орындалады</w:t>
      </w:r>
    </w:p>
    <w:bookmarkStart w:name="z337"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авиациялық жанар-жағармай  </w:t>
      </w:r>
      <w:r>
        <w:br/>
      </w:r>
      <w:r>
        <w:rPr>
          <w:rFonts w:ascii="Times New Roman"/>
          <w:b w:val="false"/>
          <w:i w:val="false"/>
          <w:color w:val="000000"/>
          <w:sz w:val="28"/>
        </w:rPr>
        <w:t xml:space="preserve">
материалдары мен арнаулы   </w:t>
      </w:r>
      <w:r>
        <w:br/>
      </w:r>
      <w:r>
        <w:rPr>
          <w:rFonts w:ascii="Times New Roman"/>
          <w:b w:val="false"/>
          <w:i w:val="false"/>
          <w:color w:val="000000"/>
          <w:sz w:val="28"/>
        </w:rPr>
        <w:t xml:space="preserve">
сұйықтықтарды сақтаудың, құюға </w:t>
      </w:r>
      <w:r>
        <w:br/>
      </w:r>
      <w:r>
        <w:rPr>
          <w:rFonts w:ascii="Times New Roman"/>
          <w:b w:val="false"/>
          <w:i w:val="false"/>
          <w:color w:val="000000"/>
          <w:sz w:val="28"/>
        </w:rPr>
        <w:t xml:space="preserve">
беруге дайындаудың және олардың </w:t>
      </w:r>
      <w:r>
        <w:br/>
      </w:r>
      <w:r>
        <w:rPr>
          <w:rFonts w:ascii="Times New Roman"/>
          <w:b w:val="false"/>
          <w:i w:val="false"/>
          <w:color w:val="000000"/>
          <w:sz w:val="28"/>
        </w:rPr>
        <w:t xml:space="preserve">
сапасына бақылау жүргізудің  </w:t>
      </w:r>
      <w:r>
        <w:br/>
      </w:r>
      <w:r>
        <w:rPr>
          <w:rFonts w:ascii="Times New Roman"/>
          <w:b w:val="false"/>
          <w:i w:val="false"/>
          <w:color w:val="000000"/>
          <w:sz w:val="28"/>
        </w:rPr>
        <w:t xml:space="preserve">
қағидасына 3-қосымша     </w:t>
      </w:r>
    </w:p>
    <w:bookmarkEnd w:id="37"/>
    <w:p>
      <w:pPr>
        <w:spacing w:after="0"/>
        <w:ind w:left="0"/>
        <w:jc w:val="both"/>
      </w:pPr>
      <w:r>
        <w:rPr>
          <w:rFonts w:ascii="Times New Roman"/>
          <w:b w:val="false"/>
          <w:i w:val="false"/>
          <w:color w:val="000000"/>
          <w:sz w:val="28"/>
        </w:rPr>
        <w:t>АвиаЖЖМ зертханасы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авиация ұйымының атауы)</w:t>
      </w:r>
    </w:p>
    <w:p>
      <w:pPr>
        <w:spacing w:after="0"/>
        <w:ind w:left="0"/>
        <w:jc w:val="left"/>
      </w:pPr>
      <w:r>
        <w:rPr>
          <w:rFonts w:ascii="Times New Roman"/>
          <w:b/>
          <w:i w:val="false"/>
          <w:color w:val="000000"/>
        </w:rPr>
        <w:t xml:space="preserve"> №______САПА ПАСПОРТЫ</w:t>
      </w:r>
    </w:p>
    <w:p>
      <w:pPr>
        <w:spacing w:after="0"/>
        <w:ind w:left="0"/>
        <w:jc w:val="both"/>
      </w:pPr>
      <w:r>
        <w:rPr>
          <w:rFonts w:ascii="Times New Roman"/>
          <w:b w:val="false"/>
          <w:i w:val="false"/>
          <w:color w:val="000000"/>
          <w:sz w:val="28"/>
        </w:rPr>
        <w:t>Өнім берілді:____________________________________________</w:t>
      </w:r>
      <w:r>
        <w:br/>
      </w:r>
      <w:r>
        <w:rPr>
          <w:rFonts w:ascii="Times New Roman"/>
          <w:b w:val="false"/>
          <w:i w:val="false"/>
          <w:color w:val="000000"/>
          <w:sz w:val="28"/>
        </w:rPr>
        <w:t>
Маркасы:_____________________ резервуардағы № _______________</w:t>
      </w:r>
      <w:r>
        <w:br/>
      </w:r>
      <w:r>
        <w:rPr>
          <w:rFonts w:ascii="Times New Roman"/>
          <w:b w:val="false"/>
          <w:i w:val="false"/>
          <w:color w:val="000000"/>
          <w:sz w:val="28"/>
        </w:rPr>
        <w:t>
__________жылғы_________ №_________ сынамасы (актісі), көлемі_____ л,</w:t>
      </w:r>
      <w:r>
        <w:br/>
      </w:r>
      <w:r>
        <w:rPr>
          <w:rFonts w:ascii="Times New Roman"/>
          <w:b w:val="false"/>
          <w:i w:val="false"/>
          <w:color w:val="000000"/>
          <w:sz w:val="28"/>
        </w:rPr>
        <w:t>
_______МЕМСТ бойынша іріктеп алынды және төмендегі сапа көрсеткіштері</w:t>
      </w:r>
      <w:r>
        <w:br/>
      </w:r>
      <w:r>
        <w:rPr>
          <w:rFonts w:ascii="Times New Roman"/>
          <w:b w:val="false"/>
          <w:i w:val="false"/>
          <w:color w:val="000000"/>
          <w:sz w:val="28"/>
        </w:rPr>
        <w:t>
бойынша ЖЖМ зертханасында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433"/>
        <w:gridCol w:w="3093"/>
        <w:gridCol w:w="44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бойынша нормативі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Зерттеу 20___ жылғы «____ »_______________________ жүргізілді.</w:t>
      </w:r>
      <w:r>
        <w:br/>
      </w:r>
      <w:r>
        <w:rPr>
          <w:rFonts w:ascii="Times New Roman"/>
          <w:b w:val="false"/>
          <w:i w:val="false"/>
          <w:color w:val="000000"/>
          <w:sz w:val="28"/>
        </w:rPr>
        <w:t>
Қорытынды: «Өнім»______ МЕМСТ бойынша дайындалды тексерілген</w:t>
      </w:r>
      <w:r>
        <w:br/>
      </w:r>
      <w:r>
        <w:rPr>
          <w:rFonts w:ascii="Times New Roman"/>
          <w:b w:val="false"/>
          <w:i w:val="false"/>
          <w:color w:val="000000"/>
          <w:sz w:val="28"/>
        </w:rPr>
        <w:t>
көрсеткіштер бойынша нормативтік құжаттамаға сәйкес келеді және ӘК-ге</w:t>
      </w:r>
      <w:r>
        <w:br/>
      </w:r>
      <w:r>
        <w:rPr>
          <w:rFonts w:ascii="Times New Roman"/>
          <w:b w:val="false"/>
          <w:i w:val="false"/>
          <w:color w:val="000000"/>
          <w:sz w:val="28"/>
        </w:rPr>
        <w:t>
құюға беруге жарамды.</w:t>
      </w:r>
      <w:r>
        <w:br/>
      </w:r>
      <w:r>
        <w:rPr>
          <w:rFonts w:ascii="Times New Roman"/>
          <w:b w:val="false"/>
          <w:i w:val="false"/>
          <w:color w:val="000000"/>
          <w:sz w:val="28"/>
        </w:rPr>
        <w:t>
ЖЖМ зертханасының басшысы _________________(қолы, Т. А.Ә.)</w:t>
      </w:r>
      <w:r>
        <w:br/>
      </w:r>
      <w:r>
        <w:rPr>
          <w:rFonts w:ascii="Times New Roman"/>
          <w:b w:val="false"/>
          <w:i w:val="false"/>
          <w:color w:val="000000"/>
          <w:sz w:val="28"/>
        </w:rPr>
        <w:t>
Зертханашы-техник________________________ (қолы, Т.А.Ә.)</w:t>
      </w:r>
      <w:r>
        <w:br/>
      </w:r>
      <w:r>
        <w:rPr>
          <w:rFonts w:ascii="Times New Roman"/>
          <w:b w:val="false"/>
          <w:i w:val="false"/>
          <w:color w:val="000000"/>
          <w:sz w:val="28"/>
        </w:rPr>
        <w:t>
Берілген күні 20___ жылғы «_____»________________________</w:t>
      </w:r>
    </w:p>
    <w:bookmarkStart w:name="z338" w:id="38"/>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мен арнаулы сұйықтықтарды сақтаудың,</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4-қосымша         </w:t>
      </w:r>
    </w:p>
    <w:bookmarkEnd w:id="38"/>
    <w:p>
      <w:pPr>
        <w:spacing w:after="0"/>
        <w:ind w:left="0"/>
        <w:jc w:val="both"/>
      </w:pPr>
      <w:r>
        <w:rPr>
          <w:rFonts w:ascii="Times New Roman"/>
          <w:b w:val="false"/>
          <w:i w:val="false"/>
          <w:color w:val="000000"/>
          <w:sz w:val="28"/>
        </w:rPr>
        <w:t>______________________                   20___жылғы «___»____________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w:t>
      </w:r>
      <w:r>
        <w:rPr>
          <w:rFonts w:ascii="Times New Roman"/>
          <w:b/>
          <w:i w:val="false"/>
          <w:color w:val="000000"/>
          <w:sz w:val="28"/>
        </w:rPr>
        <w:t>№______________БАҚЫЛАУ ТАЛОНЫ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_____________-ға(ге)ОҚ-та №____(20__жылғы_____№______сапа паспорты</w:t>
      </w:r>
      <w:r>
        <w:br/>
      </w:r>
      <w:r>
        <w:rPr>
          <w:rFonts w:ascii="Times New Roman"/>
          <w:b w:val="false"/>
          <w:i w:val="false"/>
          <w:color w:val="000000"/>
          <w:sz w:val="28"/>
        </w:rPr>
        <w:t>
авиаотын маркасы № резервуарға t н.кр.= -С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82"/>
        <w:gridCol w:w="621"/>
        <w:gridCol w:w="862"/>
        <w:gridCol w:w="1157"/>
        <w:gridCol w:w="1027"/>
        <w:gridCol w:w="1194"/>
        <w:gridCol w:w="657"/>
        <w:gridCol w:w="600"/>
        <w:gridCol w:w="1073"/>
        <w:gridCol w:w="675"/>
        <w:gridCol w:w="718"/>
        <w:gridCol w:w="1106"/>
        <w:gridCol w:w="1434"/>
      </w:tblGrid>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қоймасында толтырылады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 тұрағында толтырылады</w:t>
            </w:r>
          </w:p>
        </w:tc>
      </w:tr>
      <w:tr>
        <w:trPr>
          <w:trHeight w:val="10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соң 15 минуттан кейін</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температурасы С</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тығыздығы г/см3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СҚҚ сұйықтығының құрамы, %көлемі бойынша</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дайын».ЖЖМ технигінің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мен ылғалдылығы күрт өзгерген жағдайда тұрған кезде, ауысымда 1 рет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1 рет</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«Құюға беруге рұқсат етемін» ауысым, құю брига дасы басшысының қолы</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 төгілді Мехқоспалар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 мен судың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 мен судың құрамы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Механиқалық.қоспалар мен судың құрамы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температурасы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тығыздығы г/см</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СҚҚ сұйықтығының құрамы өнд,%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шолу</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"Бақылау талоны алыңды"______________________________________________</w:t>
      </w:r>
      <w:r>
        <w:br/>
      </w:r>
      <w:r>
        <w:rPr>
          <w:rFonts w:ascii="Times New Roman"/>
          <w:b w:val="false"/>
          <w:i w:val="false"/>
          <w:color w:val="000000"/>
          <w:sz w:val="28"/>
        </w:rPr>
        <w:t>
                           (қолы,күні лауазымы)</w:t>
      </w:r>
      <w:r>
        <w:br/>
      </w:r>
      <w:r>
        <w:rPr>
          <w:rFonts w:ascii="Times New Roman"/>
          <w:b w:val="false"/>
          <w:i w:val="false"/>
          <w:color w:val="000000"/>
          <w:sz w:val="28"/>
        </w:rPr>
        <w:t>
_______________________________</w:t>
      </w:r>
      <w:r>
        <w:br/>
      </w:r>
      <w:r>
        <w:rPr>
          <w:rFonts w:ascii="Times New Roman"/>
          <w:b w:val="false"/>
          <w:i w:val="false"/>
          <w:color w:val="000000"/>
          <w:sz w:val="28"/>
        </w:rPr>
        <w:t>
     (ұйымының атауы)                20____жылғы"__"______________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№__________Бақылау талоны</w:t>
      </w:r>
      <w:r>
        <w:br/>
      </w:r>
      <w:r>
        <w:rPr>
          <w:rFonts w:ascii="Times New Roman"/>
          <w:b w:val="false"/>
          <w:i w:val="false"/>
          <w:color w:val="000000"/>
          <w:sz w:val="28"/>
        </w:rPr>
        <w:t>
 </w:t>
      </w:r>
      <w:r>
        <w:br/>
      </w:r>
      <w:r>
        <w:rPr>
          <w:rFonts w:ascii="Times New Roman"/>
          <w:b w:val="false"/>
          <w:i w:val="false"/>
          <w:color w:val="000000"/>
          <w:sz w:val="28"/>
        </w:rPr>
        <w:t>
______________-ға(ге)МҚ-та №___(___)20__жылғы_____№____сапа паспорты</w:t>
      </w:r>
      <w:r>
        <w:br/>
      </w:r>
      <w:r>
        <w:rPr>
          <w:rFonts w:ascii="Times New Roman"/>
          <w:b w:val="false"/>
          <w:i w:val="false"/>
          <w:color w:val="000000"/>
          <w:sz w:val="28"/>
        </w:rPr>
        <w:t>
авиамай(майқоспаларының)маркасы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468"/>
        <w:gridCol w:w="2138"/>
        <w:gridCol w:w="1167"/>
        <w:gridCol w:w="1849"/>
        <w:gridCol w:w="736"/>
        <w:gridCol w:w="957"/>
        <w:gridCol w:w="1018"/>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қоймасында толтырылады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 тұрағында толтырылады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Толтырылғаннан кейін</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г/см</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С</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дайындалды» ЖЖМ технигі (қолы)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1 рет</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"Құюға беруге рұқсат етемін" ауысымның, құю бригадасының басшысы (қолы)</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 төгілді.</w:t>
            </w:r>
            <w:r>
              <w:br/>
            </w:r>
            <w:r>
              <w:rPr>
                <w:rFonts w:ascii="Times New Roman"/>
                <w:b w:val="false"/>
                <w:i w:val="false"/>
                <w:color w:val="000000"/>
                <w:sz w:val="20"/>
              </w:rPr>
              <w:t>
</w:t>
            </w:r>
            <w:r>
              <w:rPr>
                <w:rFonts w:ascii="Times New Roman"/>
                <w:b w:val="false"/>
                <w:i w:val="false"/>
                <w:color w:val="000000"/>
                <w:sz w:val="20"/>
              </w:rPr>
              <w:t>Сумен мех.қоспалар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Мех.қоспалардың құрамы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құрамы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«Бакылау талоны алынды»_________________</w:t>
      </w:r>
      <w:r>
        <w:br/>
      </w:r>
      <w:r>
        <w:rPr>
          <w:rFonts w:ascii="Times New Roman"/>
          <w:b w:val="false"/>
          <w:i w:val="false"/>
          <w:color w:val="000000"/>
          <w:sz w:val="28"/>
        </w:rPr>
        <w:t>
                  (қолы, күні, лауазымы)</w:t>
      </w:r>
    </w:p>
    <w:p>
      <w:pPr>
        <w:spacing w:after="0"/>
        <w:ind w:left="0"/>
        <w:jc w:val="both"/>
      </w:pPr>
      <w:r>
        <w:rPr>
          <w:rFonts w:ascii="Times New Roman"/>
          <w:b w:val="false"/>
          <w:i w:val="false"/>
          <w:color w:val="000000"/>
          <w:sz w:val="28"/>
        </w:rPr>
        <w:t>____________________________________          20__жылғы "___"________</w:t>
      </w:r>
      <w:r>
        <w:br/>
      </w:r>
      <w:r>
        <w:rPr>
          <w:rFonts w:ascii="Times New Roman"/>
          <w:b w:val="false"/>
          <w:i w:val="false"/>
          <w:color w:val="000000"/>
          <w:sz w:val="28"/>
        </w:rPr>
        <w:t>
(азаматтық авиация ұйымының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№____________БАҚЫЛАУ ТАЛОНЫ</w:t>
      </w:r>
      <w:r>
        <w:br/>
      </w:r>
      <w:r>
        <w:rPr>
          <w:rFonts w:ascii="Times New Roman"/>
          <w:b w:val="false"/>
          <w:i w:val="false"/>
          <w:color w:val="000000"/>
          <w:sz w:val="28"/>
        </w:rPr>
        <w:t>
______-ға (ге) №__ ОҚЖ резервуарынан №_ҚА-дан берілетін 2</w:t>
      </w:r>
      <w:r>
        <w:rPr>
          <w:rFonts w:ascii="Times New Roman"/>
          <w:b w:val="false"/>
          <w:i w:val="false"/>
          <w:color w:val="000000"/>
          <w:sz w:val="28"/>
          <w:u w:val="single"/>
        </w:rPr>
        <w:t>0__</w:t>
      </w:r>
      <w:r>
        <w:rPr>
          <w:rFonts w:ascii="Times New Roman"/>
          <w:b w:val="false"/>
          <w:i w:val="false"/>
          <w:color w:val="000000"/>
          <w:sz w:val="28"/>
        </w:rPr>
        <w:t>жылғы__№___сапа паспорты</w:t>
      </w:r>
      <w:r>
        <w:br/>
      </w:r>
      <w:r>
        <w:rPr>
          <w:rFonts w:ascii="Times New Roman"/>
          <w:b w:val="false"/>
          <w:i w:val="false"/>
          <w:color w:val="000000"/>
          <w:sz w:val="28"/>
        </w:rPr>
        <w:t>
авиаотын маркасы                               t н.кр.</w:t>
      </w:r>
      <w:r>
        <w:rPr>
          <w:rFonts w:ascii="Times New Roman"/>
          <w:b/>
          <w:i w:val="false"/>
          <w:color w:val="000000"/>
          <w:sz w:val="28"/>
        </w:rPr>
        <w:t>= ___</w:t>
      </w:r>
      <w:r>
        <w:rPr>
          <w:rFonts w:ascii="Times New Roman"/>
          <w:b w:val="false"/>
          <w:i w:val="false"/>
          <w:color w:val="000000"/>
          <w:sz w:val="28"/>
        </w:rPr>
        <w:t>__С</w:t>
      </w:r>
      <w:r>
        <w:rPr>
          <w:rFonts w:ascii="Times New Roman"/>
          <w:b w:val="false"/>
          <w:i w:val="false"/>
          <w:color w:val="000000"/>
          <w:vertAlign w:val="superscript"/>
        </w:rPr>
        <w:t>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848"/>
        <w:gridCol w:w="1142"/>
        <w:gridCol w:w="2014"/>
        <w:gridCol w:w="1222"/>
        <w:gridCol w:w="1222"/>
        <w:gridCol w:w="961"/>
        <w:gridCol w:w="975"/>
        <w:gridCol w:w="1143"/>
        <w:gridCol w:w="22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қоймасында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Ұшу алаңында толтырылады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 жүйесінің шығыс резервуарынан ауысым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Тәулігіне және ауа температурасы мен ылғалдылығы күрт өзгерген жағдайда 1рет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 жүйесінің ҚА-дан ауысымында 1 рет</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 төгілді, су мен мех. қоспалар жоқ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г/см</w:t>
            </w:r>
            <w:r>
              <w:rPr>
                <w:rFonts w:ascii="Times New Roman"/>
                <w:b w:val="false"/>
                <w:i w:val="false"/>
                <w:color w:val="000000"/>
                <w:vertAlign w:val="superscript"/>
              </w:rPr>
              <w:t>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температурасы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дайындалды  (күні, уақыты, авиатехниктің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 жүйесінің құбыр жолдарындағы мех.қоспалар мен судың құрамы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 ығы г/см</w:t>
            </w:r>
            <w:r>
              <w:rPr>
                <w:rFonts w:ascii="Times New Roman"/>
                <w:b w:val="false"/>
                <w:i w:val="false"/>
                <w:color w:val="000000"/>
                <w:vertAlign w:val="superscript"/>
              </w:rPr>
              <w:t>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температурасы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 сұйықтығының құрамы,%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дайыңдалды» (күні, уақыты, авиатехниктің қолы)</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«Бақылау талоны алынды»______________________</w:t>
      </w:r>
      <w:r>
        <w:br/>
      </w:r>
      <w:r>
        <w:rPr>
          <w:rFonts w:ascii="Times New Roman"/>
          <w:b w:val="false"/>
          <w:i w:val="false"/>
          <w:color w:val="000000"/>
          <w:sz w:val="28"/>
        </w:rPr>
        <w:t>
                      (қолы, күні, лауазымы)</w:t>
      </w:r>
    </w:p>
    <w:bookmarkStart w:name="z339" w:id="39"/>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xml:space="preserve">
мен арнаулы сұйықтықтарды сақтаудың,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5-қосымша          </w:t>
      </w:r>
    </w:p>
    <w:bookmarkEnd w:id="39"/>
    <w:p>
      <w:pPr>
        <w:spacing w:after="0"/>
        <w:ind w:left="0"/>
        <w:jc w:val="left"/>
      </w:pPr>
      <w:r>
        <w:rPr>
          <w:rFonts w:ascii="Times New Roman"/>
          <w:b/>
          <w:i w:val="false"/>
          <w:color w:val="000000"/>
        </w:rPr>
        <w:t xml:space="preserve"> БАҚЫЛАУ ТАЛОНДАРЫН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472"/>
        <w:gridCol w:w="792"/>
        <w:gridCol w:w="948"/>
        <w:gridCol w:w="1181"/>
        <w:gridCol w:w="1882"/>
        <w:gridCol w:w="1550"/>
        <w:gridCol w:w="1550"/>
        <w:gridCol w:w="2388"/>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нөмірі</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беру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маркасы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 нөмірі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талдау нөмірі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МҚ, арнайы машинаның нөмірі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Талонды қайтару (алып қою) туралы күні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талонын алғандығы туралы жүргізушінің</w:t>
            </w:r>
          </w:p>
        </w:tc>
        <w:tc>
          <w:tcPr>
            <w:tcW w:w="0" w:type="auto"/>
            <w:vMerge/>
            <w:tcBorders>
              <w:top w:val="nil"/>
              <w:left w:val="single" w:color="cfcfcf" w:sz="5"/>
              <w:bottom w:val="single" w:color="cfcfcf" w:sz="5"/>
              <w:right w:val="single" w:color="cfcfcf" w:sz="5"/>
            </w:tcBorders>
          </w:tcPr>
          <w:p/>
        </w:tc>
      </w:tr>
      <w:tr>
        <w:trPr>
          <w:trHeight w:val="405"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40"/>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мен арнаулы сұйықтықтарды сақтаудың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6-қосымша           </w:t>
      </w:r>
    </w:p>
    <w:bookmarkEnd w:id="40"/>
    <w:p>
      <w:pPr>
        <w:spacing w:after="0"/>
        <w:ind w:left="0"/>
        <w:jc w:val="left"/>
      </w:pPr>
      <w:r>
        <w:rPr>
          <w:rFonts w:ascii="Times New Roman"/>
          <w:b/>
          <w:i w:val="false"/>
          <w:color w:val="000000"/>
        </w:rPr>
        <w:t xml:space="preserve"> ЖЖМ зертханасы</w:t>
      </w:r>
      <w:r>
        <w:br/>
      </w:r>
      <w:r>
        <w:rPr>
          <w:rFonts w:ascii="Times New Roman"/>
          <w:b/>
          <w:i w:val="false"/>
          <w:color w:val="000000"/>
        </w:rPr>
        <w:t>
____________________________</w:t>
      </w:r>
      <w:r>
        <w:br/>
      </w:r>
      <w:r>
        <w:rPr>
          <w:rFonts w:ascii="Times New Roman"/>
          <w:b/>
          <w:i w:val="false"/>
          <w:color w:val="000000"/>
        </w:rPr>
        <w:t>
(ұйымның атауы)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№_____авиаЖЖМ сапасының көрсеткіштерін</w:t>
      </w:r>
      <w:r>
        <w:br/>
      </w:r>
      <w:r>
        <w:rPr>
          <w:rFonts w:ascii="Times New Roman"/>
          <w:b/>
          <w:i w:val="false"/>
          <w:color w:val="000000"/>
        </w:rPr>
        <w:t>
ТАЛДАУ</w:t>
      </w:r>
    </w:p>
    <w:p>
      <w:pPr>
        <w:spacing w:after="0"/>
        <w:ind w:left="0"/>
        <w:jc w:val="both"/>
      </w:pPr>
      <w:r>
        <w:rPr>
          <w:rFonts w:ascii="Times New Roman"/>
          <w:b/>
          <w:i w:val="false"/>
          <w:color w:val="000000"/>
          <w:sz w:val="28"/>
        </w:rPr>
        <w:t>_________________________________________________________</w:t>
      </w:r>
      <w:r>
        <w:br/>
      </w:r>
      <w:r>
        <w:rPr>
          <w:rFonts w:ascii="Times New Roman"/>
          <w:b w:val="false"/>
          <w:i w:val="false"/>
          <w:color w:val="000000"/>
          <w:sz w:val="28"/>
        </w:rPr>
        <w:t>
               авиаЖЖМ сынамасының атауы, іріктеп алу орны,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сынаманы іріктеп алу актісінің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сынаманы іріктеп алуды жүргізген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13"/>
        <w:gridCol w:w="60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көрсеткіштерінің атауы, өлшем бірлігі</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Талдау 20____ жылғы «___»________________________ жүргізілді</w:t>
      </w:r>
      <w:r>
        <w:br/>
      </w:r>
      <w:r>
        <w:rPr>
          <w:rFonts w:ascii="Times New Roman"/>
          <w:b w:val="false"/>
          <w:i w:val="false"/>
          <w:color w:val="000000"/>
          <w:sz w:val="28"/>
        </w:rPr>
        <w:t xml:space="preserve">
ЖЖМ зертханасының </w:t>
      </w:r>
      <w:r>
        <w:br/>
      </w:r>
      <w:r>
        <w:rPr>
          <w:rFonts w:ascii="Times New Roman"/>
          <w:b w:val="false"/>
          <w:i w:val="false"/>
          <w:color w:val="000000"/>
          <w:sz w:val="28"/>
        </w:rPr>
        <w:t>
басшысы_ ________________________________</w:t>
      </w:r>
      <w:r>
        <w:br/>
      </w:r>
      <w:r>
        <w:rPr>
          <w:rFonts w:ascii="Times New Roman"/>
          <w:b w:val="false"/>
          <w:i w:val="false"/>
          <w:color w:val="000000"/>
          <w:sz w:val="28"/>
        </w:rPr>
        <w:t>
Техник-зертханашы_ ________________________________</w:t>
      </w:r>
    </w:p>
    <w:bookmarkStart w:name="z341" w:id="41"/>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xml:space="preserve">
мен арнаулы сұйықтықтарды сақтаудың,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7-қосымша      </w:t>
      </w:r>
    </w:p>
    <w:bookmarkEnd w:id="41"/>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w:t>
      </w:r>
      <w:r>
        <w:rPr>
          <w:rFonts w:ascii="Times New Roman"/>
          <w:b/>
          <w:i w:val="false"/>
          <w:color w:val="000000"/>
          <w:sz w:val="28"/>
        </w:rPr>
        <w:t>Авиа отынмен қамтамасыз ету</w:t>
      </w:r>
      <w:r>
        <w:br/>
      </w:r>
      <w:r>
        <w:rPr>
          <w:rFonts w:ascii="Times New Roman"/>
          <w:b w:val="false"/>
          <w:i w:val="false"/>
          <w:color w:val="000000"/>
          <w:sz w:val="28"/>
        </w:rPr>
        <w:t>
</w:t>
      </w:r>
      <w:r>
        <w:rPr>
          <w:rFonts w:ascii="Times New Roman"/>
          <w:b/>
          <w:i w:val="false"/>
          <w:color w:val="000000"/>
          <w:sz w:val="28"/>
        </w:rPr>
        <w:t xml:space="preserve">жөніндегі ұйымның басшысы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i w:val="false"/>
          <w:color w:val="000000"/>
          <w:sz w:val="28"/>
        </w:rPr>
        <w:t xml:space="preserve">(қолы)         </w:t>
      </w:r>
      <w:r>
        <w:br/>
      </w:r>
      <w:r>
        <w:rPr>
          <w:rFonts w:ascii="Times New Roman"/>
          <w:b w:val="false"/>
          <w:i w:val="false"/>
          <w:color w:val="000000"/>
          <w:sz w:val="28"/>
        </w:rPr>
        <w:t>
</w:t>
      </w:r>
      <w:r>
        <w:rPr>
          <w:rFonts w:ascii="Times New Roman"/>
          <w:b/>
          <w:i w:val="false"/>
          <w:color w:val="000000"/>
          <w:sz w:val="28"/>
        </w:rPr>
        <w:t>20______ ж. «____»_________</w:t>
      </w:r>
    </w:p>
    <w:p>
      <w:pPr>
        <w:spacing w:after="0"/>
        <w:ind w:left="0"/>
        <w:jc w:val="left"/>
      </w:pPr>
      <w:r>
        <w:rPr>
          <w:rFonts w:ascii="Times New Roman"/>
          <w:b/>
          <w:i w:val="false"/>
          <w:color w:val="000000"/>
        </w:rPr>
        <w:t xml:space="preserve"> ___________авиаЖЖМ сынамаларын іріктеп алу</w:t>
      </w:r>
      <w:r>
        <w:br/>
      </w:r>
      <w:r>
        <w:rPr>
          <w:rFonts w:ascii="Times New Roman"/>
          <w:b/>
          <w:i w:val="false"/>
          <w:color w:val="000000"/>
        </w:rPr>
        <w:t>
АКТІСІ</w:t>
      </w:r>
      <w:r>
        <w:br/>
      </w:r>
      <w:r>
        <w:rPr>
          <w:rFonts w:ascii="Times New Roman"/>
          <w:b/>
          <w:i w:val="false"/>
          <w:color w:val="000000"/>
        </w:rPr>
        <w:t>
20____ жылғы «_____ »______________</w:t>
      </w:r>
    </w:p>
    <w:p>
      <w:pPr>
        <w:spacing w:after="0"/>
        <w:ind w:left="0"/>
        <w:jc w:val="both"/>
      </w:pPr>
      <w:r>
        <w:rPr>
          <w:rFonts w:ascii="Times New Roman"/>
          <w:b/>
          <w:i w:val="false"/>
          <w:color w:val="000000"/>
          <w:sz w:val="28"/>
        </w:rPr>
        <w:t>Комиссия құрамында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(сынамаларды іріктеп алуға қатысатын тұлғалардың лауазымдары мен тектері)</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w:t>
      </w:r>
      <w:r>
        <w:rPr>
          <w:rFonts w:ascii="Times New Roman"/>
          <w:b/>
          <w:i w:val="false"/>
          <w:color w:val="000000"/>
          <w:sz w:val="28"/>
        </w:rPr>
        <w:t>негізінде</w:t>
      </w:r>
      <w:r>
        <w:br/>
      </w:r>
      <w:r>
        <w:rPr>
          <w:rFonts w:ascii="Times New Roman"/>
          <w:b w:val="false"/>
          <w:i w:val="false"/>
          <w:color w:val="000000"/>
          <w:sz w:val="28"/>
        </w:rPr>
        <w:t>
                         (өкімдер, НТД)</w:t>
      </w:r>
      <w:r>
        <w:br/>
      </w:r>
      <w:r>
        <w:rPr>
          <w:rFonts w:ascii="Times New Roman"/>
          <w:b w:val="false"/>
          <w:i w:val="false"/>
          <w:color w:val="000000"/>
          <w:sz w:val="28"/>
        </w:rPr>
        <w:t>
</w:t>
      </w:r>
      <w:r>
        <w:rPr>
          <w:rFonts w:ascii="Times New Roman"/>
          <w:b/>
          <w:i w:val="false"/>
          <w:color w:val="000000"/>
          <w:sz w:val="28"/>
        </w:rPr>
        <w:t>(резервуарлардан, ОҚ-дан) сынамаларды іріктеп алуды жүргізген: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658"/>
        <w:gridCol w:w="2180"/>
        <w:gridCol w:w="1987"/>
        <w:gridCol w:w="2470"/>
        <w:gridCol w:w="3417"/>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АвиаЖЖМнің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 орны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мөлшерден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көлемі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түрі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Сынамалар ЖЖМ зертханасы дайындаған ыдысқа іріктеп алынды.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Сынамаларға талдау жургізу үшін</w:t>
      </w:r>
      <w:r>
        <w:rPr>
          <w:rFonts w:ascii="Times New Roman"/>
          <w:b w:val="false"/>
          <w:i w:val="false"/>
          <w:color w:val="000000"/>
          <w:sz w:val="28"/>
        </w:rPr>
        <w:t xml:space="preserve"> ___________________ ----------------------------------------------------  іріктеп алынды.</w:t>
      </w:r>
      <w:r>
        <w:br/>
      </w:r>
      <w:r>
        <w:rPr>
          <w:rFonts w:ascii="Times New Roman"/>
          <w:b w:val="false"/>
          <w:i w:val="false"/>
          <w:color w:val="000000"/>
          <w:sz w:val="28"/>
        </w:rPr>
        <w:t>
   ұйымның атауы, бақылау түрі, көрсеткіштер тізбесі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Комиссия төрағасы__________________________________</w:t>
      </w:r>
      <w:r>
        <w:br/>
      </w:r>
      <w:r>
        <w:rPr>
          <w:rFonts w:ascii="Times New Roman"/>
          <w:b w:val="false"/>
          <w:i w:val="false"/>
          <w:color w:val="000000"/>
          <w:sz w:val="28"/>
        </w:rPr>
        <w:t>
</w:t>
      </w:r>
      <w:r>
        <w:rPr>
          <w:rFonts w:ascii="Times New Roman"/>
          <w:b/>
          <w:i w:val="false"/>
          <w:color w:val="000000"/>
          <w:sz w:val="28"/>
        </w:rPr>
        <w:t>Комиссия мүшелері__________________________________</w:t>
      </w:r>
    </w:p>
    <w:bookmarkStart w:name="z342" w:id="42"/>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xml:space="preserve">
мен арнаулы сұйықтықтарды сақтаудың,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8-қосымша        </w:t>
      </w:r>
    </w:p>
    <w:bookmarkEnd w:id="42"/>
    <w:bookmarkStart w:name="z305" w:id="43"/>
    <w:p>
      <w:pPr>
        <w:spacing w:after="0"/>
        <w:ind w:left="0"/>
        <w:jc w:val="left"/>
      </w:pPr>
      <w:r>
        <w:rPr>
          <w:rFonts w:ascii="Times New Roman"/>
          <w:b/>
          <w:i w:val="false"/>
          <w:color w:val="000000"/>
        </w:rPr>
        <w:t xml:space="preserve"> 
Авиациялық оқиғалар немесе тосын оқиғалар кезіндегі ӘК жүйелеріндегі бөлшектер мен агрегаттардан авиа ЖЖМ сынамаларын, тұнбалар мен шөгінділерді іріктеп алу жөніндегі әдістемелік ұсынымдар</w:t>
      </w:r>
    </w:p>
    <w:bookmarkEnd w:id="43"/>
    <w:bookmarkStart w:name="z271" w:id="44"/>
    <w:p>
      <w:pPr>
        <w:spacing w:after="0"/>
        <w:ind w:left="0"/>
        <w:jc w:val="left"/>
      </w:pPr>
      <w:r>
        <w:rPr>
          <w:rFonts w:ascii="Times New Roman"/>
          <w:b/>
          <w:i w:val="false"/>
          <w:color w:val="000000"/>
        </w:rPr>
        <w:t xml:space="preserve"> 
1. Жалпы ережелер</w:t>
      </w:r>
    </w:p>
    <w:bookmarkEnd w:id="44"/>
    <w:bookmarkStart w:name="z272" w:id="45"/>
    <w:p>
      <w:pPr>
        <w:spacing w:after="0"/>
        <w:ind w:left="0"/>
        <w:jc w:val="both"/>
      </w:pPr>
      <w:r>
        <w:rPr>
          <w:rFonts w:ascii="Times New Roman"/>
          <w:b w:val="false"/>
          <w:i w:val="false"/>
          <w:color w:val="000000"/>
          <w:sz w:val="28"/>
        </w:rPr>
        <w:t>
      1. Талдауға жіберілетін авиаЖЖМ сынамалары тұтынушы ұйымда олар өтетін барлық кезеңдерді сипаттайды. АвиаЖЖМ сынамаларын іріктеп алу орнын, сондай-ақ зерттеулердің бас орындаушы ұйымын осы авиациялық оқиғаны немесе тосын оқиғаны тергеу үшін тағайындалған комиссия анықтайды. Егер тергеу жөніндегі комиссия тағайындалмаса, бұл мәселелерді авиа компанияның басшысы шешеді.</w:t>
      </w:r>
      <w:r>
        <w:br/>
      </w:r>
      <w:r>
        <w:rPr>
          <w:rFonts w:ascii="Times New Roman"/>
          <w:b w:val="false"/>
          <w:i w:val="false"/>
          <w:color w:val="000000"/>
          <w:sz w:val="28"/>
        </w:rPr>
        <w:t>
</w:t>
      </w:r>
      <w:r>
        <w:rPr>
          <w:rFonts w:ascii="Times New Roman"/>
          <w:b w:val="false"/>
          <w:i w:val="false"/>
          <w:color w:val="000000"/>
          <w:sz w:val="28"/>
        </w:rPr>
        <w:t>
      2. Комиссия жұмысында авиаЖЖМ сынамаларын іріктеп алу орындарын анықтау кезінде және іріктеп алудың өзінде ЖЖМҰ маманының (инженер) қатысуы міндетті.</w:t>
      </w:r>
      <w:r>
        <w:br/>
      </w:r>
      <w:r>
        <w:rPr>
          <w:rFonts w:ascii="Times New Roman"/>
          <w:b w:val="false"/>
          <w:i w:val="false"/>
          <w:color w:val="000000"/>
          <w:sz w:val="28"/>
        </w:rPr>
        <w:t>
</w:t>
      </w:r>
      <w:r>
        <w:rPr>
          <w:rFonts w:ascii="Times New Roman"/>
          <w:b w:val="false"/>
          <w:i w:val="false"/>
          <w:color w:val="000000"/>
          <w:sz w:val="28"/>
        </w:rPr>
        <w:t>
      3. ӘК жүйелерінен авиаЖЖМ сынамаларын іріктеп алуды ЖЖМҰ маманының (инженердің) қатысуымен авиациялық техник, ал ЖЖМ сақталатын авиаотынмен қамтамасыз етудің жер үсті жүйелерінен немесе ыдыстардан ЖЖМҰ технигі жүргізеді.</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Азаматтық авиациясы масштабында ақпаратты сақтау мен өңдеу және авиациялық оқиғалар (бұдан әрі - АО) мен тосын оқиғаның себептері туралы қорытынды әзірлеуге мүмкіндік беретін көлемде зерттеу жүргізуді қамтамасыз ету үшін Қазақстан Республикасы азаматтық авиациясының ЖЖМ базалық зертханасы АО немесе тосын оқиғалардың себептерін тергеумен байланысты ӘК жүйесінен іріктеп алынған авиаЖЖМ сынамаларына, тұнбалар мен шөгінділерге зерттеу жүргізеді.</w:t>
      </w:r>
      <w:r>
        <w:br/>
      </w:r>
      <w:r>
        <w:rPr>
          <w:rFonts w:ascii="Times New Roman"/>
          <w:b w:val="false"/>
          <w:i w:val="false"/>
          <w:color w:val="000000"/>
          <w:sz w:val="28"/>
        </w:rPr>
        <w:t>
</w:t>
      </w:r>
      <w:r>
        <w:rPr>
          <w:rFonts w:ascii="Times New Roman"/>
          <w:b w:val="false"/>
          <w:i w:val="false"/>
          <w:color w:val="000000"/>
          <w:sz w:val="28"/>
        </w:rPr>
        <w:t>
      5. ӘК жүйелерінен іріктеп алынған сынамалар мен үлгілерді талдау мақсаты авиаЖЖМ маркасын сәйкестендіру, тазалық деңгейі мен авиаЖЖМ-нің нақты түрлері үшін нормативтерде белгіленген жүйелердегі авиаЖЖМ сапасының ӘК жүйесіне техникалық қызмет көрсету жөніндегі регламенттік жұмыстардың толық орындалуын анықтау үшін құйылатын авиаЖЖМ сапасымен ара қатынасын анықтау болып табылады.</w:t>
      </w:r>
      <w:r>
        <w:br/>
      </w:r>
      <w:r>
        <w:rPr>
          <w:rFonts w:ascii="Times New Roman"/>
          <w:b w:val="false"/>
          <w:i w:val="false"/>
          <w:color w:val="000000"/>
          <w:sz w:val="28"/>
        </w:rPr>
        <w:t>
</w:t>
      </w:r>
      <w:r>
        <w:rPr>
          <w:rFonts w:ascii="Times New Roman"/>
          <w:b w:val="false"/>
          <w:i w:val="false"/>
          <w:color w:val="000000"/>
          <w:sz w:val="28"/>
        </w:rPr>
        <w:t>
      6. Құю құралдарынан іріктеп алынған авиаЖЖМ сынамаларын талдау мақсаты өнім маркасын сәйкестендіру, олардың сапасының өнімге жер үсті техникалық құжаттамалар талаптарына сәйкес келуін және авиаЖЖМ-ді ӘК-ге құюға беруге дайындау технологиясының толық орындалуын белгілеу болып табылады.</w:t>
      </w:r>
      <w:r>
        <w:br/>
      </w:r>
      <w:r>
        <w:rPr>
          <w:rFonts w:ascii="Times New Roman"/>
          <w:b w:val="false"/>
          <w:i w:val="false"/>
          <w:color w:val="000000"/>
          <w:sz w:val="28"/>
        </w:rPr>
        <w:t>
</w:t>
      </w:r>
      <w:r>
        <w:rPr>
          <w:rFonts w:ascii="Times New Roman"/>
          <w:b w:val="false"/>
          <w:i w:val="false"/>
          <w:color w:val="000000"/>
          <w:sz w:val="28"/>
        </w:rPr>
        <w:t>
      7. ӘК-ден АО немесе тосын оқиғалар себептерін белгілеу кезінде осы ӘК-ге құю үшін пайдаланылатын құюдың жер үсті құралдарынан, сондай-ақ өнімдерді құюға дайындаудың толықтығы мен деңгейін бағалау үшін:</w:t>
      </w:r>
      <w:r>
        <w:br/>
      </w:r>
      <w:r>
        <w:rPr>
          <w:rFonts w:ascii="Times New Roman"/>
          <w:b w:val="false"/>
          <w:i w:val="false"/>
          <w:color w:val="000000"/>
          <w:sz w:val="28"/>
        </w:rPr>
        <w:t>
</w:t>
      </w:r>
      <w:r>
        <w:rPr>
          <w:rFonts w:ascii="Times New Roman"/>
          <w:b w:val="false"/>
          <w:i w:val="false"/>
          <w:color w:val="000000"/>
          <w:sz w:val="28"/>
        </w:rPr>
        <w:t>
      1) белгіленген ағыста құюдың төменгі ұштығынан немесе құю құралдарының тарату пистолеттерінен авиаотынды;</w:t>
      </w:r>
      <w:r>
        <w:br/>
      </w:r>
      <w:r>
        <w:rPr>
          <w:rFonts w:ascii="Times New Roman"/>
          <w:b w:val="false"/>
          <w:i w:val="false"/>
          <w:color w:val="000000"/>
          <w:sz w:val="28"/>
        </w:rPr>
        <w:t>
</w:t>
      </w:r>
      <w:r>
        <w:rPr>
          <w:rFonts w:ascii="Times New Roman"/>
          <w:b w:val="false"/>
          <w:i w:val="false"/>
          <w:color w:val="000000"/>
          <w:sz w:val="28"/>
        </w:rPr>
        <w:t>
      2) бойлер немесе МҚ-ның тарату кранынан авиамайды;</w:t>
      </w:r>
      <w:r>
        <w:br/>
      </w:r>
      <w:r>
        <w:rPr>
          <w:rFonts w:ascii="Times New Roman"/>
          <w:b w:val="false"/>
          <w:i w:val="false"/>
          <w:color w:val="000000"/>
          <w:sz w:val="28"/>
        </w:rPr>
        <w:t>
</w:t>
      </w:r>
      <w:r>
        <w:rPr>
          <w:rFonts w:ascii="Times New Roman"/>
          <w:b w:val="false"/>
          <w:i w:val="false"/>
          <w:color w:val="000000"/>
          <w:sz w:val="28"/>
        </w:rPr>
        <w:t>
      3) құю агрегаттарының тарату желісінен гидрожүйелеріне арналған жұмыс сұйықтықтарын;</w:t>
      </w:r>
      <w:r>
        <w:br/>
      </w:r>
      <w:r>
        <w:rPr>
          <w:rFonts w:ascii="Times New Roman"/>
          <w:b w:val="false"/>
          <w:i w:val="false"/>
          <w:color w:val="000000"/>
          <w:sz w:val="28"/>
        </w:rPr>
        <w:t>
</w:t>
      </w:r>
      <w:r>
        <w:rPr>
          <w:rFonts w:ascii="Times New Roman"/>
          <w:b w:val="false"/>
          <w:i w:val="false"/>
          <w:color w:val="000000"/>
          <w:sz w:val="28"/>
        </w:rPr>
        <w:t>
      4) шығыстық бактан немесе сақтау резервуарынан СКҚ сұйықтығының сынамаларын іріктеп алу ұсынылады.</w:t>
      </w:r>
    </w:p>
    <w:bookmarkEnd w:id="45"/>
    <w:bookmarkStart w:name="z283" w:id="46"/>
    <w:p>
      <w:pPr>
        <w:spacing w:after="0"/>
        <w:ind w:left="0"/>
        <w:jc w:val="left"/>
      </w:pPr>
      <w:r>
        <w:rPr>
          <w:rFonts w:ascii="Times New Roman"/>
          <w:b/>
          <w:i w:val="false"/>
          <w:color w:val="000000"/>
        </w:rPr>
        <w:t xml:space="preserve"> 
2. Авиа ЖЖМ сынамаларын, тұнбалар мен шөгінділерді іріктеп алу</w:t>
      </w:r>
    </w:p>
    <w:bookmarkEnd w:id="46"/>
    <w:bookmarkStart w:name="z284" w:id="47"/>
    <w:p>
      <w:pPr>
        <w:spacing w:after="0"/>
        <w:ind w:left="0"/>
        <w:jc w:val="both"/>
      </w:pPr>
      <w:r>
        <w:rPr>
          <w:rFonts w:ascii="Times New Roman"/>
          <w:b w:val="false"/>
          <w:i w:val="false"/>
          <w:color w:val="000000"/>
          <w:sz w:val="28"/>
        </w:rPr>
        <w:t>
      8. Қосымшаның осы бөлімінде ӘК жүйелерінен және қажеттілігіне қарай АО немесе ӘК-ден тосын оқиғалардың себептерін тергеумен байланысты құю құралдарынан сынамаларды іріктеп алу және сақтау ерекшеліктері айтылған:</w:t>
      </w:r>
      <w:r>
        <w:br/>
      </w:r>
      <w:r>
        <w:rPr>
          <w:rFonts w:ascii="Times New Roman"/>
          <w:b w:val="false"/>
          <w:i w:val="false"/>
          <w:color w:val="000000"/>
          <w:sz w:val="28"/>
        </w:rPr>
        <w:t>
</w:t>
      </w:r>
      <w:r>
        <w:rPr>
          <w:rFonts w:ascii="Times New Roman"/>
          <w:b w:val="false"/>
          <w:i w:val="false"/>
          <w:color w:val="000000"/>
          <w:sz w:val="28"/>
        </w:rPr>
        <w:t>
      1) барлық жағдайларда авиаЖЖМ сынамалары ЖЖМ зертханасы дайындаған ыдысқа іріктеп алынады, сынамалар іріктеп алу актісі бланкісінің нысанында ол туралы жазба болады;</w:t>
      </w:r>
      <w:r>
        <w:br/>
      </w:r>
      <w:r>
        <w:rPr>
          <w:rFonts w:ascii="Times New Roman"/>
          <w:b w:val="false"/>
          <w:i w:val="false"/>
          <w:color w:val="000000"/>
          <w:sz w:val="28"/>
        </w:rPr>
        <w:t>
</w:t>
      </w:r>
      <w:r>
        <w:rPr>
          <w:rFonts w:ascii="Times New Roman"/>
          <w:b w:val="false"/>
          <w:i w:val="false"/>
          <w:color w:val="000000"/>
          <w:sz w:val="28"/>
        </w:rPr>
        <w:t>
      2) сынамалар сынамаларды іріктеп алу орнынан ластануларды (механикалық қоспалар мен суларды) жою үшін тұнбаны төгуден кейін іріктеп алынады;</w:t>
      </w:r>
      <w:r>
        <w:br/>
      </w:r>
      <w:r>
        <w:rPr>
          <w:rFonts w:ascii="Times New Roman"/>
          <w:b w:val="false"/>
          <w:i w:val="false"/>
          <w:color w:val="000000"/>
          <w:sz w:val="28"/>
        </w:rPr>
        <w:t>
</w:t>
      </w:r>
      <w:r>
        <w:rPr>
          <w:rFonts w:ascii="Times New Roman"/>
          <w:b w:val="false"/>
          <w:i w:val="false"/>
          <w:color w:val="000000"/>
          <w:sz w:val="28"/>
        </w:rPr>
        <w:t>
      3) авиаЖЖМ-нің іріктеп алынатын сынамаларының көлемі осы Қағиданың талаптарына сәйкес келуі тиіс. Осы мөлшерде сынамаларды іріктеп алу техникалық мүмкін болмаған кезде актіде оларды орындауға мүмкіндік бермеу себептері, іріктеліп алынған сынамалардың нақты саны және сынамаларды іріктеп алудың нақты технологиясының еркешеліктері көрсетіледі;</w:t>
      </w:r>
      <w:r>
        <w:br/>
      </w:r>
      <w:r>
        <w:rPr>
          <w:rFonts w:ascii="Times New Roman"/>
          <w:b w:val="false"/>
          <w:i w:val="false"/>
          <w:color w:val="000000"/>
          <w:sz w:val="28"/>
        </w:rPr>
        <w:t>
</w:t>
      </w:r>
      <w:r>
        <w:rPr>
          <w:rFonts w:ascii="Times New Roman"/>
          <w:b w:val="false"/>
          <w:i w:val="false"/>
          <w:color w:val="000000"/>
          <w:sz w:val="28"/>
        </w:rPr>
        <w:t>
      4) егер агрегаттағы авиаЖЖМ қалдығы 0,5 л-ден көп болмаса, онда қалдық толық төгіледі және іріктеп алу актісінде белгі қойылады;</w:t>
      </w:r>
      <w:r>
        <w:br/>
      </w:r>
      <w:r>
        <w:rPr>
          <w:rFonts w:ascii="Times New Roman"/>
          <w:b w:val="false"/>
          <w:i w:val="false"/>
          <w:color w:val="000000"/>
          <w:sz w:val="28"/>
        </w:rPr>
        <w:t>
</w:t>
      </w:r>
      <w:r>
        <w:rPr>
          <w:rFonts w:ascii="Times New Roman"/>
          <w:b w:val="false"/>
          <w:i w:val="false"/>
          <w:color w:val="000000"/>
          <w:sz w:val="28"/>
        </w:rPr>
        <w:t>
      5) ӘК сүзгі элементтерін түсірген кезде сүзгі блоктарынан авиаЖЖМ толық төгіледі және оларда жиналған ластаулардың табиғатын зерттеу үшін қолданылады;</w:t>
      </w:r>
      <w:r>
        <w:br/>
      </w:r>
      <w:r>
        <w:rPr>
          <w:rFonts w:ascii="Times New Roman"/>
          <w:b w:val="false"/>
          <w:i w:val="false"/>
          <w:color w:val="000000"/>
          <w:sz w:val="28"/>
        </w:rPr>
        <w:t>
</w:t>
      </w:r>
      <w:r>
        <w:rPr>
          <w:rFonts w:ascii="Times New Roman"/>
          <w:b w:val="false"/>
          <w:i w:val="false"/>
          <w:color w:val="000000"/>
          <w:sz w:val="28"/>
        </w:rPr>
        <w:t>
      6) ӘК жүйелеріндегі авиаЖЖМ-нің болуы мен ластану табиғатын анықтау үшін 0,5 дм көлеміндегі тұнба алдын ала төгілмей нүктелік сынама іріктеп алынады;</w:t>
      </w:r>
      <w:r>
        <w:br/>
      </w:r>
      <w:r>
        <w:rPr>
          <w:rFonts w:ascii="Times New Roman"/>
          <w:b w:val="false"/>
          <w:i w:val="false"/>
          <w:color w:val="000000"/>
          <w:sz w:val="28"/>
        </w:rPr>
        <w:t>
</w:t>
      </w:r>
      <w:r>
        <w:rPr>
          <w:rFonts w:ascii="Times New Roman"/>
          <w:b w:val="false"/>
          <w:i w:val="false"/>
          <w:color w:val="000000"/>
          <w:sz w:val="28"/>
        </w:rPr>
        <w:t>
      7) авиаЖЖМ сапасын зерттеу үшін сынамаларды қосу кезінде ӘК жүйесінің бактарынан нүктелік сынамалар іріктеп алынбай, авиаЖЖМ осы Қағидада белгіленген мөлшерде жалпы ыдысқа немесе ол болмаған кезде кішкентай ыдысқа (жеке бөтелкелерге) құйылады, олардың заттаңбаларында 1, 2, 3 порция деген белгі қойылады;</w:t>
      </w:r>
      <w:r>
        <w:br/>
      </w:r>
      <w:r>
        <w:rPr>
          <w:rFonts w:ascii="Times New Roman"/>
          <w:b w:val="false"/>
          <w:i w:val="false"/>
          <w:color w:val="000000"/>
          <w:sz w:val="28"/>
        </w:rPr>
        <w:t>
</w:t>
      </w:r>
      <w:r>
        <w:rPr>
          <w:rFonts w:ascii="Times New Roman"/>
          <w:b w:val="false"/>
          <w:i w:val="false"/>
          <w:color w:val="000000"/>
          <w:sz w:val="28"/>
        </w:rPr>
        <w:t>
      8) төтенше жағдайларда оқиға орнына білікті персонал келгенге дейін авиаЖЖМ жүйелерінен ағу болған кезде мүмкін болатын мөлшерде ағып жатқан өнімді жинау қамтамасыз етіледі. Бұл ретте мүмкіндігінше, авиаЖЖМ-нің бірінші порциясымен өнім іріктеп алынатын ыдысты шаяды. Жиналып алынған өнімнен сынамаларды іріктеп алуды және сынамалар жиынтығын қалыптастыруды белгіленген тәртіппен тергеу жөніндегі комиссия жүргізеді;</w:t>
      </w:r>
      <w:r>
        <w:br/>
      </w:r>
      <w:r>
        <w:rPr>
          <w:rFonts w:ascii="Times New Roman"/>
          <w:b w:val="false"/>
          <w:i w:val="false"/>
          <w:color w:val="000000"/>
          <w:sz w:val="28"/>
        </w:rPr>
        <w:t>
</w:t>
      </w:r>
      <w:r>
        <w:rPr>
          <w:rFonts w:ascii="Times New Roman"/>
          <w:b w:val="false"/>
          <w:i w:val="false"/>
          <w:color w:val="000000"/>
          <w:sz w:val="28"/>
        </w:rPr>
        <w:t>
      9) тұнба мен шөгінділер табылған отын, май және гидравликалық жүйелерден алынған сүзгілер зерттеулер жүргізілгенге дейін ПКФ құралында тексеруден, жуудан өткізілмей зерттеуге жіберіледі. Кейіннен қосымша ластанудан қорғау үшін ластанудың жеңіл ұшатын компаненттерінің булануын болдырмау үшін сүзгі элементтері мөр басылған саңылаусыз ыдысқа (полиэтилен қаптарға) буып түйіледі;</w:t>
      </w:r>
      <w:r>
        <w:br/>
      </w:r>
      <w:r>
        <w:rPr>
          <w:rFonts w:ascii="Times New Roman"/>
          <w:b w:val="false"/>
          <w:i w:val="false"/>
          <w:color w:val="000000"/>
          <w:sz w:val="28"/>
        </w:rPr>
        <w:t>
</w:t>
      </w:r>
      <w:r>
        <w:rPr>
          <w:rFonts w:ascii="Times New Roman"/>
          <w:b w:val="false"/>
          <w:i w:val="false"/>
          <w:color w:val="000000"/>
          <w:sz w:val="28"/>
        </w:rPr>
        <w:t>
      10) жағар май сынамаларын іріктеп алу кезінде оның қасиеттерінің өзгеруін болдырмау үшін термикалық және механикалық әсерінен аулақ болу керек;</w:t>
      </w:r>
      <w:r>
        <w:br/>
      </w:r>
      <w:r>
        <w:rPr>
          <w:rFonts w:ascii="Times New Roman"/>
          <w:b w:val="false"/>
          <w:i w:val="false"/>
          <w:color w:val="000000"/>
          <w:sz w:val="28"/>
        </w:rPr>
        <w:t>
</w:t>
      </w:r>
      <w:r>
        <w:rPr>
          <w:rFonts w:ascii="Times New Roman"/>
          <w:b w:val="false"/>
          <w:i w:val="false"/>
          <w:color w:val="000000"/>
          <w:sz w:val="28"/>
        </w:rPr>
        <w:t>
      11) тұнбалар, шөгінділер, жағар майлар сынамаларын агрегаттар бөлшектерінің бетінен іріктеп алу бөлшек бетінің тұтастығын бұзбайтын және шөгінді мен авиаЖЖМ компоненттерімен байланыспайтын кез келген (қалауынша пластмас, ағаштың қатты сорттарынан жасалған) аспаптармен жүргізіледі. Егер мүмкін болса (яғни, шағын көлемді болса, бөлшек), онда оны қоршаған ортадан ластаулардың түспеуінен полиэтилен пленкасымен қорғап, шөгіндісі бар бөлшекті зерттеуге жіберу керек. Орама байланады және оған мөр басылады.</w:t>
      </w:r>
    </w:p>
    <w:bookmarkEnd w:id="47"/>
    <w:bookmarkStart w:name="z295" w:id="48"/>
    <w:p>
      <w:pPr>
        <w:spacing w:after="0"/>
        <w:ind w:left="0"/>
        <w:jc w:val="left"/>
      </w:pPr>
      <w:r>
        <w:rPr>
          <w:rFonts w:ascii="Times New Roman"/>
          <w:b/>
          <w:i w:val="false"/>
          <w:color w:val="000000"/>
        </w:rPr>
        <w:t xml:space="preserve"> 
3. Авиа ЖЖМ сынамаларына құжаттамаларды ресімдеу</w:t>
      </w:r>
    </w:p>
    <w:bookmarkEnd w:id="48"/>
    <w:bookmarkStart w:name="z296" w:id="49"/>
    <w:p>
      <w:pPr>
        <w:spacing w:after="0"/>
        <w:ind w:left="0"/>
        <w:jc w:val="both"/>
      </w:pPr>
      <w:r>
        <w:rPr>
          <w:rFonts w:ascii="Times New Roman"/>
          <w:b w:val="false"/>
          <w:i w:val="false"/>
          <w:color w:val="000000"/>
          <w:sz w:val="28"/>
        </w:rPr>
        <w:t>
      9. Сынамаларды іріктеп алу тергеу жөніндегі комиссияның істерінде болатын актімен ресімделеді. Акт белгіленген нысан бойынша жасалады. Сынамаларды іріктеп алу актісінің көшірмесі зерттеу жүргізетін ұйымға жіберіледі.</w:t>
      </w:r>
      <w:r>
        <w:br/>
      </w:r>
      <w:r>
        <w:rPr>
          <w:rFonts w:ascii="Times New Roman"/>
          <w:b w:val="false"/>
          <w:i w:val="false"/>
          <w:color w:val="000000"/>
          <w:sz w:val="28"/>
        </w:rPr>
        <w:t>
</w:t>
      </w:r>
      <w:r>
        <w:rPr>
          <w:rFonts w:ascii="Times New Roman"/>
          <w:b w:val="false"/>
          <w:i w:val="false"/>
          <w:color w:val="000000"/>
          <w:sz w:val="28"/>
        </w:rPr>
        <w:t>
      10. АвиаЖЖМ сынамасы бар ыдысқа (бөтелкелерге):</w:t>
      </w:r>
      <w:r>
        <w:br/>
      </w:r>
      <w:r>
        <w:rPr>
          <w:rFonts w:ascii="Times New Roman"/>
          <w:b w:val="false"/>
          <w:i w:val="false"/>
          <w:color w:val="000000"/>
          <w:sz w:val="28"/>
        </w:rPr>
        <w:t>
</w:t>
      </w:r>
      <w:r>
        <w:rPr>
          <w:rFonts w:ascii="Times New Roman"/>
          <w:b w:val="false"/>
          <w:i w:val="false"/>
          <w:color w:val="000000"/>
          <w:sz w:val="28"/>
        </w:rPr>
        <w:t>
      1) АвиаЖЖМ атауы, оның түрі (маркасы);</w:t>
      </w:r>
      <w:r>
        <w:br/>
      </w:r>
      <w:r>
        <w:rPr>
          <w:rFonts w:ascii="Times New Roman"/>
          <w:b w:val="false"/>
          <w:i w:val="false"/>
          <w:color w:val="000000"/>
          <w:sz w:val="28"/>
        </w:rPr>
        <w:t>
</w:t>
      </w:r>
      <w:r>
        <w:rPr>
          <w:rFonts w:ascii="Times New Roman"/>
          <w:b w:val="false"/>
          <w:i w:val="false"/>
          <w:color w:val="000000"/>
          <w:sz w:val="28"/>
        </w:rPr>
        <w:t>
      2) ӘК түрлері мен нөмірлері, авиаЖЖМ сынамасы іріктеп алынған қозғалтқыш немесе агрегат нөмірі;</w:t>
      </w:r>
      <w:r>
        <w:br/>
      </w:r>
      <w:r>
        <w:rPr>
          <w:rFonts w:ascii="Times New Roman"/>
          <w:b w:val="false"/>
          <w:i w:val="false"/>
          <w:color w:val="000000"/>
          <w:sz w:val="28"/>
        </w:rPr>
        <w:t>
</w:t>
      </w:r>
      <w:r>
        <w:rPr>
          <w:rFonts w:ascii="Times New Roman"/>
          <w:b w:val="false"/>
          <w:i w:val="false"/>
          <w:color w:val="000000"/>
          <w:sz w:val="28"/>
        </w:rPr>
        <w:t>
      3) сынаманы іріктеп алу күні, сынамаларды іріктеп алған тұлғаның тегі мен қолы көрсетілген заттаңба жабыстырылады.</w:t>
      </w:r>
      <w:r>
        <w:br/>
      </w:r>
      <w:r>
        <w:rPr>
          <w:rFonts w:ascii="Times New Roman"/>
          <w:b w:val="false"/>
          <w:i w:val="false"/>
          <w:color w:val="000000"/>
          <w:sz w:val="28"/>
        </w:rPr>
        <w:t>
</w:t>
      </w:r>
      <w:r>
        <w:rPr>
          <w:rFonts w:ascii="Times New Roman"/>
          <w:b w:val="false"/>
          <w:i w:val="false"/>
          <w:color w:val="000000"/>
          <w:sz w:val="28"/>
        </w:rPr>
        <w:t>
      11. АвиаЖЖМ сынамалары, сондай-ақ сүзгілер мен басқа да бөлшектер ілеспе хатпен және тергеу жөніндегі комиссияның техникалық актісімен зерттеуге жіберіледі. Бұл құжаттарда мақсаты және талдаулардың (зерттеулердің) ұсыным көлемі, объектінің нақты сипаттамасы, агрегаттардың жұмыс істеуі, соңғы регламенттік жұмыстары және оларды жүргізу мерзімі көрсетіледі.</w:t>
      </w:r>
      <w:r>
        <w:br/>
      </w:r>
      <w:r>
        <w:rPr>
          <w:rFonts w:ascii="Times New Roman"/>
          <w:b w:val="false"/>
          <w:i w:val="false"/>
          <w:color w:val="000000"/>
          <w:sz w:val="28"/>
        </w:rPr>
        <w:t>
      Ілеспе техникалық құжаттамада қажеттілігіне қарай, сондай-ақ: соңғы 5-7 құю әуежайлары, отын мен май маркалары, авиаЖЖМ-нің жұмыс істеуі, авиакеросиндегі СКҚ сұйықтығының маркасы мен пайыздық мөлшері көрсетіледі, сондай-ақ құюға берілетін авиаЖЖМ сапасына құжаттаманың көшірмесі қоса беріледі.</w:t>
      </w:r>
      <w:r>
        <w:br/>
      </w:r>
      <w:r>
        <w:rPr>
          <w:rFonts w:ascii="Times New Roman"/>
          <w:b w:val="false"/>
          <w:i w:val="false"/>
          <w:color w:val="000000"/>
          <w:sz w:val="28"/>
        </w:rPr>
        <w:t>
      АвиаЖЖМ сынамаларын іріктеп алудың ерекше шарттары: бактардың, агрегаттардың саңылаусыздығы, атмосфералық жағдайлары (жаңбыр, қар, шаң және т.б.), сынамаларды іріктеп алу үшін аралық ыдыстардың (құралдардың) қолданылуы, олардың жай-күйлері және басқалар атап өтіледі.</w:t>
      </w:r>
    </w:p>
    <w:bookmarkEnd w:id="49"/>
    <w:bookmarkStart w:name="z343" w:id="50"/>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мен арнаулы сұйықтықтарды сақта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қағидаларына      </w:t>
      </w:r>
      <w:r>
        <w:br/>
      </w:r>
      <w:r>
        <w:rPr>
          <w:rFonts w:ascii="Times New Roman"/>
          <w:b w:val="false"/>
          <w:i w:val="false"/>
          <w:color w:val="000000"/>
          <w:sz w:val="28"/>
        </w:rPr>
        <w:t xml:space="preserve">
9-қосымша            </w:t>
      </w:r>
    </w:p>
    <w:bookmarkEnd w:id="50"/>
    <w:p>
      <w:pPr>
        <w:spacing w:after="0"/>
        <w:ind w:left="0"/>
        <w:jc w:val="left"/>
      </w:pPr>
      <w:r>
        <w:rPr>
          <w:rFonts w:ascii="Times New Roman"/>
          <w:b/>
          <w:i w:val="false"/>
          <w:color w:val="000000"/>
        </w:rPr>
        <w:t xml:space="preserve"> СЫНАМАЛАРДЫ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490"/>
        <w:gridCol w:w="1717"/>
        <w:gridCol w:w="2250"/>
        <w:gridCol w:w="1208"/>
        <w:gridCol w:w="1604"/>
        <w:gridCol w:w="1529"/>
        <w:gridCol w:w="224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 аның нөмірі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іріктеп алу күні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АвиаЖЖМ-нің 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қайдан іріктеліп алынды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іріктеп алған тұлғаның тегі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түрі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нәтижелерін ресімдеу күні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51"/>
    <w:p>
      <w:pPr>
        <w:spacing w:after="0"/>
        <w:ind w:left="0"/>
        <w:jc w:val="both"/>
      </w:pPr>
      <w:r>
        <w:rPr>
          <w:rFonts w:ascii="Times New Roman"/>
          <w:b w:val="false"/>
          <w:i w:val="false"/>
          <w:color w:val="000000"/>
          <w:sz w:val="28"/>
        </w:rPr>
        <w:t>
Қазақстан Республикасының азаматтық</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мен арнаулы сұйықтықтарды сақтаудың,</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10-қосымша           </w:t>
      </w:r>
    </w:p>
    <w:bookmarkEnd w:id="51"/>
    <w:p>
      <w:pPr>
        <w:spacing w:after="0"/>
        <w:ind w:left="0"/>
        <w:jc w:val="left"/>
      </w:pPr>
      <w:r>
        <w:rPr>
          <w:rFonts w:ascii="Times New Roman"/>
          <w:b/>
          <w:i w:val="false"/>
          <w:color w:val="000000"/>
        </w:rPr>
        <w:t xml:space="preserve"> Отын сапасы индикаторымен авиаотын тазалығының деңгейін анықтау әдістемесі</w:t>
      </w:r>
    </w:p>
    <w:p>
      <w:pPr>
        <w:spacing w:after="0"/>
        <w:ind w:left="0"/>
        <w:jc w:val="both"/>
      </w:pPr>
      <w:r>
        <w:rPr>
          <w:rFonts w:ascii="Times New Roman"/>
          <w:b w:val="false"/>
          <w:i w:val="false"/>
          <w:color w:val="000000"/>
          <w:sz w:val="28"/>
        </w:rPr>
        <w:t>      Авиациялық отындарда эмульсиялық су мен механикалық қоспаларды анықтау (бейнелеу) ПОЗ-Т (ПЭК-Т индикаторы) құралының көмегімен ол арқылы өнім сынамасын өткізген кезде отын сапасы индикаторы (бұдан әрі - ОСИ) түсінің өзгеруіне негізделеді. ОСИ азаматтық авиацияда қабылданған авиаотын тазалығының нормаларға сәйкес келетін 0,001-0,003% салмағы шегіндегі эмульсиялық судың және 0,0002 0,0003% салмағы шегіндегі механикалық қоспалардың болуына ден қояды.</w:t>
      </w:r>
    </w:p>
    <w:bookmarkStart w:name="z303" w:id="52"/>
    <w:p>
      <w:pPr>
        <w:spacing w:after="0"/>
        <w:ind w:left="0"/>
        <w:jc w:val="left"/>
      </w:pPr>
      <w:r>
        <w:rPr>
          <w:rFonts w:ascii="Times New Roman"/>
          <w:b/>
          <w:i w:val="false"/>
          <w:color w:val="000000"/>
        </w:rPr>
        <w:t xml:space="preserve"> 
1. Авиациялық керосиндер</w:t>
      </w:r>
    </w:p>
    <w:bookmarkEnd w:id="52"/>
    <w:p>
      <w:pPr>
        <w:spacing w:after="0"/>
        <w:ind w:left="0"/>
        <w:jc w:val="both"/>
      </w:pPr>
      <w:r>
        <w:rPr>
          <w:rFonts w:ascii="Times New Roman"/>
          <w:b w:val="false"/>
          <w:i w:val="false"/>
          <w:color w:val="000000"/>
          <w:sz w:val="28"/>
        </w:rPr>
        <w:t>      ОСИ индикаторы ПОЗ-Т құралы (ПЭК-Т индикаторы) қысқышының жылжымалы бөлігіне ақ жағымен қойылады. Авиакеросин сынамасы бар ыдыстан (банкіден, сынама іріктеп алушыдан) ПОЗ-Т құралымен немесе ПТЭК-Т индикаторымен бұрама тұтқасын сағат тіліне қарсы жиегіне дейін айналдыра отырып 7-10 с ішінде сорып алынады. 3-5 с. ішінде ұсталады.</w:t>
      </w:r>
      <w:r>
        <w:br/>
      </w:r>
      <w:r>
        <w:rPr>
          <w:rFonts w:ascii="Times New Roman"/>
          <w:b w:val="false"/>
          <w:i w:val="false"/>
          <w:color w:val="000000"/>
          <w:sz w:val="28"/>
        </w:rPr>
        <w:t>
      Ауаны соруды болдырмау үшін сору үдерісінде қысқыш отынға толық батырылуы тиіс.</w:t>
      </w:r>
      <w:r>
        <w:br/>
      </w:r>
      <w:r>
        <w:rPr>
          <w:rFonts w:ascii="Times New Roman"/>
          <w:b w:val="false"/>
          <w:i w:val="false"/>
          <w:color w:val="000000"/>
          <w:sz w:val="28"/>
        </w:rPr>
        <w:t>
      Авиакеросинді сору мен ұстау аяқталған соң ОСИ қысқыштан алынады, ашылады және бақылау іздерімен карточканың ақ түстінде қаралады.</w:t>
      </w:r>
      <w:r>
        <w:br/>
      </w:r>
      <w:r>
        <w:rPr>
          <w:rFonts w:ascii="Times New Roman"/>
          <w:b w:val="false"/>
          <w:i w:val="false"/>
          <w:color w:val="000000"/>
          <w:sz w:val="28"/>
        </w:rPr>
        <w:t>
      Анықтау нәтижесі олардың баяу қарқындылығы тиісті (жоғарғы) бақылау ізінен (механикалық қоспа индикациясы) ақшылдау болатын индикатордың сары қабатында кем дегенде екі көгілдір дақ (эмульсиялық су индикациясы) және ақ қабатында үш ақшыл қоңыр дақ болған кезде қанағаттанарлық болып саналады.</w:t>
      </w:r>
      <w:r>
        <w:br/>
      </w:r>
      <w:r>
        <w:rPr>
          <w:rFonts w:ascii="Times New Roman"/>
          <w:b w:val="false"/>
          <w:i w:val="false"/>
          <w:color w:val="000000"/>
          <w:sz w:val="28"/>
        </w:rPr>
        <w:t>
      Егер СКҚ сұйықтығымен авиакеросин тазалығының деңгейін анықтау кезінде ОСИ-дің сары қабатында үш көгілдір дақ пайда болса, онда СКҚ сұйықтығынсыз авиакеросиннің сулану деңгейі, судың құрамы және авиакеросиндегі СКҚ сұйықтығының құрамы тексеріледі. Барлық талдаулардың қанағаттанарлық нәтижелері кезінде авиакеросинді ӘК-ге құюға беруге жол беріледі.</w:t>
      </w:r>
    </w:p>
    <w:bookmarkStart w:name="z304" w:id="53"/>
    <w:p>
      <w:pPr>
        <w:spacing w:after="0"/>
        <w:ind w:left="0"/>
        <w:jc w:val="left"/>
      </w:pPr>
      <w:r>
        <w:rPr>
          <w:rFonts w:ascii="Times New Roman"/>
          <w:b/>
          <w:i w:val="false"/>
          <w:color w:val="000000"/>
        </w:rPr>
        <w:t xml:space="preserve"> 
2. Авиациялық этилденген бензиндер</w:t>
      </w:r>
    </w:p>
    <w:bookmarkEnd w:id="53"/>
    <w:p>
      <w:pPr>
        <w:spacing w:after="0"/>
        <w:ind w:left="0"/>
        <w:jc w:val="both"/>
      </w:pPr>
      <w:r>
        <w:rPr>
          <w:rFonts w:ascii="Times New Roman"/>
          <w:b w:val="false"/>
          <w:i w:val="false"/>
          <w:color w:val="000000"/>
          <w:sz w:val="28"/>
        </w:rPr>
        <w:t>      Авиабензиндердің ластануы авиакеросиндермен ұқсас анықталады, тек айырмашылығы ОСИ-дің ақ қабатында із жоғарғы бақылаудан қаралау (механикалық қоспалар бойынша ақау белгісі) болып көрінген кезде қысқыштың жылжымалы бөлігіне сары жағымен қойылған ОСИ арқылы сынама қайта сорылады. Бұл жағдайда авиабензиннің механикалық қоспалармен және сумен ластану деңгейі ОСИ-дің сары қабатындағы іздер бойынша анықталады.</w:t>
      </w:r>
      <w:r>
        <w:br/>
      </w:r>
      <w:r>
        <w:rPr>
          <w:rFonts w:ascii="Times New Roman"/>
          <w:b w:val="false"/>
          <w:i w:val="false"/>
          <w:color w:val="000000"/>
          <w:sz w:val="28"/>
        </w:rPr>
        <w:t>
      ОСИ-дің ақ қабатындағы қара дақтар әрқашан механикалық қоспалардың болуын куәландырмай, индикатордың ақ қабатына сіңірілген тұз бен антидетонатор арасындағы химиялық өзара әрекеттестік салдары болып табылуы мүмкін.</w:t>
      </w:r>
    </w:p>
    <w:bookmarkStart w:name="z345" w:id="54"/>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авиация ұйымдарында авиациялық   </w:t>
      </w:r>
      <w:r>
        <w:br/>
      </w:r>
      <w:r>
        <w:rPr>
          <w:rFonts w:ascii="Times New Roman"/>
          <w:b w:val="false"/>
          <w:i w:val="false"/>
          <w:color w:val="000000"/>
          <w:sz w:val="28"/>
        </w:rPr>
        <w:t xml:space="preserve">
жанар-жағармай материалдары  </w:t>
      </w:r>
      <w:r>
        <w:br/>
      </w:r>
      <w:r>
        <w:rPr>
          <w:rFonts w:ascii="Times New Roman"/>
          <w:b w:val="false"/>
          <w:i w:val="false"/>
          <w:color w:val="000000"/>
          <w:sz w:val="28"/>
        </w:rPr>
        <w:t xml:space="preserve">
мен арнаулы сұйықтықтарды сақтаудың, </w:t>
      </w:r>
      <w:r>
        <w:br/>
      </w:r>
      <w:r>
        <w:rPr>
          <w:rFonts w:ascii="Times New Roman"/>
          <w:b w:val="false"/>
          <w:i w:val="false"/>
          <w:color w:val="000000"/>
          <w:sz w:val="28"/>
        </w:rPr>
        <w:t xml:space="preserve">
құюға беруге дайындаудың және  </w:t>
      </w:r>
      <w:r>
        <w:br/>
      </w:r>
      <w:r>
        <w:rPr>
          <w:rFonts w:ascii="Times New Roman"/>
          <w:b w:val="false"/>
          <w:i w:val="false"/>
          <w:color w:val="000000"/>
          <w:sz w:val="28"/>
        </w:rPr>
        <w:t xml:space="preserve">
олардың сапасына бақылау  </w:t>
      </w:r>
      <w:r>
        <w:br/>
      </w:r>
      <w:r>
        <w:rPr>
          <w:rFonts w:ascii="Times New Roman"/>
          <w:b w:val="false"/>
          <w:i w:val="false"/>
          <w:color w:val="000000"/>
          <w:sz w:val="28"/>
        </w:rPr>
        <w:t xml:space="preserve">
жүргізудің қағидасына  </w:t>
      </w:r>
      <w:r>
        <w:br/>
      </w:r>
      <w:r>
        <w:rPr>
          <w:rFonts w:ascii="Times New Roman"/>
          <w:b w:val="false"/>
          <w:i w:val="false"/>
          <w:color w:val="000000"/>
          <w:sz w:val="28"/>
        </w:rPr>
        <w:t xml:space="preserve">
11-қосымша        </w:t>
      </w:r>
    </w:p>
    <w:bookmarkEnd w:id="54"/>
    <w:p>
      <w:pPr>
        <w:spacing w:after="0"/>
        <w:ind w:left="0"/>
        <w:jc w:val="left"/>
      </w:pPr>
      <w:r>
        <w:rPr>
          <w:rFonts w:ascii="Times New Roman"/>
          <w:b/>
          <w:i w:val="false"/>
          <w:color w:val="000000"/>
        </w:rPr>
        <w:t xml:space="preserve"> Жұмыс сұйықтықтарын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930"/>
        <w:gridCol w:w="760"/>
        <w:gridCol w:w="1178"/>
        <w:gridCol w:w="1610"/>
        <w:gridCol w:w="1635"/>
        <w:gridCol w:w="1439"/>
        <w:gridCol w:w="1392"/>
        <w:gridCol w:w="2693"/>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кезіндегі тығыздығы г/смЗ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Қайнау алдындағы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саны, Мг/г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кұрамы, % (болуы, болмауы)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819"/>
        <w:gridCol w:w="1584"/>
        <w:gridCol w:w="1696"/>
        <w:gridCol w:w="1501"/>
        <w:gridCol w:w="1521"/>
        <w:gridCol w:w="2324"/>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ОТ-ның оталу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қоспалар,(болмауы, болуы)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Сырткы түрі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аяқтау күні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зертханашының,зертхана басшысының қолы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Авиа майларды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4"/>
        <w:gridCol w:w="1412"/>
        <w:gridCol w:w="1392"/>
        <w:gridCol w:w="1416"/>
        <w:gridCol w:w="1692"/>
        <w:gridCol w:w="1851"/>
        <w:gridCol w:w="2850"/>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Сынамалдардың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нің атауы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кезінде гі тығыздығы г/см</w:t>
            </w:r>
            <w:r>
              <w:rPr>
                <w:rFonts w:ascii="Times New Roman"/>
                <w:b w:val="false"/>
                <w:i w:val="false"/>
                <w:color w:val="000000"/>
                <w:vertAlign w:val="superscript"/>
              </w:rPr>
              <w:t>З</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о</w:t>
            </w:r>
            <w:r>
              <w:rPr>
                <w:rFonts w:ascii="Times New Roman"/>
                <w:b w:val="false"/>
                <w:i w:val="false"/>
                <w:color w:val="000000"/>
                <w:sz w:val="20"/>
              </w:rPr>
              <w:t>С, кезіндегі тұтқырлығы, сСт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саны, Мг/г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468"/>
        <w:gridCol w:w="1369"/>
        <w:gridCol w:w="1349"/>
        <w:gridCol w:w="1408"/>
        <w:gridCol w:w="1767"/>
        <w:gridCol w:w="1767"/>
        <w:gridCol w:w="2784"/>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ОТ-ның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ЗТ-ның оталу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құрамы, % (болуы, болмауы, отс.)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ВКЩ</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аяқтау күні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зертханашының, зертхана басшысының қолы</w:t>
            </w:r>
          </w:p>
        </w:tc>
      </w:tr>
    </w:tbl>
    <w:p>
      <w:pPr>
        <w:spacing w:after="0"/>
        <w:ind w:left="0"/>
        <w:jc w:val="left"/>
      </w:pPr>
      <w:r>
        <w:rPr>
          <w:rFonts w:ascii="Times New Roman"/>
          <w:b/>
          <w:i w:val="false"/>
          <w:color w:val="000000"/>
        </w:rPr>
        <w:t xml:space="preserve"> Авиаотынды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13"/>
        <w:gridCol w:w="1253"/>
        <w:gridCol w:w="873"/>
        <w:gridCol w:w="1293"/>
        <w:gridCol w:w="1393"/>
        <w:gridCol w:w="1053"/>
        <w:gridCol w:w="1193"/>
        <w:gridCol w:w="1213"/>
        <w:gridCol w:w="1093"/>
        <w:gridCol w:w="13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о</w:t>
            </w:r>
            <w:r>
              <w:rPr>
                <w:rFonts w:ascii="Times New Roman"/>
                <w:b w:val="false"/>
                <w:i w:val="false"/>
                <w:color w:val="000000"/>
                <w:sz w:val="20"/>
              </w:rPr>
              <w:t>С кезінде гі тығыздығы г/см</w:t>
            </w:r>
            <w:r>
              <w:rPr>
                <w:rFonts w:ascii="Times New Roman"/>
                <w:b w:val="false"/>
                <w:i w:val="false"/>
                <w:color w:val="000000"/>
                <w:vertAlign w:val="superscript"/>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Қайнау алдындағы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қайнау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қайнау 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қайнау 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 қайнау 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 xml:space="preserve"> С, </w:t>
            </w:r>
            <w:r>
              <w:br/>
            </w:r>
            <w:r>
              <w:rPr>
                <w:rFonts w:ascii="Times New Roman"/>
                <w:b w:val="false"/>
                <w:i w:val="false"/>
                <w:color w:val="000000"/>
                <w:sz w:val="20"/>
              </w:rPr>
              <w:t>
</w:t>
            </w:r>
            <w:r>
              <w:rPr>
                <w:rFonts w:ascii="Times New Roman"/>
                <w:b w:val="false"/>
                <w:i w:val="false"/>
                <w:color w:val="000000"/>
                <w:sz w:val="20"/>
              </w:rPr>
              <w:t>к езіндегі тұтқыр лығы  сСт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385"/>
        <w:gridCol w:w="1027"/>
        <w:gridCol w:w="1922"/>
        <w:gridCol w:w="1008"/>
        <w:gridCol w:w="1644"/>
        <w:gridCol w:w="1068"/>
        <w:gridCol w:w="1187"/>
        <w:gridCol w:w="1207"/>
        <w:gridCol w:w="124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 Мг/см3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оталу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ВКЩ</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Мех/қоспа, су (болуы, болм.)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шайырдың шоғыр л. мг/см</w:t>
            </w:r>
            <w:r>
              <w:rPr>
                <w:rFonts w:ascii="Times New Roman"/>
                <w:b w:val="false"/>
                <w:i w:val="false"/>
                <w:color w:val="000000"/>
                <w:vertAlign w:val="superscript"/>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 баст. температурасы,</w:t>
            </w:r>
            <w:r>
              <w:rPr>
                <w:rFonts w:ascii="Times New Roman"/>
                <w:b w:val="false"/>
                <w:i w:val="false"/>
                <w:color w:val="000000"/>
                <w:vertAlign w:val="superscript"/>
              </w:rPr>
              <w:t>о</w:t>
            </w:r>
            <w:r>
              <w:rPr>
                <w:rFonts w:ascii="Times New Roman"/>
                <w:b w:val="false"/>
                <w:i w:val="false"/>
                <w:color w:val="000000"/>
                <w:sz w:val="20"/>
              </w:rPr>
              <w:t>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әсері</w:t>
            </w:r>
            <w:r>
              <w:br/>
            </w:r>
            <w:r>
              <w:rPr>
                <w:rFonts w:ascii="Times New Roman"/>
                <w:b w:val="false"/>
                <w:i w:val="false"/>
                <w:color w:val="000000"/>
                <w:sz w:val="20"/>
              </w:rPr>
              <w:t>
</w:t>
            </w:r>
            <w:r>
              <w:rPr>
                <w:rFonts w:ascii="Times New Roman"/>
                <w:b w:val="false"/>
                <w:i w:val="false"/>
                <w:color w:val="000000"/>
                <w:sz w:val="20"/>
              </w:rPr>
              <w:t>А  B</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аяқтау күні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зертханашының,зертхана басшысының қолы</w:t>
            </w:r>
          </w:p>
        </w:tc>
      </w:tr>
    </w:tbl>
    <w:p>
      <w:pPr>
        <w:spacing w:after="0"/>
        <w:ind w:left="0"/>
        <w:jc w:val="left"/>
      </w:pPr>
      <w:r>
        <w:rPr>
          <w:rFonts w:ascii="Times New Roman"/>
          <w:b/>
          <w:i w:val="false"/>
          <w:color w:val="000000"/>
        </w:rPr>
        <w:t xml:space="preserve"> СКҚ сұйықтығын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913"/>
        <w:gridCol w:w="1213"/>
        <w:gridCol w:w="1612"/>
        <w:gridCol w:w="1773"/>
        <w:gridCol w:w="1373"/>
        <w:gridCol w:w="1813"/>
        <w:gridCol w:w="2653"/>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 дың нөмірі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ктеп   алу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 еп алу орны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АвиаЖЖМ-нің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кезіндегі тығыздығы г/см</w:t>
            </w:r>
            <w:r>
              <w:rPr>
                <w:rFonts w:ascii="Times New Roman"/>
                <w:b w:val="false"/>
                <w:i w:val="false"/>
                <w:color w:val="000000"/>
                <w:vertAlign w:val="superscript"/>
              </w:rPr>
              <w:t>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түрі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Сыну көрсеткіш і,</w:t>
            </w:r>
            <w:r>
              <w:br/>
            </w:r>
            <w:r>
              <w:rPr>
                <w:rFonts w:ascii="Times New Roman"/>
                <w:b w:val="false"/>
                <w:i w:val="false"/>
                <w:color w:val="000000"/>
                <w:sz w:val="20"/>
              </w:rPr>
              <w:t>
</w:t>
            </w:r>
            <w:r>
              <w:rPr>
                <w:rFonts w:ascii="Times New Roman"/>
                <w:b w:val="false"/>
                <w:i w:val="false"/>
                <w:color w:val="000000"/>
                <w:sz w:val="20"/>
              </w:rPr>
              <w:t>Сыну көрс. бірл.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кұрамы </w:t>
            </w:r>
            <w:r>
              <w:br/>
            </w:r>
            <w:r>
              <w:rPr>
                <w:rFonts w:ascii="Times New Roman"/>
                <w:b w:val="false"/>
                <w:i w:val="false"/>
                <w:color w:val="000000"/>
                <w:sz w:val="20"/>
              </w:rPr>
              <w:t>
</w:t>
            </w: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183"/>
        <w:gridCol w:w="2184"/>
        <w:gridCol w:w="2174"/>
        <w:gridCol w:w="2174"/>
        <w:gridCol w:w="2184"/>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ластаулардың болуы Бөлін/бөлін. жоқ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 (болуы, болм.)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қосу  металдардың құрамы (бөлін/бөлін жоқ)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аяқтау күні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Тех-зертханашының, зертхана басшысының қолы</w:t>
            </w:r>
          </w:p>
        </w:tc>
      </w:tr>
    </w:tbl>
    <w:p>
      <w:pPr>
        <w:spacing w:after="0"/>
        <w:ind w:left="0"/>
        <w:jc w:val="left"/>
      </w:pPr>
      <w:r>
        <w:rPr>
          <w:rFonts w:ascii="Times New Roman"/>
          <w:b/>
          <w:i w:val="false"/>
          <w:color w:val="000000"/>
        </w:rPr>
        <w:t xml:space="preserve"> Тазартылған суды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1378"/>
        <w:gridCol w:w="1572"/>
        <w:gridCol w:w="1965"/>
        <w:gridCol w:w="1575"/>
        <w:gridCol w:w="1554"/>
        <w:gridCol w:w="2998"/>
      </w:tblGrid>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Тұздардың мөлшері, Мг/дм</w:t>
            </w:r>
            <w:r>
              <w:rPr>
                <w:rFonts w:ascii="Times New Roman"/>
                <w:b w:val="false"/>
                <w:i w:val="false"/>
                <w:color w:val="000000"/>
                <w:vertAlign w:val="superscript"/>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p>
            <w:pPr>
              <w:spacing w:after="20"/>
              <w:ind w:left="20"/>
              <w:jc w:val="both"/>
            </w:pPr>
            <w:r>
              <w:rPr>
                <w:rFonts w:ascii="Times New Roman"/>
                <w:b w:val="false"/>
                <w:i w:val="false"/>
                <w:color w:val="000000"/>
                <w:sz w:val="20"/>
              </w:rPr>
              <w:t>рн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зертханашының, зертхана басшысының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434"/>
        <w:gridCol w:w="1533"/>
        <w:gridCol w:w="1909"/>
        <w:gridCol w:w="1534"/>
        <w:gridCol w:w="1770"/>
        <w:gridCol w:w="2837"/>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Тұздардың мөлшері, Мг/дм</w:t>
            </w:r>
            <w:r>
              <w:rPr>
                <w:rFonts w:ascii="Times New Roman"/>
                <w:b w:val="false"/>
                <w:i w:val="false"/>
                <w:color w:val="000000"/>
                <w:vertAlign w:val="superscript"/>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рн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зертханашының, зертхана басшысының қолы</w:t>
            </w:r>
          </w:p>
        </w:tc>
      </w:tr>
    </w:tbl>
    <w:p>
      <w:pPr>
        <w:spacing w:after="0"/>
        <w:ind w:left="0"/>
        <w:jc w:val="left"/>
      </w:pPr>
      <w:r>
        <w:rPr>
          <w:rFonts w:ascii="Times New Roman"/>
          <w:b/>
          <w:i w:val="false"/>
          <w:color w:val="000000"/>
        </w:rPr>
        <w:t xml:space="preserve"> ПОЖ талдау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868"/>
        <w:gridCol w:w="1908"/>
        <w:gridCol w:w="1869"/>
        <w:gridCol w:w="1370"/>
        <w:gridCol w:w="1949"/>
        <w:gridCol w:w="1531"/>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күні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орны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 атауы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рН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түрі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кезіңдегі тығыздығыг/см</w:t>
            </w:r>
            <w:r>
              <w:rPr>
                <w:rFonts w:ascii="Times New Roman"/>
                <w:b w:val="false"/>
                <w:i w:val="false"/>
                <w:color w:val="000000"/>
                <w:vertAlign w:val="superscript"/>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53"/>
        <w:gridCol w:w="2373"/>
        <w:gridCol w:w="1993"/>
        <w:gridCol w:w="1853"/>
        <w:gridCol w:w="23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Сыңу көрсеткіші,</w:t>
            </w:r>
            <w:r>
              <w:br/>
            </w:r>
            <w:r>
              <w:rPr>
                <w:rFonts w:ascii="Times New Roman"/>
                <w:b w:val="false"/>
                <w:i w:val="false"/>
                <w:color w:val="000000"/>
                <w:sz w:val="20"/>
              </w:rPr>
              <w:t>
</w:t>
            </w:r>
            <w:r>
              <w:rPr>
                <w:rFonts w:ascii="Times New Roman"/>
                <w:b w:val="false"/>
                <w:i w:val="false"/>
                <w:color w:val="000000"/>
                <w:sz w:val="20"/>
              </w:rPr>
              <w:t>Сыну көрс.бірл.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қоспалар(болуы, болм.)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Брукфильд бойынша кинематикалық тұтқырлығы, мпа/сек ч.</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аяқтау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Тех.-зертханашының, зертхана басшысының қолы</w:t>
            </w:r>
          </w:p>
        </w:tc>
      </w:tr>
    </w:tbl>
    <w:bookmarkStart w:name="z346"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ұйымдарында   </w:t>
      </w:r>
      <w:r>
        <w:br/>
      </w:r>
      <w:r>
        <w:rPr>
          <w:rFonts w:ascii="Times New Roman"/>
          <w:b w:val="false"/>
          <w:i w:val="false"/>
          <w:color w:val="000000"/>
          <w:sz w:val="28"/>
        </w:rPr>
        <w:t xml:space="preserve">
авиациялық жанар-жағармай    </w:t>
      </w:r>
      <w:r>
        <w:br/>
      </w:r>
      <w:r>
        <w:rPr>
          <w:rFonts w:ascii="Times New Roman"/>
          <w:b w:val="false"/>
          <w:i w:val="false"/>
          <w:color w:val="000000"/>
          <w:sz w:val="28"/>
        </w:rPr>
        <w:t xml:space="preserve">
материалдары мен арнаулы    </w:t>
      </w:r>
      <w:r>
        <w:br/>
      </w:r>
      <w:r>
        <w:rPr>
          <w:rFonts w:ascii="Times New Roman"/>
          <w:b w:val="false"/>
          <w:i w:val="false"/>
          <w:color w:val="000000"/>
          <w:sz w:val="28"/>
        </w:rPr>
        <w:t xml:space="preserve">
сұйықтықтарды сақтаудың, құюға  </w:t>
      </w:r>
      <w:r>
        <w:br/>
      </w:r>
      <w:r>
        <w:rPr>
          <w:rFonts w:ascii="Times New Roman"/>
          <w:b w:val="false"/>
          <w:i w:val="false"/>
          <w:color w:val="000000"/>
          <w:sz w:val="28"/>
        </w:rPr>
        <w:t xml:space="preserve">
беруге дайындаудың және олардың  </w:t>
      </w:r>
      <w:r>
        <w:br/>
      </w:r>
      <w:r>
        <w:rPr>
          <w:rFonts w:ascii="Times New Roman"/>
          <w:b w:val="false"/>
          <w:i w:val="false"/>
          <w:color w:val="000000"/>
          <w:sz w:val="28"/>
        </w:rPr>
        <w:t xml:space="preserve">
сапасына бақылау жүргізудің   </w:t>
      </w:r>
      <w:r>
        <w:br/>
      </w:r>
      <w:r>
        <w:rPr>
          <w:rFonts w:ascii="Times New Roman"/>
          <w:b w:val="false"/>
          <w:i w:val="false"/>
          <w:color w:val="000000"/>
          <w:sz w:val="28"/>
        </w:rPr>
        <w:t xml:space="preserve">
қағидасына 12-қосымша      </w:t>
      </w:r>
    </w:p>
    <w:bookmarkEnd w:id="55"/>
    <w:p>
      <w:pPr>
        <w:spacing w:after="0"/>
        <w:ind w:left="0"/>
        <w:jc w:val="left"/>
      </w:pPr>
      <w:r>
        <w:rPr>
          <w:rFonts w:ascii="Times New Roman"/>
          <w:b/>
          <w:i w:val="false"/>
          <w:color w:val="000000"/>
        </w:rPr>
        <w:t xml:space="preserve"> Қозғалтқышқа бүрку жүйесімен жабдықталған ұшақтарға беру үшін тазартылған суды дайындау және сапасын бақылау тәртібі</w:t>
      </w:r>
    </w:p>
    <w:bookmarkStart w:name="z318" w:id="56"/>
    <w:p>
      <w:pPr>
        <w:spacing w:after="0"/>
        <w:ind w:left="0"/>
        <w:jc w:val="left"/>
      </w:pPr>
      <w:r>
        <w:rPr>
          <w:rFonts w:ascii="Times New Roman"/>
          <w:b/>
          <w:i w:val="false"/>
          <w:color w:val="000000"/>
        </w:rPr>
        <w:t xml:space="preserve"> 
1. Тазартылған суды өндіру және сақтау</w:t>
      </w:r>
    </w:p>
    <w:bookmarkEnd w:id="56"/>
    <w:bookmarkStart w:name="z319" w:id="57"/>
    <w:p>
      <w:pPr>
        <w:spacing w:after="0"/>
        <w:ind w:left="0"/>
        <w:jc w:val="both"/>
      </w:pPr>
      <w:r>
        <w:rPr>
          <w:rFonts w:ascii="Times New Roman"/>
          <w:b w:val="false"/>
          <w:i w:val="false"/>
          <w:color w:val="000000"/>
          <w:sz w:val="28"/>
        </w:rPr>
        <w:t>
      1. Тұтынушы ұйымдарда тазартылған суды өндіру өнеркәсіп шығаратын ЭД-90 электротазартқыштардың, ПД-26, ПД-400 булытазартқыштардың, Д-4, Д-25 тазартқыштардың және басқалардың негізінде ұйымдастырылады. Тазартылған суды өндіру үшін судың сапасы Қағиданың 68-тармағында айтылған талаптарға сәйкес келген жағдайда ионалмасу қондырғыларын пайдалануға жол беріледі.</w:t>
      </w:r>
      <w:r>
        <w:br/>
      </w:r>
      <w:r>
        <w:rPr>
          <w:rFonts w:ascii="Times New Roman"/>
          <w:b w:val="false"/>
          <w:i w:val="false"/>
          <w:color w:val="000000"/>
          <w:sz w:val="28"/>
        </w:rPr>
        <w:t>
</w:t>
      </w:r>
      <w:r>
        <w:rPr>
          <w:rFonts w:ascii="Times New Roman"/>
          <w:b w:val="false"/>
          <w:i w:val="false"/>
          <w:color w:val="000000"/>
          <w:sz w:val="28"/>
        </w:rPr>
        <w:t>
      2. Тазартылған суды өндіруге арналған жабдық, сондай-ақ оны жинау мен сақтауға арналған стационарлық сыйымдылықтар тазартылған суға шаң мен атмосфералық жауын-шашындардың түсуін және тікелей күн сәулелерінің әсерін болдырмайтын жағдайларда орналастырылады және пайдаланылады.</w:t>
      </w:r>
      <w:r>
        <w:br/>
      </w:r>
      <w:r>
        <w:rPr>
          <w:rFonts w:ascii="Times New Roman"/>
          <w:b w:val="false"/>
          <w:i w:val="false"/>
          <w:color w:val="000000"/>
          <w:sz w:val="28"/>
        </w:rPr>
        <w:t>
      Тазартылған суды өндіру пункттерінің үй-жайлары сумен жабдықтау, электр энергиясы, сондай-ақ желдеткіш пен кәріз көздерімен жабдықталады.</w:t>
      </w:r>
      <w:r>
        <w:br/>
      </w:r>
      <w:r>
        <w:rPr>
          <w:rFonts w:ascii="Times New Roman"/>
          <w:b w:val="false"/>
          <w:i w:val="false"/>
          <w:color w:val="000000"/>
          <w:sz w:val="28"/>
        </w:rPr>
        <w:t>
</w:t>
      </w:r>
      <w:r>
        <w:rPr>
          <w:rFonts w:ascii="Times New Roman"/>
          <w:b w:val="false"/>
          <w:i w:val="false"/>
          <w:color w:val="000000"/>
          <w:sz w:val="28"/>
        </w:rPr>
        <w:t>
      3. Тазартылған суды жинау мен сақтау үшін мынадай ыдыстарды:</w:t>
      </w:r>
      <w:r>
        <w:br/>
      </w:r>
      <w:r>
        <w:rPr>
          <w:rFonts w:ascii="Times New Roman"/>
          <w:b w:val="false"/>
          <w:i w:val="false"/>
          <w:color w:val="000000"/>
          <w:sz w:val="28"/>
        </w:rPr>
        <w:t>
</w:t>
      </w:r>
      <w:r>
        <w:rPr>
          <w:rFonts w:ascii="Times New Roman"/>
          <w:b w:val="false"/>
          <w:i w:val="false"/>
          <w:color w:val="000000"/>
          <w:sz w:val="28"/>
        </w:rPr>
        <w:t>
      1) полиэтиленнен немесе полиэтилен жабыны бар бактар, цистерналар мен конистраларды;</w:t>
      </w:r>
      <w:r>
        <w:br/>
      </w:r>
      <w:r>
        <w:rPr>
          <w:rFonts w:ascii="Times New Roman"/>
          <w:b w:val="false"/>
          <w:i w:val="false"/>
          <w:color w:val="000000"/>
          <w:sz w:val="28"/>
        </w:rPr>
        <w:t>
</w:t>
      </w:r>
      <w:r>
        <w:rPr>
          <w:rFonts w:ascii="Times New Roman"/>
          <w:b w:val="false"/>
          <w:i w:val="false"/>
          <w:color w:val="000000"/>
          <w:sz w:val="28"/>
        </w:rPr>
        <w:t>
      2) АМЦМ материалдарынан жасалған бактар мен цистерналарды;</w:t>
      </w:r>
      <w:r>
        <w:br/>
      </w:r>
      <w:r>
        <w:rPr>
          <w:rFonts w:ascii="Times New Roman"/>
          <w:b w:val="false"/>
          <w:i w:val="false"/>
          <w:color w:val="000000"/>
          <w:sz w:val="28"/>
        </w:rPr>
        <w:t>
</w:t>
      </w:r>
      <w:r>
        <w:rPr>
          <w:rFonts w:ascii="Times New Roman"/>
          <w:b w:val="false"/>
          <w:i w:val="false"/>
          <w:color w:val="000000"/>
          <w:sz w:val="28"/>
        </w:rPr>
        <w:t>
      3) тамақ енеркәсібі үшін шығарылатын алюминий бактар мен цистерналарды;</w:t>
      </w:r>
      <w:r>
        <w:br/>
      </w:r>
      <w:r>
        <w:rPr>
          <w:rFonts w:ascii="Times New Roman"/>
          <w:b w:val="false"/>
          <w:i w:val="false"/>
          <w:color w:val="000000"/>
          <w:sz w:val="28"/>
        </w:rPr>
        <w:t>
</w:t>
      </w:r>
      <w:r>
        <w:rPr>
          <w:rFonts w:ascii="Times New Roman"/>
          <w:b w:val="false"/>
          <w:i w:val="false"/>
          <w:color w:val="000000"/>
          <w:sz w:val="28"/>
        </w:rPr>
        <w:t>
      4) эмалданған бактар мен цистерналарды;</w:t>
      </w:r>
      <w:r>
        <w:br/>
      </w:r>
      <w:r>
        <w:rPr>
          <w:rFonts w:ascii="Times New Roman"/>
          <w:b w:val="false"/>
          <w:i w:val="false"/>
          <w:color w:val="000000"/>
          <w:sz w:val="28"/>
        </w:rPr>
        <w:t>
      5) шыны бөтелкелерді қолдануға рұқсат етіледі.</w:t>
      </w:r>
      <w:r>
        <w:br/>
      </w:r>
      <w:r>
        <w:rPr>
          <w:rFonts w:ascii="Times New Roman"/>
          <w:b w:val="false"/>
          <w:i w:val="false"/>
          <w:color w:val="000000"/>
          <w:sz w:val="28"/>
        </w:rPr>
        <w:t>
</w:t>
      </w:r>
      <w:r>
        <w:rPr>
          <w:rFonts w:ascii="Times New Roman"/>
          <w:b w:val="false"/>
          <w:i w:val="false"/>
          <w:color w:val="000000"/>
          <w:sz w:val="28"/>
        </w:rPr>
        <w:t>
Тазартылған суды сақтауға арналған ыдыстарды саңылаусыз жабады және дренажбен, төгу краны бар тұндырғышпен, сондай-ақ су деңгейінің көрсеткішімен жабдықтайды.</w:t>
      </w:r>
      <w:r>
        <w:br/>
      </w:r>
      <w:r>
        <w:rPr>
          <w:rFonts w:ascii="Times New Roman"/>
          <w:b w:val="false"/>
          <w:i w:val="false"/>
          <w:color w:val="000000"/>
          <w:sz w:val="28"/>
        </w:rPr>
        <w:t>
</w:t>
      </w:r>
      <w:r>
        <w:rPr>
          <w:rFonts w:ascii="Times New Roman"/>
          <w:b w:val="false"/>
          <w:i w:val="false"/>
          <w:color w:val="000000"/>
          <w:sz w:val="28"/>
        </w:rPr>
        <w:t>
      4. Суды стационарлық ыдыстардан құю агрегатына қотару үшін ПНВ-2 немесе ЭЦН-104 түріндегі сорғыштан, 12ТФ29СН немесе 12ТФ15СН сүзгіден және тарату кранынан тұратын сорғыш қондырғы қолданылады.</w:t>
      </w:r>
      <w:r>
        <w:br/>
      </w:r>
      <w:r>
        <w:rPr>
          <w:rFonts w:ascii="Times New Roman"/>
          <w:b w:val="false"/>
          <w:i w:val="false"/>
          <w:color w:val="000000"/>
          <w:sz w:val="28"/>
        </w:rPr>
        <w:t>
      Тарату магистралінің құбыржолдары АМЦМ немесе резеңке материалдан жасалынады.</w:t>
      </w:r>
      <w:r>
        <w:br/>
      </w:r>
      <w:r>
        <w:rPr>
          <w:rFonts w:ascii="Times New Roman"/>
          <w:b w:val="false"/>
          <w:i w:val="false"/>
          <w:color w:val="000000"/>
          <w:sz w:val="28"/>
        </w:rPr>
        <w:t>
      Тарату жүйесі жұмыс істемеген кезде су резеңке шлангіден ағытылады. Резеңке шлангілерді тұрақты толтыруға тыйым салынады.</w:t>
      </w:r>
      <w:r>
        <w:br/>
      </w:r>
      <w:r>
        <w:rPr>
          <w:rFonts w:ascii="Times New Roman"/>
          <w:b w:val="false"/>
          <w:i w:val="false"/>
          <w:color w:val="000000"/>
          <w:sz w:val="28"/>
        </w:rPr>
        <w:t>
      Тазартылған суды жұмыс істейтін дистиллятордан ыдысқа жіберу АМЦМ материалынан немесе тоттанбайтын болаттан жасалған жабық құбыржол бойынша жүзеге асырылады.</w:t>
      </w:r>
      <w:r>
        <w:br/>
      </w:r>
      <w:r>
        <w:rPr>
          <w:rFonts w:ascii="Times New Roman"/>
          <w:b w:val="false"/>
          <w:i w:val="false"/>
          <w:color w:val="000000"/>
          <w:sz w:val="28"/>
        </w:rPr>
        <w:t>
      Тарату кранының ұштары мен ыдыстың құймалы мойындықтары шаңнан брезент жабқыштармен қорғалады.</w:t>
      </w:r>
      <w:r>
        <w:br/>
      </w:r>
      <w:r>
        <w:rPr>
          <w:rFonts w:ascii="Times New Roman"/>
          <w:b w:val="false"/>
          <w:i w:val="false"/>
          <w:color w:val="000000"/>
          <w:sz w:val="28"/>
        </w:rPr>
        <w:t>
      Тазартылған суды сақтауға 15 тәулік бойына рұқсат етіледі, оның аяқталуы бойынша пайдаланылмаған су ағызылады.</w:t>
      </w:r>
    </w:p>
    <w:bookmarkEnd w:id="57"/>
    <w:bookmarkStart w:name="z315" w:id="58"/>
    <w:p>
      <w:pPr>
        <w:spacing w:after="0"/>
        <w:ind w:left="0"/>
        <w:jc w:val="left"/>
      </w:pPr>
      <w:r>
        <w:rPr>
          <w:rFonts w:ascii="Times New Roman"/>
          <w:b/>
          <w:i w:val="false"/>
          <w:color w:val="000000"/>
        </w:rPr>
        <w:t xml:space="preserve"> 
2. Сапаны бақылау</w:t>
      </w:r>
    </w:p>
    <w:bookmarkEnd w:id="58"/>
    <w:bookmarkStart w:name="z316" w:id="59"/>
    <w:p>
      <w:pPr>
        <w:spacing w:after="0"/>
        <w:ind w:left="0"/>
        <w:jc w:val="both"/>
      </w:pPr>
      <w:r>
        <w:rPr>
          <w:rFonts w:ascii="Times New Roman"/>
          <w:b w:val="false"/>
          <w:i w:val="false"/>
          <w:color w:val="000000"/>
          <w:sz w:val="28"/>
        </w:rPr>
        <w:t>
      1. Ұшақтардың бүрку жүйесіне беруге арналған тазартылған судың сапасы осы Қағиданың 2-қосымшасының </w:t>
      </w:r>
      <w:r>
        <w:rPr>
          <w:rFonts w:ascii="Times New Roman"/>
          <w:b w:val="false"/>
          <w:i w:val="false"/>
          <w:color w:val="000000"/>
          <w:sz w:val="28"/>
        </w:rPr>
        <w:t>48-тармағында</w:t>
      </w:r>
      <w:r>
        <w:rPr>
          <w:rFonts w:ascii="Times New Roman"/>
          <w:b w:val="false"/>
          <w:i w:val="false"/>
          <w:color w:val="000000"/>
          <w:sz w:val="28"/>
        </w:rPr>
        <w:t xml:space="preserve"> келтірілген көрсеткіштер бойынша бақыланады.</w:t>
      </w:r>
      <w:r>
        <w:br/>
      </w:r>
      <w:r>
        <w:rPr>
          <w:rFonts w:ascii="Times New Roman"/>
          <w:b w:val="false"/>
          <w:i w:val="false"/>
          <w:color w:val="000000"/>
          <w:sz w:val="28"/>
        </w:rPr>
        <w:t>
      Тазартылған судағы тұз мөлшері ЛС-4 маркалы зертханалық түзелшемнің, ЛК-563М кондуктометрдің немесе сол дәлдікпен көрсеткіштердің өлшемін қамтамасыз ететін басқа марканың көмегімен анықталады.</w:t>
      </w:r>
      <w:r>
        <w:br/>
      </w:r>
      <w:r>
        <w:rPr>
          <w:rFonts w:ascii="Times New Roman"/>
          <w:b w:val="false"/>
          <w:i w:val="false"/>
          <w:color w:val="000000"/>
          <w:sz w:val="28"/>
        </w:rPr>
        <w:t>
      Сутегі иондарының шоғырлануы шыны электродпен немесе рН-метрмен ионометрлердің (патенциометрлердің) көмегімен анықталады.</w:t>
      </w:r>
      <w:r>
        <w:br/>
      </w:r>
      <w:r>
        <w:rPr>
          <w:rFonts w:ascii="Times New Roman"/>
          <w:b w:val="false"/>
          <w:i w:val="false"/>
          <w:color w:val="000000"/>
          <w:sz w:val="28"/>
        </w:rPr>
        <w:t>
</w:t>
      </w:r>
      <w:r>
        <w:rPr>
          <w:rFonts w:ascii="Times New Roman"/>
          <w:b w:val="false"/>
          <w:i w:val="false"/>
          <w:color w:val="000000"/>
          <w:sz w:val="28"/>
        </w:rPr>
        <w:t>
      2. Тазартылған судың сынамаларын іріктеп алу үшін ЖЖМҰ дайындаған полиэтилен тығындарымен тығыз жабылатын полиэтилен немесе шыны ыдыс қолданылады. Полиэтилен пленкасынан жасалған төсемі бар резеңке және қабық тығындарды пайдалануға рұқсат етіледі.</w:t>
      </w:r>
      <w:r>
        <w:br/>
      </w:r>
      <w:r>
        <w:rPr>
          <w:rFonts w:ascii="Times New Roman"/>
          <w:b w:val="false"/>
          <w:i w:val="false"/>
          <w:color w:val="000000"/>
          <w:sz w:val="28"/>
        </w:rPr>
        <w:t>
      Сынама алу алдында ыдыс пен тығынды мұқият жуу қажет, ал содан соң талдау үшін іріктеп алынған тазартылған сумен кем дегенде 3 рет шаю қажет.</w:t>
      </w:r>
      <w:r>
        <w:br/>
      </w:r>
      <w:r>
        <w:rPr>
          <w:rFonts w:ascii="Times New Roman"/>
          <w:b w:val="false"/>
          <w:i w:val="false"/>
          <w:color w:val="000000"/>
          <w:sz w:val="28"/>
        </w:rPr>
        <w:t>
      Талдаулар үшін сынамаларды: су сақтау стационарлық ыдысынан ЖЖМ қызметкерлері, құю құралдары ыдыстарынан ИАҚ қызметкерлері әр толтырудан немесе ыдысқа құюдан кейін және жұмсалған кезінде тәулігіне 1 рет іріктеп алады.</w:t>
      </w:r>
      <w:r>
        <w:br/>
      </w:r>
      <w:r>
        <w:rPr>
          <w:rFonts w:ascii="Times New Roman"/>
          <w:b w:val="false"/>
          <w:i w:val="false"/>
          <w:color w:val="000000"/>
          <w:sz w:val="28"/>
        </w:rPr>
        <w:t>
      Сынамаларды іріктеп алу суды стационарлық сақтау ыдыстарына сынама іріктеп алу және төгу крандары арқылы немесе құю агрегаттарының тарату крандарынан шығатын жерде жүргізіледі. Су сынамасын іріктеп алу сәтінде ол шаңмен және атмосфералық жауын-шашынмен ластанбауы тиіс.</w:t>
      </w:r>
      <w:r>
        <w:br/>
      </w:r>
      <w:r>
        <w:rPr>
          <w:rFonts w:ascii="Times New Roman"/>
          <w:b w:val="false"/>
          <w:i w:val="false"/>
          <w:color w:val="000000"/>
          <w:sz w:val="28"/>
        </w:rPr>
        <w:t>
</w:t>
      </w:r>
      <w:r>
        <w:rPr>
          <w:rFonts w:ascii="Times New Roman"/>
          <w:b w:val="false"/>
          <w:i w:val="false"/>
          <w:color w:val="000000"/>
          <w:sz w:val="28"/>
        </w:rPr>
        <w:t>
      3. Сынамалар ЖЖМ зертханасында арнайы журналда тіркеледі. Осы журналда тазартылған су сынамасының талдау нәтижелері жазылады.</w:t>
      </w:r>
      <w:r>
        <w:br/>
      </w:r>
      <w:r>
        <w:rPr>
          <w:rFonts w:ascii="Times New Roman"/>
          <w:b w:val="false"/>
          <w:i w:val="false"/>
          <w:color w:val="000000"/>
          <w:sz w:val="28"/>
        </w:rPr>
        <w:t>
      Тазартылған су сынамасының сапасын талдау журналында жазылған зерттеулер нәтижелерінің оң қорытындысы негізінде белгіленген нысан бойынша жазылып беріледі.</w:t>
      </w:r>
      <w:r>
        <w:br/>
      </w:r>
      <w:r>
        <w:rPr>
          <w:rFonts w:ascii="Times New Roman"/>
          <w:b w:val="false"/>
          <w:i w:val="false"/>
          <w:color w:val="000000"/>
          <w:sz w:val="28"/>
        </w:rPr>
        <w:t>
      Тазартылған суға талдау оны құю агрегатына беру үшін негіз болып табылады.</w:t>
      </w:r>
    </w:p>
    <w:bookmarkEnd w:id="59"/>
    <w:bookmarkStart w:name="z306" w:id="60"/>
    <w:p>
      <w:pPr>
        <w:spacing w:after="0"/>
        <w:ind w:left="0"/>
        <w:jc w:val="left"/>
      </w:pPr>
      <w:r>
        <w:rPr>
          <w:rFonts w:ascii="Times New Roman"/>
          <w:b/>
          <w:i w:val="false"/>
          <w:color w:val="000000"/>
        </w:rPr>
        <w:t xml:space="preserve"> 
3. Сақтау мен құю құралдарын дайындау және бақылау</w:t>
      </w:r>
    </w:p>
    <w:bookmarkEnd w:id="60"/>
    <w:bookmarkStart w:name="z307" w:id="61"/>
    <w:p>
      <w:pPr>
        <w:spacing w:after="0"/>
        <w:ind w:left="0"/>
        <w:jc w:val="both"/>
      </w:pPr>
      <w:r>
        <w:rPr>
          <w:rFonts w:ascii="Times New Roman"/>
          <w:b w:val="false"/>
          <w:i w:val="false"/>
          <w:color w:val="000000"/>
          <w:sz w:val="28"/>
        </w:rPr>
        <w:t>
      1. Сақтау, құю құралдарын дайындау:</w:t>
      </w:r>
      <w:r>
        <w:br/>
      </w:r>
      <w:r>
        <w:rPr>
          <w:rFonts w:ascii="Times New Roman"/>
          <w:b w:val="false"/>
          <w:i w:val="false"/>
          <w:color w:val="000000"/>
          <w:sz w:val="28"/>
        </w:rPr>
        <w:t>
</w:t>
      </w:r>
      <w:r>
        <w:rPr>
          <w:rFonts w:ascii="Times New Roman"/>
          <w:b w:val="false"/>
          <w:i w:val="false"/>
          <w:color w:val="000000"/>
          <w:sz w:val="28"/>
        </w:rPr>
        <w:t>
      1) су сақтауға арналған ыдыстарды және құю ыдыстарын маусым алдында және тоқсанына кем дегенде 1 рет мерзімді жууды;</w:t>
      </w:r>
      <w:r>
        <w:br/>
      </w:r>
      <w:r>
        <w:rPr>
          <w:rFonts w:ascii="Times New Roman"/>
          <w:b w:val="false"/>
          <w:i w:val="false"/>
          <w:color w:val="000000"/>
          <w:sz w:val="28"/>
        </w:rPr>
        <w:t>
</w:t>
      </w:r>
      <w:r>
        <w:rPr>
          <w:rFonts w:ascii="Times New Roman"/>
          <w:b w:val="false"/>
          <w:i w:val="false"/>
          <w:color w:val="000000"/>
          <w:sz w:val="28"/>
        </w:rPr>
        <w:t>
      2) сүзгілерді мерзімді тексеруді және жууды;</w:t>
      </w:r>
      <w:r>
        <w:br/>
      </w:r>
      <w:r>
        <w:rPr>
          <w:rFonts w:ascii="Times New Roman"/>
          <w:b w:val="false"/>
          <w:i w:val="false"/>
          <w:color w:val="000000"/>
          <w:sz w:val="28"/>
        </w:rPr>
        <w:t>
</w:t>
      </w:r>
      <w:r>
        <w:rPr>
          <w:rFonts w:ascii="Times New Roman"/>
          <w:b w:val="false"/>
          <w:i w:val="false"/>
          <w:color w:val="000000"/>
          <w:sz w:val="28"/>
        </w:rPr>
        <w:t>
      3) сақтау және құю құралдарын жоспарлы (алдын-ала)жөндеуді қамтиды.</w:t>
      </w:r>
      <w:r>
        <w:br/>
      </w:r>
      <w:r>
        <w:rPr>
          <w:rFonts w:ascii="Times New Roman"/>
          <w:b w:val="false"/>
          <w:i w:val="false"/>
          <w:color w:val="000000"/>
          <w:sz w:val="28"/>
        </w:rPr>
        <w:t>
</w:t>
      </w:r>
      <w:r>
        <w:rPr>
          <w:rFonts w:ascii="Times New Roman"/>
          <w:b w:val="false"/>
          <w:i w:val="false"/>
          <w:color w:val="000000"/>
          <w:sz w:val="28"/>
        </w:rPr>
        <w:t>
      2. Ыдыстардың барлық түрлерін маусым алдында да, мерзімді де жуу ыстық, содан соң тазартылған сумен жүзеге асырылады.</w:t>
      </w:r>
      <w:r>
        <w:br/>
      </w:r>
      <w:r>
        <w:rPr>
          <w:rFonts w:ascii="Times New Roman"/>
          <w:b w:val="false"/>
          <w:i w:val="false"/>
          <w:color w:val="000000"/>
          <w:sz w:val="28"/>
        </w:rPr>
        <w:t>
      Мүмкіндігінше ыдыстар буландырылады, ал конденсант тұндырғыш арқылы ағызылады.</w:t>
      </w:r>
      <w:r>
        <w:br/>
      </w:r>
      <w:r>
        <w:rPr>
          <w:rFonts w:ascii="Times New Roman"/>
          <w:b w:val="false"/>
          <w:i w:val="false"/>
          <w:color w:val="000000"/>
          <w:sz w:val="28"/>
        </w:rPr>
        <w:t>
</w:t>
      </w:r>
      <w:r>
        <w:rPr>
          <w:rFonts w:ascii="Times New Roman"/>
          <w:b w:val="false"/>
          <w:i w:val="false"/>
          <w:color w:val="000000"/>
          <w:sz w:val="28"/>
        </w:rPr>
        <w:t>
      3. Жуу аяқталғаннан кейін ыдыс жаңа тазартылған сумен толтырылады және тәулік бойына ұсталады. Тұз мөлшері мен сутегі иондарының (рН) шоғырлануына суды талдаудың оң нәтижелері кезінде ыдыс одан әрі пайдалану үшін жарамды болып саналады. Керісінше болған жағдайда жұмыстың бүкіл циклы қайталанады.</w:t>
      </w:r>
      <w:r>
        <w:br/>
      </w:r>
      <w:r>
        <w:rPr>
          <w:rFonts w:ascii="Times New Roman"/>
          <w:b w:val="false"/>
          <w:i w:val="false"/>
          <w:color w:val="000000"/>
          <w:sz w:val="28"/>
        </w:rPr>
        <w:t>
</w:t>
      </w:r>
      <w:r>
        <w:rPr>
          <w:rFonts w:ascii="Times New Roman"/>
          <w:b w:val="false"/>
          <w:i w:val="false"/>
          <w:color w:val="000000"/>
          <w:sz w:val="28"/>
        </w:rPr>
        <w:t>
      4. СҚА технологиялық жабдықтарының жай-күйін бақылау ұшақтарға құюға рұқсат ету ОҚ және МҚ үшін белгіленген тәртіппен жүзеге асырылады.</w:t>
      </w:r>
    </w:p>
    <w:bookmarkEnd w:id="61"/>
    <w:p>
      <w:pPr>
        <w:spacing w:after="0"/>
        <w:ind w:left="0"/>
        <w:jc w:val="both"/>
      </w:pPr>
      <w:r>
        <w:rPr>
          <w:rFonts w:ascii="Times New Roman"/>
          <w:b w:val="false"/>
          <w:i w:val="false"/>
          <w:color w:val="000000"/>
          <w:sz w:val="28"/>
        </w:rPr>
        <w:t>      ЖЖМ зертханасы____________________________________</w:t>
      </w:r>
      <w:r>
        <w:br/>
      </w:r>
      <w:r>
        <w:rPr>
          <w:rFonts w:ascii="Times New Roman"/>
          <w:b w:val="false"/>
          <w:i w:val="false"/>
          <w:color w:val="000000"/>
          <w:sz w:val="28"/>
        </w:rPr>
        <w:t xml:space="preserve">
                       АА ұйымының атауы </w:t>
      </w:r>
      <w:r>
        <w:br/>
      </w: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______________________________________тазартылған суға</w:t>
      </w:r>
      <w:r>
        <w:br/>
      </w:r>
      <w:r>
        <w:rPr>
          <w:rFonts w:ascii="Times New Roman"/>
          <w:b w:val="false"/>
          <w:i w:val="false"/>
          <w:color w:val="000000"/>
          <w:sz w:val="28"/>
        </w:rPr>
        <w:t>
Резервуардағы, ыдыстағы, СҚА-дағы №____</w:t>
      </w:r>
    </w:p>
    <w:p>
      <w:pPr>
        <w:spacing w:after="0"/>
        <w:ind w:left="0"/>
        <w:jc w:val="left"/>
      </w:pPr>
      <w:r>
        <w:rPr>
          <w:rFonts w:ascii="Times New Roman"/>
          <w:b/>
          <w:i w:val="false"/>
          <w:color w:val="000000"/>
        </w:rPr>
        <w:t xml:space="preserve"> №_____Талдау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26"/>
        <w:gridCol w:w="4079"/>
        <w:gridCol w:w="3415"/>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Нормасы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мөлшері, мг/дм</w:t>
            </w:r>
            <w:r>
              <w:rPr>
                <w:rFonts w:ascii="Times New Roman"/>
                <w:b w:val="false"/>
                <w:i w:val="false"/>
                <w:color w:val="000000"/>
                <w:vertAlign w:val="superscript"/>
              </w:rPr>
              <w:t>3</w:t>
            </w:r>
            <w:r>
              <w:rPr>
                <w:rFonts w:ascii="Times New Roman"/>
                <w:b w:val="false"/>
                <w:i w:val="false"/>
                <w:color w:val="000000"/>
                <w:sz w:val="20"/>
              </w:rPr>
              <w:t xml:space="preserve"> (мг/л)</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иондарының шоғырлануы (рН)</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"Су беруге жарамды"</w:t>
      </w:r>
      <w:r>
        <w:br/>
      </w:r>
      <w:r>
        <w:rPr>
          <w:rFonts w:ascii="Times New Roman"/>
          <w:b w:val="false"/>
          <w:i w:val="false"/>
          <w:color w:val="000000"/>
          <w:sz w:val="28"/>
        </w:rPr>
        <w:t>
      </w:t>
      </w:r>
      <w:r>
        <w:br/>
      </w:r>
      <w:r>
        <w:rPr>
          <w:rFonts w:ascii="Times New Roman"/>
          <w:b w:val="false"/>
          <w:i w:val="false"/>
          <w:color w:val="000000"/>
          <w:sz w:val="28"/>
        </w:rPr>
        <w:t>
      ЖЖМ зертханасының басшысы__________________</w:t>
      </w:r>
      <w:r>
        <w:br/>
      </w:r>
      <w:r>
        <w:rPr>
          <w:rFonts w:ascii="Times New Roman"/>
          <w:b w:val="false"/>
          <w:i w:val="false"/>
          <w:color w:val="000000"/>
          <w:sz w:val="28"/>
        </w:rPr>
        <w:t>
                               (қолы, Т.А.Ә.)</w:t>
      </w:r>
      <w:r>
        <w:br/>
      </w:r>
      <w:r>
        <w:rPr>
          <w:rFonts w:ascii="Times New Roman"/>
          <w:b w:val="false"/>
          <w:i w:val="false"/>
          <w:color w:val="000000"/>
          <w:sz w:val="28"/>
        </w:rPr>
        <w:t>
      Техник-зертханашы__________________________</w:t>
      </w:r>
      <w:r>
        <w:br/>
      </w:r>
      <w:r>
        <w:rPr>
          <w:rFonts w:ascii="Times New Roman"/>
          <w:b w:val="false"/>
          <w:i w:val="false"/>
          <w:color w:val="000000"/>
          <w:sz w:val="28"/>
        </w:rPr>
        <w:t>
                            (қолы, Т.А.Ә)</w:t>
      </w:r>
      <w:r>
        <w:br/>
      </w:r>
      <w:r>
        <w:rPr>
          <w:rFonts w:ascii="Times New Roman"/>
          <w:b w:val="false"/>
          <w:i w:val="false"/>
          <w:color w:val="000000"/>
          <w:sz w:val="28"/>
        </w:rPr>
        <w:t>
 </w:t>
      </w:r>
      <w:r>
        <w:br/>
      </w:r>
      <w:r>
        <w:rPr>
          <w:rFonts w:ascii="Times New Roman"/>
          <w:b w:val="false"/>
          <w:i w:val="false"/>
          <w:color w:val="000000"/>
          <w:sz w:val="28"/>
        </w:rPr>
        <w:t>
      20__жылғы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