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2088" w14:textId="cc82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 қызметіне мемлекеттік бақылау мен қадағалау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маусымдағы № 697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 xml:space="preserve"> Заңы</w:t>
      </w:r>
      <w:r>
        <w:rPr>
          <w:rFonts w:ascii="Times New Roman"/>
          <w:b w:val="false"/>
          <w:i w:val="false"/>
          <w:color w:val="000000"/>
          <w:sz w:val="28"/>
        </w:rPr>
        <w:t xml:space="preserve"> 10-бабының 3-тармағына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авиация қызметіне мемлекеттік бақылау мен қадағалау жүргізу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маусымдағы</w:t>
            </w:r>
            <w:r>
              <w:br/>
            </w:r>
            <w:r>
              <w:rPr>
                <w:rFonts w:ascii="Times New Roman"/>
                <w:b w:val="false"/>
                <w:i w:val="false"/>
                <w:color w:val="000000"/>
                <w:sz w:val="20"/>
              </w:rPr>
              <w:t>№ 697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Мемлекеттік авиация қызметіне мемлекеттік бақылау мен</w:t>
      </w:r>
      <w:r>
        <w:br/>
      </w:r>
      <w:r>
        <w:rPr>
          <w:rFonts w:ascii="Times New Roman"/>
          <w:b/>
          <w:i w:val="false"/>
          <w:color w:val="000000"/>
        </w:rPr>
        <w:t>қадағалау жүргізу қағидалары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Мемлекеттік авиация қызметіне мемлекеттік бақылау мен қадағалау жүргізу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мемлекеттік авиация қызметіне мемлекеттік бақылау мен қадағалау жүргізу тәртібін айқындайды және пайдалануында мемлекеттік әуе кемелері бар мемлекеттік органдарға қолданылады.</w:t>
      </w:r>
    </w:p>
    <w:bookmarkEnd w:id="4"/>
    <w:bookmarkStart w:name="z7"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bookmarkStart w:name="z8" w:id="6"/>
    <w:p>
      <w:pPr>
        <w:spacing w:after="0"/>
        <w:ind w:left="0"/>
        <w:jc w:val="both"/>
      </w:pPr>
      <w:r>
        <w:rPr>
          <w:rFonts w:ascii="Times New Roman"/>
          <w:b w:val="false"/>
          <w:i w:val="false"/>
          <w:color w:val="000000"/>
          <w:sz w:val="28"/>
        </w:rPr>
        <w:t xml:space="preserve">
      1) мемлекеттік авиация қызметін мемлекеттік бақылау мен қадағалау органы (бұдан әрі - бақылау мен қадағалау органы) - мемлекеттік авиация саласындағы уәкілетті </w:t>
      </w:r>
      <w:r>
        <w:rPr>
          <w:rFonts w:ascii="Times New Roman"/>
          <w:b w:val="false"/>
          <w:i w:val="false"/>
          <w:color w:val="000000"/>
          <w:sz w:val="28"/>
        </w:rPr>
        <w:t xml:space="preserve"> мемлекеттік органның</w:t>
      </w:r>
      <w:r>
        <w:rPr>
          <w:rFonts w:ascii="Times New Roman"/>
          <w:b w:val="false"/>
          <w:i w:val="false"/>
          <w:color w:val="000000"/>
          <w:sz w:val="28"/>
        </w:rPr>
        <w:t xml:space="preserve"> мемлекеттік авиация қызметіне бақылау мен қадағалауды жүзеге асыратын құрылымдық бөлімшесі;</w:t>
      </w:r>
    </w:p>
    <w:bookmarkEnd w:id="6"/>
    <w:bookmarkStart w:name="z9" w:id="7"/>
    <w:p>
      <w:pPr>
        <w:spacing w:after="0"/>
        <w:ind w:left="0"/>
        <w:jc w:val="both"/>
      </w:pPr>
      <w:r>
        <w:rPr>
          <w:rFonts w:ascii="Times New Roman"/>
          <w:b w:val="false"/>
          <w:i w:val="false"/>
          <w:color w:val="000000"/>
          <w:sz w:val="28"/>
        </w:rPr>
        <w:t xml:space="preserve">
      2) мемлекеттік авиация қызметін мемлекеттік бақылау (бұдан әрі - бақылау) - тексерілетін субъектілерді олардың қызметінің әуе кеңістігін пайдалану және авиация қызметі саласындағы Қазақстан Республикасының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сәйкес келуі мәніне тексеру және байқау жөніндегі бақылау мен қадағалау органының қызметі;</w:t>
      </w:r>
    </w:p>
    <w:bookmarkEnd w:id="7"/>
    <w:bookmarkStart w:name="z10" w:id="8"/>
    <w:p>
      <w:pPr>
        <w:spacing w:after="0"/>
        <w:ind w:left="0"/>
        <w:jc w:val="both"/>
      </w:pPr>
      <w:r>
        <w:rPr>
          <w:rFonts w:ascii="Times New Roman"/>
          <w:b w:val="false"/>
          <w:i w:val="false"/>
          <w:color w:val="000000"/>
          <w:sz w:val="28"/>
        </w:rPr>
        <w:t>
      3) мемлекеттік авиация қызметін мемлекеттік қадағалау (бұдан әрі - қадағалау) - тексерілетін субъектілердің әуе кеңістігін пайдалану және авиация қызметі саласындағы Қазақстан Республикасы заңнамасының талаптарын сақтауын тексеру және байқау жөніндегі бақылау мен қадағалау органының қызметі;</w:t>
      </w:r>
    </w:p>
    <w:bookmarkEnd w:id="8"/>
    <w:bookmarkStart w:name="z11" w:id="9"/>
    <w:p>
      <w:pPr>
        <w:spacing w:after="0"/>
        <w:ind w:left="0"/>
        <w:jc w:val="both"/>
      </w:pPr>
      <w:r>
        <w:rPr>
          <w:rFonts w:ascii="Times New Roman"/>
          <w:b w:val="false"/>
          <w:i w:val="false"/>
          <w:color w:val="000000"/>
          <w:sz w:val="28"/>
        </w:rPr>
        <w:t>
      4) тексерілетін субъектілер - мемлекеттік авиацияның басқару органдары, мемлекеттік авиация саласындағы жеке (авиация персоналы) және заңды тұлғалар.</w:t>
      </w:r>
    </w:p>
    <w:bookmarkEnd w:id="9"/>
    <w:bookmarkStart w:name="z12" w:id="10"/>
    <w:p>
      <w:pPr>
        <w:spacing w:after="0"/>
        <w:ind w:left="0"/>
        <w:jc w:val="both"/>
      </w:pPr>
      <w:r>
        <w:rPr>
          <w:rFonts w:ascii="Times New Roman"/>
          <w:b w:val="false"/>
          <w:i w:val="false"/>
          <w:color w:val="000000"/>
          <w:sz w:val="28"/>
        </w:rPr>
        <w:t>
      3. Мемлекеттік авиацияның басқару органдарына мыналар жатады:</w:t>
      </w:r>
    </w:p>
    <w:bookmarkEnd w:id="10"/>
    <w:bookmarkStart w:name="z14" w:id="11"/>
    <w:p>
      <w:pPr>
        <w:spacing w:after="0"/>
        <w:ind w:left="0"/>
        <w:jc w:val="both"/>
      </w:pPr>
      <w:r>
        <w:rPr>
          <w:rFonts w:ascii="Times New Roman"/>
          <w:b w:val="false"/>
          <w:i w:val="false"/>
          <w:color w:val="000000"/>
          <w:sz w:val="28"/>
        </w:rPr>
        <w:t>
      1) Қазақстан Республикасы Қарулы Күштері Әуе қорғанысы күштері бас қолбасшысының басқармасы;</w:t>
      </w:r>
    </w:p>
    <w:bookmarkEnd w:id="11"/>
    <w:bookmarkStart w:name="z13" w:id="12"/>
    <w:p>
      <w:pPr>
        <w:spacing w:after="0"/>
        <w:ind w:left="0"/>
        <w:jc w:val="both"/>
      </w:pPr>
      <w:r>
        <w:rPr>
          <w:rFonts w:ascii="Times New Roman"/>
          <w:b w:val="false"/>
          <w:i w:val="false"/>
          <w:color w:val="000000"/>
          <w:sz w:val="28"/>
        </w:rPr>
        <w:t>
      2) Қазақстан Республикасы Ұлттық ұланының Бас қолбасшылығы;</w:t>
      </w:r>
    </w:p>
    <w:bookmarkEnd w:id="12"/>
    <w:bookmarkStart w:name="z15" w:id="13"/>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      26.03.2013 </w:t>
      </w:r>
      <w:r>
        <w:rPr>
          <w:rFonts w:ascii="Times New Roman"/>
          <w:b w:val="false"/>
          <w:i w:val="false"/>
          <w:color w:val="000000"/>
          <w:sz w:val="28"/>
        </w:rPr>
        <w:t xml:space="preserve"> N 274</w:t>
      </w:r>
      <w:r>
        <w:rPr>
          <w:rFonts w:ascii="Times New Roman"/>
          <w:b w:val="false"/>
          <w:i w:val="false"/>
          <w:color w:val="ff0000"/>
          <w:sz w:val="28"/>
        </w:rPr>
        <w:t xml:space="preserve">; 02.04.2015 </w:t>
      </w:r>
      <w:r>
        <w:rPr>
          <w:rFonts w:ascii="Times New Roman"/>
          <w:b w:val="false"/>
          <w:i w:val="false"/>
          <w:color w:val="000000"/>
          <w:sz w:val="28"/>
        </w:rPr>
        <w:t xml:space="preserve"> №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 Мемлекеттік авиация қызметіне мемлекеттік бақылау мен</w:t>
      </w:r>
      <w:r>
        <w:br/>
      </w:r>
      <w:r>
        <w:rPr>
          <w:rFonts w:ascii="Times New Roman"/>
          <w:b/>
          <w:i w:val="false"/>
          <w:color w:val="000000"/>
        </w:rPr>
        <w:t>қадағалау жүргізу тәртібі</w:t>
      </w:r>
      <w:r>
        <w:br/>
      </w:r>
      <w:r>
        <w:rPr>
          <w:rFonts w:ascii="Times New Roman"/>
          <w:b/>
          <w:i w:val="false"/>
          <w:color w:val="000000"/>
        </w:rPr>
        <w:t>2.1. Тексеру жүргізу тәртібі</w:t>
      </w:r>
    </w:p>
    <w:bookmarkEnd w:id="14"/>
    <w:bookmarkStart w:name="z17" w:id="15"/>
    <w:p>
      <w:pPr>
        <w:spacing w:after="0"/>
        <w:ind w:left="0"/>
        <w:jc w:val="both"/>
      </w:pPr>
      <w:r>
        <w:rPr>
          <w:rFonts w:ascii="Times New Roman"/>
          <w:b w:val="false"/>
          <w:i w:val="false"/>
          <w:color w:val="000000"/>
          <w:sz w:val="28"/>
        </w:rPr>
        <w:t>
      4. Тексерілетін субъектіні тексеру - бұл мынадай іс-әрекеттердің бірін жасау жолымен бақылау мен қадағалау органдары жүргізетін бақылау мен қадағалау нысаны:</w:t>
      </w:r>
    </w:p>
    <w:bookmarkEnd w:id="15"/>
    <w:bookmarkStart w:name="z20" w:id="16"/>
    <w:p>
      <w:pPr>
        <w:spacing w:after="0"/>
        <w:ind w:left="0"/>
        <w:jc w:val="both"/>
      </w:pPr>
      <w:r>
        <w:rPr>
          <w:rFonts w:ascii="Times New Roman"/>
          <w:b w:val="false"/>
          <w:i w:val="false"/>
          <w:color w:val="000000"/>
          <w:sz w:val="28"/>
        </w:rPr>
        <w:t>
      1) бақылау мен қадағалау органы лауазымды адамының тексерілетін субъектіге баруы;</w:t>
      </w:r>
    </w:p>
    <w:bookmarkEnd w:id="16"/>
    <w:bookmarkStart w:name="z21" w:id="17"/>
    <w:p>
      <w:pPr>
        <w:spacing w:after="0"/>
        <w:ind w:left="0"/>
        <w:jc w:val="both"/>
      </w:pPr>
      <w:r>
        <w:rPr>
          <w:rFonts w:ascii="Times New Roman"/>
          <w:b w:val="false"/>
          <w:i w:val="false"/>
          <w:color w:val="000000"/>
          <w:sz w:val="28"/>
        </w:rPr>
        <w:t xml:space="preserve">
      2) байқау жүргізу кезінде ақпарат талап етуді қоспағанда, тексеру мәніне қатысты қажетті ақпаратқа сұрау салу; </w:t>
      </w:r>
    </w:p>
    <w:bookmarkEnd w:id="17"/>
    <w:bookmarkStart w:name="z19" w:id="18"/>
    <w:p>
      <w:pPr>
        <w:spacing w:after="0"/>
        <w:ind w:left="0"/>
        <w:jc w:val="both"/>
      </w:pPr>
      <w:r>
        <w:rPr>
          <w:rFonts w:ascii="Times New Roman"/>
          <w:b w:val="false"/>
          <w:i w:val="false"/>
          <w:color w:val="000000"/>
          <w:sz w:val="28"/>
        </w:rPr>
        <w:t>
      3) тексерілетін субъектінің Қазақстан Республикасының заңнамасында белгіленген талаптарды сақтағаны туралы ақпаратты алу мақсатында оларды шақырту.</w:t>
      </w:r>
    </w:p>
    <w:bookmarkEnd w:id="18"/>
    <w:bookmarkStart w:name="z18" w:id="19"/>
    <w:p>
      <w:pPr>
        <w:spacing w:after="0"/>
        <w:ind w:left="0"/>
        <w:jc w:val="both"/>
      </w:pPr>
      <w:r>
        <w:rPr>
          <w:rFonts w:ascii="Times New Roman"/>
          <w:b w:val="false"/>
          <w:i w:val="false"/>
          <w:color w:val="000000"/>
          <w:sz w:val="28"/>
        </w:rPr>
        <w:t>
      5. Тексерілетін субъектіні тексеру бақылау мен қадағалау органының басшысы қол қойған осы Қағидаларға 1-қосымшаға сәйкес үлгі бойынша тексеру нұсқамасы негізінде жүргізіледі.</w:t>
      </w:r>
    </w:p>
    <w:bookmarkEnd w:id="19"/>
    <w:bookmarkStart w:name="z22" w:id="20"/>
    <w:p>
      <w:pPr>
        <w:spacing w:after="0"/>
        <w:ind w:left="0"/>
        <w:jc w:val="both"/>
      </w:pPr>
      <w:r>
        <w:rPr>
          <w:rFonts w:ascii="Times New Roman"/>
          <w:b w:val="false"/>
          <w:i w:val="false"/>
          <w:color w:val="000000"/>
          <w:sz w:val="28"/>
        </w:rPr>
        <w:t>
      6. Тексеруді "Бірінші сыныпты маман" және одан жоғары сыныптық біліктілігі бар бақылау мен қадағалау органының мамандары жүргізеді.</w:t>
      </w:r>
    </w:p>
    <w:bookmarkEnd w:id="20"/>
    <w:bookmarkStart w:name="z23" w:id="21"/>
    <w:p>
      <w:pPr>
        <w:spacing w:after="0"/>
        <w:ind w:left="0"/>
        <w:jc w:val="both"/>
      </w:pPr>
      <w:r>
        <w:rPr>
          <w:rFonts w:ascii="Times New Roman"/>
          <w:b w:val="false"/>
          <w:i w:val="false"/>
          <w:color w:val="000000"/>
          <w:sz w:val="28"/>
        </w:rPr>
        <w:t>
      7. Тексерілетін субъектілерді тексеру жоспарлы және жоспардан тыс болып бөлінеді.</w:t>
      </w:r>
    </w:p>
    <w:bookmarkEnd w:id="21"/>
    <w:p>
      <w:pPr>
        <w:spacing w:after="0"/>
        <w:ind w:left="0"/>
        <w:jc w:val="both"/>
      </w:pPr>
      <w:r>
        <w:rPr>
          <w:rFonts w:ascii="Times New Roman"/>
          <w:b w:val="false"/>
          <w:i w:val="false"/>
          <w:color w:val="000000"/>
          <w:sz w:val="28"/>
        </w:rPr>
        <w:t>
      Жоспарлы тексеру - жыл сайынғы тексерулер жоспары негізінде тексерілетін субъектіге қатысты тағайындалатын тексеру.</w:t>
      </w:r>
    </w:p>
    <w:p>
      <w:pPr>
        <w:spacing w:after="0"/>
        <w:ind w:left="0"/>
        <w:jc w:val="both"/>
      </w:pPr>
      <w:r>
        <w:rPr>
          <w:rFonts w:ascii="Times New Roman"/>
          <w:b w:val="false"/>
          <w:i w:val="false"/>
          <w:color w:val="000000"/>
          <w:sz w:val="28"/>
        </w:rPr>
        <w:t>
      Жоспардан тыс тексеру - адам өміріне және денсаулығына, қоршаған ортаға, жеке, заңды тұлғалардың, мемлекеттің заңды мүддесіне тікелей төнген қатерді жою мақсатында нақты тексерілетін субъектіге қатысты бақылау мен қадағалау органы тағайындайтын тексеру.</w:t>
      </w:r>
    </w:p>
    <w:bookmarkStart w:name="z24" w:id="22"/>
    <w:p>
      <w:pPr>
        <w:spacing w:after="0"/>
        <w:ind w:left="0"/>
        <w:jc w:val="both"/>
      </w:pPr>
      <w:r>
        <w:rPr>
          <w:rFonts w:ascii="Times New Roman"/>
          <w:b w:val="false"/>
          <w:i w:val="false"/>
          <w:color w:val="000000"/>
          <w:sz w:val="28"/>
        </w:rPr>
        <w:t>
      8. Тексерулерді жүргізудің жыл сайынғы жоспарын бақылау мен қадағалау органы адам өміріне және денсаулығына, қоршаған ортаға, жеке, заңды тұлғалардың, мемлекеттің заңды мүддесіне төнген қатерден сақтандыру мақсатында бұрын болған тексерулерге қатысы бойынша белгіленген уақыт аралықтарын ескере отырып әзірлейді.</w:t>
      </w:r>
    </w:p>
    <w:bookmarkEnd w:id="22"/>
    <w:p>
      <w:pPr>
        <w:spacing w:after="0"/>
        <w:ind w:left="0"/>
        <w:jc w:val="both"/>
      </w:pPr>
      <w:r>
        <w:rPr>
          <w:rFonts w:ascii="Times New Roman"/>
          <w:b w:val="false"/>
          <w:i w:val="false"/>
          <w:color w:val="000000"/>
          <w:sz w:val="28"/>
        </w:rPr>
        <w:t>
      Тексерулерді жүргізудің жыл сайынғы жоспары мемлекеттік авиацияның басқару органдарымен келісіледі және оны тексерулер жүргізу жылының алдындағы жылғы 1 желтоқсанға дейінгі мерзімде бақылау мен қадағалау органының басшысы бекітеді.</w:t>
      </w:r>
    </w:p>
    <w:bookmarkStart w:name="z25" w:id="23"/>
    <w:p>
      <w:pPr>
        <w:spacing w:after="0"/>
        <w:ind w:left="0"/>
        <w:jc w:val="both"/>
      </w:pPr>
      <w:r>
        <w:rPr>
          <w:rFonts w:ascii="Times New Roman"/>
          <w:b w:val="false"/>
          <w:i w:val="false"/>
          <w:color w:val="000000"/>
          <w:sz w:val="28"/>
        </w:rPr>
        <w:t>
      9. Тексерулерді жүргізудің жыл сайынғы жоспарларына өзгерістер енгізуге жол берілмейді.</w:t>
      </w:r>
    </w:p>
    <w:bookmarkEnd w:id="23"/>
    <w:bookmarkStart w:name="z26" w:id="24"/>
    <w:p>
      <w:pPr>
        <w:spacing w:after="0"/>
        <w:ind w:left="0"/>
        <w:jc w:val="both"/>
      </w:pPr>
      <w:r>
        <w:rPr>
          <w:rFonts w:ascii="Times New Roman"/>
          <w:b w:val="false"/>
          <w:i w:val="false"/>
          <w:color w:val="000000"/>
          <w:sz w:val="28"/>
        </w:rPr>
        <w:t>
      10. Тексерілетін субъектілерді жоспарлы тексерулер бақылау мен қадағалау органы айқындайтын кезеңділікпен, бірақ жылына бір реттен жиі емес жүргізіледі.</w:t>
      </w:r>
    </w:p>
    <w:bookmarkEnd w:id="24"/>
    <w:bookmarkStart w:name="z27" w:id="25"/>
    <w:p>
      <w:pPr>
        <w:spacing w:after="0"/>
        <w:ind w:left="0"/>
        <w:jc w:val="both"/>
      </w:pPr>
      <w:r>
        <w:rPr>
          <w:rFonts w:ascii="Times New Roman"/>
          <w:b w:val="false"/>
          <w:i w:val="false"/>
          <w:color w:val="000000"/>
          <w:sz w:val="28"/>
        </w:rPr>
        <w:t>
      11. Жоспарлы тексеруді жүргізу туралы бақылау мен қадағалау органы тексеру басталғанға дейін кемінде күнтізбелік отыз күн бұрын тексеру жүргізу мерзімдері мен мәнін көрсете отырып, жазбаша түрде тексерілетін субъектіні хабардар етеді.</w:t>
      </w:r>
    </w:p>
    <w:bookmarkEnd w:id="25"/>
    <w:bookmarkStart w:name="z28" w:id="26"/>
    <w:p>
      <w:pPr>
        <w:spacing w:after="0"/>
        <w:ind w:left="0"/>
        <w:jc w:val="both"/>
      </w:pPr>
      <w:r>
        <w:rPr>
          <w:rFonts w:ascii="Times New Roman"/>
          <w:b w:val="false"/>
          <w:i w:val="false"/>
          <w:color w:val="000000"/>
          <w:sz w:val="28"/>
        </w:rPr>
        <w:t>
      12. Жоспардан тыс тексеру жүргізу үшін негіздемелер мыналар болып табылады:</w:t>
      </w:r>
    </w:p>
    <w:bookmarkEnd w:id="26"/>
    <w:bookmarkStart w:name="z29" w:id="27"/>
    <w:p>
      <w:pPr>
        <w:spacing w:after="0"/>
        <w:ind w:left="0"/>
        <w:jc w:val="both"/>
      </w:pPr>
      <w:r>
        <w:rPr>
          <w:rFonts w:ascii="Times New Roman"/>
          <w:b w:val="false"/>
          <w:i w:val="false"/>
          <w:color w:val="000000"/>
          <w:sz w:val="28"/>
        </w:rPr>
        <w:t>
      1) тексерулер нәтижелері бойынша анықталған кемшіліктерді жоюға нұсқамалардың (қаулылардың, ұсынымдардың, хабарламалардың) орындалуын бақылау;</w:t>
      </w:r>
    </w:p>
    <w:bookmarkEnd w:id="27"/>
    <w:bookmarkStart w:name="z30" w:id="28"/>
    <w:p>
      <w:pPr>
        <w:spacing w:after="0"/>
        <w:ind w:left="0"/>
        <w:jc w:val="both"/>
      </w:pPr>
      <w:r>
        <w:rPr>
          <w:rFonts w:ascii="Times New Roman"/>
          <w:b w:val="false"/>
          <w:i w:val="false"/>
          <w:color w:val="000000"/>
          <w:sz w:val="28"/>
        </w:rPr>
        <w:t>
      2) жеке және заңды тұлғалардан, мемлекеттік органдардан, Қазақстан Республикасы Парламентінің депутаттарынан және жергілікті өкілді органдардан адам өміріне, денсаулығына, қоршаған ортаға және жеке, заңды тұлғалардың, мемлекеттің заңды мүддесіне елеулі зиян келтірілгені туралы немесе қатер төңгені туралы ақпарат және өтініштер алу;</w:t>
      </w:r>
    </w:p>
    <w:bookmarkEnd w:id="28"/>
    <w:bookmarkStart w:name="z31" w:id="29"/>
    <w:p>
      <w:pPr>
        <w:spacing w:after="0"/>
        <w:ind w:left="0"/>
        <w:jc w:val="both"/>
      </w:pPr>
      <w:r>
        <w:rPr>
          <w:rFonts w:ascii="Times New Roman"/>
          <w:b w:val="false"/>
          <w:i w:val="false"/>
          <w:color w:val="000000"/>
          <w:sz w:val="28"/>
        </w:rPr>
        <w:t>
      3) тексерілетін субъектінің қызметіне тексеру жүргізу туралы оның бастамашылық өтініші;</w:t>
      </w:r>
    </w:p>
    <w:bookmarkEnd w:id="29"/>
    <w:bookmarkStart w:name="z32" w:id="30"/>
    <w:p>
      <w:pPr>
        <w:spacing w:after="0"/>
        <w:ind w:left="0"/>
        <w:jc w:val="both"/>
      </w:pPr>
      <w:r>
        <w:rPr>
          <w:rFonts w:ascii="Times New Roman"/>
          <w:b w:val="false"/>
          <w:i w:val="false"/>
          <w:color w:val="000000"/>
          <w:sz w:val="28"/>
        </w:rPr>
        <w:t>
      4) авиациялық инциденттер туралы ақпарат алу;</w:t>
      </w:r>
    </w:p>
    <w:bookmarkEnd w:id="30"/>
    <w:bookmarkStart w:name="z33" w:id="31"/>
    <w:p>
      <w:pPr>
        <w:spacing w:after="0"/>
        <w:ind w:left="0"/>
        <w:jc w:val="both"/>
      </w:pPr>
      <w:r>
        <w:rPr>
          <w:rFonts w:ascii="Times New Roman"/>
          <w:b w:val="false"/>
          <w:i w:val="false"/>
          <w:color w:val="000000"/>
          <w:sz w:val="28"/>
        </w:rPr>
        <w:t>
      5) тексерілетін субъектінің бастапқы тексерумен келіспейтіні туралы өтініші;</w:t>
      </w:r>
    </w:p>
    <w:bookmarkEnd w:id="31"/>
    <w:bookmarkStart w:name="z34" w:id="32"/>
    <w:p>
      <w:pPr>
        <w:spacing w:after="0"/>
        <w:ind w:left="0"/>
        <w:jc w:val="both"/>
      </w:pPr>
      <w:r>
        <w:rPr>
          <w:rFonts w:ascii="Times New Roman"/>
          <w:b w:val="false"/>
          <w:i w:val="false"/>
          <w:color w:val="000000"/>
          <w:sz w:val="28"/>
        </w:rPr>
        <w:t>
      6) егер оған қатысты жоспарлы тексеру белгіленсе, тексерілетін субъектіні қайта ұйымдастыру және оның атауын өзгерту.</w:t>
      </w:r>
    </w:p>
    <w:bookmarkEnd w:id="32"/>
    <w:bookmarkStart w:name="z35" w:id="33"/>
    <w:p>
      <w:pPr>
        <w:spacing w:after="0"/>
        <w:ind w:left="0"/>
        <w:jc w:val="both"/>
      </w:pPr>
      <w:r>
        <w:rPr>
          <w:rFonts w:ascii="Times New Roman"/>
          <w:b w:val="false"/>
          <w:i w:val="false"/>
          <w:color w:val="000000"/>
          <w:sz w:val="28"/>
        </w:rPr>
        <w:t>
      13. Жоспардан тыс тексерулер иесі көрсетілмеген өтініштер жасалған жағдайларда жүргізілмейді.</w:t>
      </w:r>
    </w:p>
    <w:bookmarkEnd w:id="33"/>
    <w:bookmarkStart w:name="z36" w:id="34"/>
    <w:p>
      <w:pPr>
        <w:spacing w:after="0"/>
        <w:ind w:left="0"/>
        <w:jc w:val="both"/>
      </w:pPr>
      <w:r>
        <w:rPr>
          <w:rFonts w:ascii="Times New Roman"/>
          <w:b w:val="false"/>
          <w:i w:val="false"/>
          <w:color w:val="000000"/>
          <w:sz w:val="28"/>
        </w:rPr>
        <w:t>
      14. Жоспардан тыс тексеруге осы жоспардан тыс тексеру жүргізу үшін негіздеме болған фактілер мен жағдайлар жатады.</w:t>
      </w:r>
    </w:p>
    <w:bookmarkEnd w:id="34"/>
    <w:bookmarkStart w:name="z37" w:id="35"/>
    <w:p>
      <w:pPr>
        <w:spacing w:after="0"/>
        <w:ind w:left="0"/>
        <w:jc w:val="both"/>
      </w:pPr>
      <w:r>
        <w:rPr>
          <w:rFonts w:ascii="Times New Roman"/>
          <w:b w:val="false"/>
          <w:i w:val="false"/>
          <w:color w:val="000000"/>
          <w:sz w:val="28"/>
        </w:rPr>
        <w:t>
      15. Бақылау мен қадағалау органы жоспардан тыс тексеру жүргізу туралы тексеру басталғанға дейін кемінде бір тәулік бұрын тексеру жүргізу мәнін көрсете отырып, тексерілетін субъектіні хабардар етеді.</w:t>
      </w:r>
    </w:p>
    <w:bookmarkEnd w:id="35"/>
    <w:bookmarkStart w:name="z38" w:id="36"/>
    <w:p>
      <w:pPr>
        <w:spacing w:after="0"/>
        <w:ind w:left="0"/>
        <w:jc w:val="both"/>
      </w:pPr>
      <w:r>
        <w:rPr>
          <w:rFonts w:ascii="Times New Roman"/>
          <w:b w:val="false"/>
          <w:i w:val="false"/>
          <w:color w:val="000000"/>
          <w:sz w:val="28"/>
        </w:rPr>
        <w:t>
      16. Тексерулер бір уақытта бір тексерілетін субъектіге де қатысты, сонымен қатар бірнеше тексерілетін субъектіге де қатысты жүргізіледі.</w:t>
      </w:r>
    </w:p>
    <w:bookmarkEnd w:id="36"/>
    <w:bookmarkStart w:name="z39" w:id="37"/>
    <w:p>
      <w:pPr>
        <w:spacing w:after="0"/>
        <w:ind w:left="0"/>
        <w:jc w:val="both"/>
      </w:pPr>
      <w:r>
        <w:rPr>
          <w:rFonts w:ascii="Times New Roman"/>
          <w:b w:val="false"/>
          <w:i w:val="false"/>
          <w:color w:val="000000"/>
          <w:sz w:val="28"/>
        </w:rPr>
        <w:t>
      17. Жоспарлы және жоспардан тыс тексерулер кешенді және тақырыптық болып бөлінеді.</w:t>
      </w:r>
    </w:p>
    <w:bookmarkEnd w:id="37"/>
    <w:p>
      <w:pPr>
        <w:spacing w:after="0"/>
        <w:ind w:left="0"/>
        <w:jc w:val="both"/>
      </w:pPr>
      <w:r>
        <w:rPr>
          <w:rFonts w:ascii="Times New Roman"/>
          <w:b w:val="false"/>
          <w:i w:val="false"/>
          <w:color w:val="000000"/>
          <w:sz w:val="28"/>
        </w:rPr>
        <w:t xml:space="preserve">
      Кешенді тексеру - мемлекеттік авиация саласындағы Қазақстан Республикасы заңнамасының талаптарын сақтауға қатысты кешенді мәселелер бойынша тексерілетін субъектінің қызметін тексеру. </w:t>
      </w:r>
    </w:p>
    <w:p>
      <w:pPr>
        <w:spacing w:after="0"/>
        <w:ind w:left="0"/>
        <w:jc w:val="both"/>
      </w:pPr>
      <w:r>
        <w:rPr>
          <w:rFonts w:ascii="Times New Roman"/>
          <w:b w:val="false"/>
          <w:i w:val="false"/>
          <w:color w:val="000000"/>
          <w:sz w:val="28"/>
        </w:rPr>
        <w:t>
      Тақырыптық тексеру — мемлекеттік авиация саласындағы Қазақстан Республикасы заңнамасының талаптарын сақтауға қатысты жекелеген мәселелер бойынша тексерілетін субъектінің қызметін тексеру.</w:t>
      </w:r>
    </w:p>
    <w:bookmarkStart w:name="z40" w:id="38"/>
    <w:p>
      <w:pPr>
        <w:spacing w:after="0"/>
        <w:ind w:left="0"/>
        <w:jc w:val="both"/>
      </w:pPr>
      <w:r>
        <w:rPr>
          <w:rFonts w:ascii="Times New Roman"/>
          <w:b w:val="false"/>
          <w:i w:val="false"/>
          <w:color w:val="000000"/>
          <w:sz w:val="28"/>
        </w:rPr>
        <w:t>
      18. Осы Қағидаларда белгіленбеген өзге де тексеру түрлерін жүргізуге тыйым салынады.</w:t>
      </w:r>
    </w:p>
    <w:bookmarkEnd w:id="38"/>
    <w:bookmarkStart w:name="z41" w:id="39"/>
    <w:p>
      <w:pPr>
        <w:spacing w:after="0"/>
        <w:ind w:left="0"/>
        <w:jc w:val="both"/>
      </w:pPr>
      <w:r>
        <w:rPr>
          <w:rFonts w:ascii="Times New Roman"/>
          <w:b w:val="false"/>
          <w:i w:val="false"/>
          <w:color w:val="000000"/>
          <w:sz w:val="28"/>
        </w:rPr>
        <w:t xml:space="preserve">
      19. Жоспарлы (кешенді, сондай-ақ тақырыптық) тексерулердің көлемі </w:t>
      </w:r>
      <w:r>
        <w:rPr>
          <w:rFonts w:ascii="Times New Roman"/>
          <w:b w:val="false"/>
          <w:i w:val="false"/>
          <w:color w:val="000000"/>
          <w:sz w:val="28"/>
        </w:rPr>
        <w:t xml:space="preserve"> тексеру парақтарымен</w:t>
      </w:r>
      <w:r>
        <w:rPr>
          <w:rFonts w:ascii="Times New Roman"/>
          <w:b w:val="false"/>
          <w:i w:val="false"/>
          <w:color w:val="000000"/>
          <w:sz w:val="28"/>
        </w:rPr>
        <w:t xml:space="preserve"> айқындалады.</w:t>
      </w:r>
    </w:p>
    <w:bookmarkEnd w:id="39"/>
    <w:bookmarkStart w:name="z42" w:id="40"/>
    <w:p>
      <w:pPr>
        <w:spacing w:after="0"/>
        <w:ind w:left="0"/>
        <w:jc w:val="both"/>
      </w:pPr>
      <w:r>
        <w:rPr>
          <w:rFonts w:ascii="Times New Roman"/>
          <w:b w:val="false"/>
          <w:i w:val="false"/>
          <w:color w:val="000000"/>
          <w:sz w:val="28"/>
        </w:rPr>
        <w:t>
      20. Тексеру парақтарын бақылау мен қадағалау органы әзірлейді және Қазақстан Республикасының заңнамасында және пайдалану-техникалық құжаттамада белгіленген тексерілетін субъектілердің қызметіне қойылатын талаптардың түбегейлі тізбесін қамтиды, оларды сақтамау адамдардың өміріне, денсаулығына, қоршаған ортаға және жеке, заңды тұлғалардың, мемлекеттің заңды мүддесіне елеулі зиян келтіру қатеріне әкеп соқтырады.</w:t>
      </w:r>
    </w:p>
    <w:bookmarkEnd w:id="40"/>
    <w:p>
      <w:pPr>
        <w:spacing w:after="0"/>
        <w:ind w:left="0"/>
        <w:jc w:val="both"/>
      </w:pPr>
      <w:r>
        <w:rPr>
          <w:rFonts w:ascii="Times New Roman"/>
          <w:b w:val="false"/>
          <w:i w:val="false"/>
          <w:color w:val="000000"/>
          <w:sz w:val="28"/>
        </w:rPr>
        <w:t>
      Тексеру парақтарын бақылау мен қадағалау органының басшысы бекітеді.</w:t>
      </w:r>
    </w:p>
    <w:p>
      <w:pPr>
        <w:spacing w:after="0"/>
        <w:ind w:left="0"/>
        <w:jc w:val="both"/>
      </w:pPr>
      <w:r>
        <w:rPr>
          <w:rFonts w:ascii="Times New Roman"/>
          <w:b w:val="false"/>
          <w:i w:val="false"/>
          <w:color w:val="000000"/>
          <w:sz w:val="28"/>
        </w:rPr>
        <w:t>
      Тексеру парақтарында болатын талаптар барынша аз қажеттілік қағидатына сәйкес құрылады.</w:t>
      </w:r>
    </w:p>
    <w:bookmarkStart w:name="z43" w:id="41"/>
    <w:p>
      <w:pPr>
        <w:spacing w:after="0"/>
        <w:ind w:left="0"/>
        <w:jc w:val="both"/>
      </w:pPr>
      <w:r>
        <w:rPr>
          <w:rFonts w:ascii="Times New Roman"/>
          <w:b w:val="false"/>
          <w:i w:val="false"/>
          <w:color w:val="000000"/>
          <w:sz w:val="28"/>
        </w:rPr>
        <w:t>
      21. Қазақстан Республикасының заңнамасында және пайдалану-техникалық құжаттамада көзделмеген немесе тексерілетін субъектілердің қызметінен туындайтын тәуекел дәрежесінің төмендеуіне ықпал етпейтін тексерілетін субъектілер қызметіне қойылатын талаптар тексеру парақтарына енгізілуге жатпайды және тексеру барысында тексеру субъектілеріне қойылмайды.</w:t>
      </w:r>
    </w:p>
    <w:bookmarkEnd w:id="41"/>
    <w:bookmarkStart w:name="z44" w:id="42"/>
    <w:p>
      <w:pPr>
        <w:spacing w:after="0"/>
        <w:ind w:left="0"/>
        <w:jc w:val="both"/>
      </w:pPr>
      <w:r>
        <w:rPr>
          <w:rFonts w:ascii="Times New Roman"/>
          <w:b w:val="false"/>
          <w:i w:val="false"/>
          <w:color w:val="000000"/>
          <w:sz w:val="28"/>
        </w:rPr>
        <w:t>
      22. Тексеру жүргізу мерзімін бақылау мен қадағалау органының басшысы алдағы жұмыс көлемін, сондай-ақ қойылған міндеттерді ескере отырып белгілейді және ол отыз жұмыс күнінен аспауға тиіс.</w:t>
      </w:r>
    </w:p>
    <w:bookmarkEnd w:id="42"/>
    <w:p>
      <w:pPr>
        <w:spacing w:after="0"/>
        <w:ind w:left="0"/>
        <w:jc w:val="both"/>
      </w:pPr>
      <w:r>
        <w:rPr>
          <w:rFonts w:ascii="Times New Roman"/>
          <w:b w:val="false"/>
          <w:i w:val="false"/>
          <w:color w:val="000000"/>
          <w:sz w:val="28"/>
        </w:rPr>
        <w:t>
      Бұл ретте бақылау мен қадағалау органының басшысы (немесе оны алмастыратын адам) тексерулердің елеулі ауқымына байланысты тексеру жүргізу мерзімін бір рет отыз жұмыс күнінен аспайтын мерзімге ұзартуы мүмкін.</w:t>
      </w:r>
    </w:p>
    <w:bookmarkStart w:name="z45" w:id="43"/>
    <w:p>
      <w:pPr>
        <w:spacing w:after="0"/>
        <w:ind w:left="0"/>
        <w:jc w:val="both"/>
      </w:pPr>
      <w:r>
        <w:rPr>
          <w:rFonts w:ascii="Times New Roman"/>
          <w:b w:val="false"/>
          <w:i w:val="false"/>
          <w:color w:val="000000"/>
          <w:sz w:val="28"/>
        </w:rPr>
        <w:t>
      23. Тексеру мерзімдерін ұзартқан жағдайда бақылау мен қадағалау органы міндетті түрде тексеруді ұзарту туралы актіні ресімдейді, онда тексеру нұсқамасының тіркеу нөмірі мен күні және ұзарту себебі көрсетіледі.</w:t>
      </w:r>
    </w:p>
    <w:bookmarkEnd w:id="43"/>
    <w:p>
      <w:pPr>
        <w:spacing w:after="0"/>
        <w:ind w:left="0"/>
        <w:jc w:val="both"/>
      </w:pPr>
      <w:r>
        <w:rPr>
          <w:rFonts w:ascii="Times New Roman"/>
          <w:b w:val="false"/>
          <w:i w:val="false"/>
          <w:color w:val="000000"/>
          <w:sz w:val="28"/>
        </w:rPr>
        <w:t>
      Тексеруді ұзарту туралы акті екі данада ресімделеді және оған тексеруді жүзеге асыратын бақылау мен қадағалау органының лауазымды адамы және тексерілетін субъектінің уәкілетті адамы қол қояды.</w:t>
      </w:r>
    </w:p>
    <w:p>
      <w:pPr>
        <w:spacing w:after="0"/>
        <w:ind w:left="0"/>
        <w:jc w:val="both"/>
      </w:pPr>
      <w:r>
        <w:rPr>
          <w:rFonts w:ascii="Times New Roman"/>
          <w:b w:val="false"/>
          <w:i w:val="false"/>
          <w:color w:val="000000"/>
          <w:sz w:val="28"/>
        </w:rPr>
        <w:t>
      Актінің бір данасы бақылау мен қадағалау органында сақталады, екінші данасы тексерілетін субъектінің уәкілетті адамына беріледі.</w:t>
      </w:r>
    </w:p>
    <w:bookmarkStart w:name="z46" w:id="44"/>
    <w:p>
      <w:pPr>
        <w:spacing w:after="0"/>
        <w:ind w:left="0"/>
        <w:jc w:val="both"/>
      </w:pPr>
      <w:r>
        <w:rPr>
          <w:rFonts w:ascii="Times New Roman"/>
          <w:b w:val="false"/>
          <w:i w:val="false"/>
          <w:color w:val="000000"/>
          <w:sz w:val="28"/>
        </w:rPr>
        <w:t>
      24. Тексеру:</w:t>
      </w:r>
    </w:p>
    <w:bookmarkEnd w:id="44"/>
    <w:bookmarkStart w:name="z47" w:id="45"/>
    <w:p>
      <w:pPr>
        <w:spacing w:after="0"/>
        <w:ind w:left="0"/>
        <w:jc w:val="both"/>
      </w:pPr>
      <w:r>
        <w:rPr>
          <w:rFonts w:ascii="Times New Roman"/>
          <w:b w:val="false"/>
          <w:i w:val="false"/>
          <w:color w:val="000000"/>
          <w:sz w:val="28"/>
        </w:rPr>
        <w:t>
      1) жоспарлы тексерулер кезінде бір айдан аспайтын мерзімге - осы тексерілетін субъекті бағынысында болатын мемлекеттік авиация басқару органының жоспарына сәйкес жүргізілетін іс-шараларға тексерілетін субъекті тартылған;</w:t>
      </w:r>
    </w:p>
    <w:bookmarkEnd w:id="45"/>
    <w:bookmarkStart w:name="z48" w:id="46"/>
    <w:p>
      <w:pPr>
        <w:spacing w:after="0"/>
        <w:ind w:left="0"/>
        <w:jc w:val="both"/>
      </w:pPr>
      <w:r>
        <w:rPr>
          <w:rFonts w:ascii="Times New Roman"/>
          <w:b w:val="false"/>
          <w:i w:val="false"/>
          <w:color w:val="000000"/>
          <w:sz w:val="28"/>
        </w:rPr>
        <w:t>
      2) бақылау мен қадағалау органының олардың нәтижелерін алғанға дейін отыз жұмыс күнінен асатын мерзімге - арнайы зерттеулерді, сынақтарды, сараптамаларды жүргізген;</w:t>
      </w:r>
    </w:p>
    <w:bookmarkEnd w:id="46"/>
    <w:bookmarkStart w:name="z49" w:id="47"/>
    <w:p>
      <w:pPr>
        <w:spacing w:after="0"/>
        <w:ind w:left="0"/>
        <w:jc w:val="both"/>
      </w:pPr>
      <w:r>
        <w:rPr>
          <w:rFonts w:ascii="Times New Roman"/>
          <w:b w:val="false"/>
          <w:i w:val="false"/>
          <w:color w:val="000000"/>
          <w:sz w:val="28"/>
        </w:rPr>
        <w:t>
      3) бақылау мен қадағалау органы мәліметтер мен кұжаттарды алғанға дейін отыз жұмыс күнінен асатын мерзімге - шет мемлекеттерден жүргізілетін тексеру шеңберінде елеулі мәні бар мәліметтер мен құжаттарды алу қажет болған жағдайларда тоқтатыла тұрады.</w:t>
      </w:r>
    </w:p>
    <w:bookmarkEnd w:id="47"/>
    <w:bookmarkStart w:name="z50" w:id="48"/>
    <w:p>
      <w:pPr>
        <w:spacing w:after="0"/>
        <w:ind w:left="0"/>
        <w:jc w:val="both"/>
      </w:pPr>
      <w:r>
        <w:rPr>
          <w:rFonts w:ascii="Times New Roman"/>
          <w:b w:val="false"/>
          <w:i w:val="false"/>
          <w:color w:val="000000"/>
          <w:sz w:val="28"/>
        </w:rPr>
        <w:t>
      25. Тексеруді тоқтата тұру немесе жаңғырту туралы тексерілетін субъектіні хабардар ету тексеруді тоқтата тұруға немесе жаңғыртуға дейін бір күн бұрын жүргізіледі.</w:t>
      </w:r>
    </w:p>
    <w:bookmarkEnd w:id="48"/>
    <w:bookmarkStart w:name="z51" w:id="49"/>
    <w:p>
      <w:pPr>
        <w:spacing w:after="0"/>
        <w:ind w:left="0"/>
        <w:jc w:val="both"/>
      </w:pPr>
      <w:r>
        <w:rPr>
          <w:rFonts w:ascii="Times New Roman"/>
          <w:b w:val="false"/>
          <w:i w:val="false"/>
          <w:color w:val="000000"/>
          <w:sz w:val="28"/>
        </w:rPr>
        <w:t>
      26. Тексеруді тоқтата тұру немесе жаңғырту кезінде тексеруді тоқтата тұру немесе жаңғырту туралы акті жасалады, онда тексеру нұсқамасының тіркеу нөмірі мен күні және тоқтата тұру себебі көрсетіледі.</w:t>
      </w:r>
    </w:p>
    <w:bookmarkEnd w:id="49"/>
    <w:p>
      <w:pPr>
        <w:spacing w:after="0"/>
        <w:ind w:left="0"/>
        <w:jc w:val="both"/>
      </w:pPr>
      <w:r>
        <w:rPr>
          <w:rFonts w:ascii="Times New Roman"/>
          <w:b w:val="false"/>
          <w:i w:val="false"/>
          <w:color w:val="000000"/>
          <w:sz w:val="28"/>
        </w:rPr>
        <w:t>
      Тексеруді тоқтата тұру туралы акті екі данада ресімделеді және оған тексеруді жүзеге асыратын бақылау мен қадағалау органының лауазымды адамы және тексерілетін субъектінің уәкілетті адамы қол қояды.</w:t>
      </w:r>
    </w:p>
    <w:p>
      <w:pPr>
        <w:spacing w:after="0"/>
        <w:ind w:left="0"/>
        <w:jc w:val="both"/>
      </w:pPr>
      <w:r>
        <w:rPr>
          <w:rFonts w:ascii="Times New Roman"/>
          <w:b w:val="false"/>
          <w:i w:val="false"/>
          <w:color w:val="000000"/>
          <w:sz w:val="28"/>
        </w:rPr>
        <w:t>
      Актінің бір данасы бақылау мен қадағалау органында сақталады, екінші данасы тексерілетін субъектінің уәкілетті адамына беріледі.</w:t>
      </w:r>
    </w:p>
    <w:bookmarkStart w:name="z52" w:id="50"/>
    <w:p>
      <w:pPr>
        <w:spacing w:after="0"/>
        <w:ind w:left="0"/>
        <w:jc w:val="both"/>
      </w:pPr>
      <w:r>
        <w:rPr>
          <w:rFonts w:ascii="Times New Roman"/>
          <w:b w:val="false"/>
          <w:i w:val="false"/>
          <w:color w:val="000000"/>
          <w:sz w:val="28"/>
        </w:rPr>
        <w:t>
      27. Тоқтата тұрылған тексеруді жүргізу мерзімін есептеу оны жаңғырту күнінен бастап жалғастырылады.</w:t>
      </w:r>
    </w:p>
    <w:bookmarkEnd w:id="50"/>
    <w:bookmarkStart w:name="z53" w:id="51"/>
    <w:p>
      <w:pPr>
        <w:spacing w:after="0"/>
        <w:ind w:left="0"/>
        <w:jc w:val="both"/>
      </w:pPr>
      <w:r>
        <w:rPr>
          <w:rFonts w:ascii="Times New Roman"/>
          <w:b w:val="false"/>
          <w:i w:val="false"/>
          <w:color w:val="000000"/>
          <w:sz w:val="28"/>
        </w:rPr>
        <w:t>
      28. Осы Қағидаларда белгіленген мерзімдерде тексеру тоқтата тұрылған және жаңғыртылмаған тексерілетін субъектіге қайта тексеру жүргізуге жол берілмейді.</w:t>
      </w:r>
    </w:p>
    <w:bookmarkEnd w:id="51"/>
    <w:bookmarkStart w:name="z54" w:id="52"/>
    <w:p>
      <w:pPr>
        <w:spacing w:after="0"/>
        <w:ind w:left="0"/>
        <w:jc w:val="both"/>
      </w:pPr>
      <w:r>
        <w:rPr>
          <w:rFonts w:ascii="Times New Roman"/>
          <w:b w:val="false"/>
          <w:i w:val="false"/>
          <w:color w:val="000000"/>
          <w:sz w:val="28"/>
        </w:rPr>
        <w:t>
      29. Объектіге тексеру жүргізу үшін келген бақылау мен қадағалау органының лауазымды адамдары мыналарды ұсынады:</w:t>
      </w:r>
    </w:p>
    <w:bookmarkEnd w:id="52"/>
    <w:bookmarkStart w:name="z55" w:id="53"/>
    <w:p>
      <w:pPr>
        <w:spacing w:after="0"/>
        <w:ind w:left="0"/>
        <w:jc w:val="both"/>
      </w:pPr>
      <w:r>
        <w:rPr>
          <w:rFonts w:ascii="Times New Roman"/>
          <w:b w:val="false"/>
          <w:i w:val="false"/>
          <w:color w:val="000000"/>
          <w:sz w:val="28"/>
        </w:rPr>
        <w:t>
      1) тексеруді тағайындау туралы нұсқаманы;</w:t>
      </w:r>
    </w:p>
    <w:bookmarkEnd w:id="53"/>
    <w:bookmarkStart w:name="z56" w:id="54"/>
    <w:p>
      <w:pPr>
        <w:spacing w:after="0"/>
        <w:ind w:left="0"/>
        <w:jc w:val="both"/>
      </w:pPr>
      <w:r>
        <w:rPr>
          <w:rFonts w:ascii="Times New Roman"/>
          <w:b w:val="false"/>
          <w:i w:val="false"/>
          <w:color w:val="000000"/>
          <w:sz w:val="28"/>
        </w:rPr>
        <w:t>
      2) белгіленген үлгідегі қызметтік куәлікті;</w:t>
      </w:r>
    </w:p>
    <w:bookmarkEnd w:id="54"/>
    <w:bookmarkStart w:name="z57" w:id="55"/>
    <w:p>
      <w:pPr>
        <w:spacing w:after="0"/>
        <w:ind w:left="0"/>
        <w:jc w:val="both"/>
      </w:pPr>
      <w:r>
        <w:rPr>
          <w:rFonts w:ascii="Times New Roman"/>
          <w:b w:val="false"/>
          <w:i w:val="false"/>
          <w:color w:val="000000"/>
          <w:sz w:val="28"/>
        </w:rPr>
        <w:t>
      3) жоспарлы тексеру кезінде тексеру парағын;</w:t>
      </w:r>
    </w:p>
    <w:bookmarkEnd w:id="55"/>
    <w:bookmarkStart w:name="z58" w:id="56"/>
    <w:p>
      <w:pPr>
        <w:spacing w:after="0"/>
        <w:ind w:left="0"/>
        <w:jc w:val="both"/>
      </w:pPr>
      <w:r>
        <w:rPr>
          <w:rFonts w:ascii="Times New Roman"/>
          <w:b w:val="false"/>
          <w:i w:val="false"/>
          <w:color w:val="000000"/>
          <w:sz w:val="28"/>
        </w:rPr>
        <w:t>
      4) қажет болған кезде құзыретті органның режимдік объектілерге баруға рұқсатты.</w:t>
      </w:r>
    </w:p>
    <w:bookmarkEnd w:id="56"/>
    <w:bookmarkStart w:name="z59" w:id="57"/>
    <w:p>
      <w:pPr>
        <w:spacing w:after="0"/>
        <w:ind w:left="0"/>
        <w:jc w:val="both"/>
      </w:pPr>
      <w:r>
        <w:rPr>
          <w:rFonts w:ascii="Times New Roman"/>
          <w:b w:val="false"/>
          <w:i w:val="false"/>
          <w:color w:val="000000"/>
          <w:sz w:val="28"/>
        </w:rPr>
        <w:t>
      30. Бақылау мен қадағалау жүргізу кезінде бақылау мен қадағалау органының лауазымды адамдары:</w:t>
      </w:r>
    </w:p>
    <w:bookmarkEnd w:id="57"/>
    <w:bookmarkStart w:name="z60" w:id="58"/>
    <w:p>
      <w:pPr>
        <w:spacing w:after="0"/>
        <w:ind w:left="0"/>
        <w:jc w:val="both"/>
      </w:pPr>
      <w:r>
        <w:rPr>
          <w:rFonts w:ascii="Times New Roman"/>
          <w:b w:val="false"/>
          <w:i w:val="false"/>
          <w:color w:val="000000"/>
          <w:sz w:val="28"/>
        </w:rPr>
        <w:t>
      1) Қазақстан Республикасының заңнамасын, тексерілетін субъектілердің құқықтары мен заңды мүддесін сақтайды;</w:t>
      </w:r>
    </w:p>
    <w:bookmarkEnd w:id="58"/>
    <w:bookmarkStart w:name="z61" w:id="59"/>
    <w:p>
      <w:pPr>
        <w:spacing w:after="0"/>
        <w:ind w:left="0"/>
        <w:jc w:val="both"/>
      </w:pPr>
      <w:r>
        <w:rPr>
          <w:rFonts w:ascii="Times New Roman"/>
          <w:b w:val="false"/>
          <w:i w:val="false"/>
          <w:color w:val="000000"/>
          <w:sz w:val="28"/>
        </w:rPr>
        <w:t xml:space="preserve">
      2) тексеруді осы Қағидалар және Қазақстан Республикасының </w:t>
      </w:r>
      <w:r>
        <w:rPr>
          <w:rFonts w:ascii="Times New Roman"/>
          <w:b w:val="false"/>
          <w:i w:val="false"/>
          <w:color w:val="000000"/>
          <w:sz w:val="28"/>
        </w:rPr>
        <w:t xml:space="preserve"> заңдары</w:t>
      </w:r>
      <w:r>
        <w:rPr>
          <w:rFonts w:ascii="Times New Roman"/>
          <w:b w:val="false"/>
          <w:i w:val="false"/>
          <w:color w:val="000000"/>
          <w:sz w:val="28"/>
        </w:rPr>
        <w:t xml:space="preserve"> негізінде және белгіленген тәртіпке қатаң сәйкестікте жүргізеді;</w:t>
      </w:r>
    </w:p>
    <w:bookmarkEnd w:id="59"/>
    <w:bookmarkStart w:name="z62" w:id="60"/>
    <w:p>
      <w:pPr>
        <w:spacing w:after="0"/>
        <w:ind w:left="0"/>
        <w:jc w:val="both"/>
      </w:pPr>
      <w:r>
        <w:rPr>
          <w:rFonts w:ascii="Times New Roman"/>
          <w:b w:val="false"/>
          <w:i w:val="false"/>
          <w:color w:val="000000"/>
          <w:sz w:val="28"/>
        </w:rPr>
        <w:t xml:space="preserve">
      3) мемлекеттік авиация саласындағы Қазақстан Республикасы </w:t>
      </w:r>
      <w:r>
        <w:rPr>
          <w:rFonts w:ascii="Times New Roman"/>
          <w:b w:val="false"/>
          <w:i w:val="false"/>
          <w:color w:val="000000"/>
          <w:sz w:val="28"/>
        </w:rPr>
        <w:t xml:space="preserve"> заңнамасының</w:t>
      </w:r>
      <w:r>
        <w:rPr>
          <w:rFonts w:ascii="Times New Roman"/>
          <w:b w:val="false"/>
          <w:i w:val="false"/>
          <w:color w:val="000000"/>
          <w:sz w:val="28"/>
        </w:rPr>
        <w:t xml:space="preserve"> талаптары бұзылуының алдын алу, анықтау және жолын кесу жөніндегі Қазақстан Республикасының заңдарына сәйкес берілген өкілеттігін толық көлемде уақтылы орындайды; </w:t>
      </w:r>
    </w:p>
    <w:bookmarkEnd w:id="60"/>
    <w:bookmarkStart w:name="z63" w:id="61"/>
    <w:p>
      <w:pPr>
        <w:spacing w:after="0"/>
        <w:ind w:left="0"/>
        <w:jc w:val="both"/>
      </w:pPr>
      <w:r>
        <w:rPr>
          <w:rFonts w:ascii="Times New Roman"/>
          <w:b w:val="false"/>
          <w:i w:val="false"/>
          <w:color w:val="000000"/>
          <w:sz w:val="28"/>
        </w:rPr>
        <w:t>
      4) тексеру нәтижесінде алынған құжаттар мен мәліметтердің сақталуын қамтамасыз етеді.</w:t>
      </w:r>
    </w:p>
    <w:bookmarkEnd w:id="61"/>
    <w:bookmarkStart w:name="z64" w:id="62"/>
    <w:p>
      <w:pPr>
        <w:spacing w:after="0"/>
        <w:ind w:left="0"/>
        <w:jc w:val="both"/>
      </w:pPr>
      <w:r>
        <w:rPr>
          <w:rFonts w:ascii="Times New Roman"/>
          <w:b w:val="false"/>
          <w:i w:val="false"/>
          <w:color w:val="000000"/>
          <w:sz w:val="28"/>
        </w:rPr>
        <w:t>
      31. Тексеру жүргізу кезінде бақылау мен қадағалау органының лауазымды адамдарына:</w:t>
      </w:r>
    </w:p>
    <w:bookmarkEnd w:id="62"/>
    <w:bookmarkStart w:name="z65" w:id="63"/>
    <w:p>
      <w:pPr>
        <w:spacing w:after="0"/>
        <w:ind w:left="0"/>
        <w:jc w:val="both"/>
      </w:pPr>
      <w:r>
        <w:rPr>
          <w:rFonts w:ascii="Times New Roman"/>
          <w:b w:val="false"/>
          <w:i w:val="false"/>
          <w:color w:val="000000"/>
          <w:sz w:val="28"/>
        </w:rPr>
        <w:t>
      1) егер осындай талаптар бақылау мен қадағалау органының құзыретіне жатпайтын болса, Қазақстан Республикасының заңнамасында белгіленген талаптардың орындалуын тексеруге;</w:t>
      </w:r>
    </w:p>
    <w:bookmarkEnd w:id="63"/>
    <w:bookmarkStart w:name="z66" w:id="64"/>
    <w:p>
      <w:pPr>
        <w:spacing w:after="0"/>
        <w:ind w:left="0"/>
        <w:jc w:val="both"/>
      </w:pPr>
      <w:r>
        <w:rPr>
          <w:rFonts w:ascii="Times New Roman"/>
          <w:b w:val="false"/>
          <w:i w:val="false"/>
          <w:color w:val="000000"/>
          <w:sz w:val="28"/>
        </w:rPr>
        <w:t>
      2) егер олар тексеру объектілері болып табылмаса немесе тексеру мәніне жатпайтын болса, құжаттарды, ақпарат пен материалдарды ұсынуды талап етуге;</w:t>
      </w:r>
    </w:p>
    <w:bookmarkEnd w:id="64"/>
    <w:bookmarkStart w:name="z67" w:id="65"/>
    <w:p>
      <w:pPr>
        <w:spacing w:after="0"/>
        <w:ind w:left="0"/>
        <w:jc w:val="both"/>
      </w:pPr>
      <w:r>
        <w:rPr>
          <w:rFonts w:ascii="Times New Roman"/>
          <w:b w:val="false"/>
          <w:i w:val="false"/>
          <w:color w:val="000000"/>
          <w:sz w:val="28"/>
        </w:rPr>
        <w:t xml:space="preserve">
      3) Қазақстан Республикасының заңнамасында көзделген жағдайларды қоспағанда, тексеру жүргізу нәтижесінде алынған және заңмен </w:t>
      </w:r>
      <w:r>
        <w:rPr>
          <w:rFonts w:ascii="Times New Roman"/>
          <w:b w:val="false"/>
          <w:i w:val="false"/>
          <w:color w:val="000000"/>
          <w:sz w:val="28"/>
        </w:rPr>
        <w:t xml:space="preserve"> қорғалатын</w:t>
      </w:r>
      <w:r>
        <w:rPr>
          <w:rFonts w:ascii="Times New Roman"/>
          <w:b w:val="false"/>
          <w:i w:val="false"/>
          <w:color w:val="000000"/>
          <w:sz w:val="28"/>
        </w:rPr>
        <w:t xml:space="preserve"> құпияны құрайтын ақпаратты жариялауға және/немесе таратуға;</w:t>
      </w:r>
    </w:p>
    <w:bookmarkEnd w:id="65"/>
    <w:bookmarkStart w:name="z68" w:id="66"/>
    <w:p>
      <w:pPr>
        <w:spacing w:after="0"/>
        <w:ind w:left="0"/>
        <w:jc w:val="both"/>
      </w:pPr>
      <w:r>
        <w:rPr>
          <w:rFonts w:ascii="Times New Roman"/>
          <w:b w:val="false"/>
          <w:i w:val="false"/>
          <w:color w:val="000000"/>
          <w:sz w:val="28"/>
        </w:rPr>
        <w:t>
      4) осы Қағидалар 12-тармағының 1) - 5) тармақшаларында көзделген жағдайларды қоспағанда, оған қатысты бір кезең ішінде бір мәселе бойынша бұрын тексеру жүргізілген тексерілетін субъектіге қасақана қайта тексеру жүргізуге тыйым салынады.</w:t>
      </w:r>
    </w:p>
    <w:bookmarkEnd w:id="66"/>
    <w:bookmarkStart w:name="z69" w:id="67"/>
    <w:p>
      <w:pPr>
        <w:spacing w:after="0"/>
        <w:ind w:left="0"/>
        <w:jc w:val="both"/>
      </w:pPr>
      <w:r>
        <w:rPr>
          <w:rFonts w:ascii="Times New Roman"/>
          <w:b w:val="false"/>
          <w:i w:val="false"/>
          <w:color w:val="000000"/>
          <w:sz w:val="28"/>
        </w:rPr>
        <w:t>
      32. Тексерілетін субъектінің лауазымды адамдары тексеру жүргізу кезінде:</w:t>
      </w:r>
    </w:p>
    <w:bookmarkEnd w:id="67"/>
    <w:bookmarkStart w:name="z70" w:id="68"/>
    <w:p>
      <w:pPr>
        <w:spacing w:after="0"/>
        <w:ind w:left="0"/>
        <w:jc w:val="both"/>
      </w:pPr>
      <w:r>
        <w:rPr>
          <w:rFonts w:ascii="Times New Roman"/>
          <w:b w:val="false"/>
          <w:i w:val="false"/>
          <w:color w:val="000000"/>
          <w:sz w:val="28"/>
        </w:rPr>
        <w:t>
      1) тексеру міндеттері мен мәніне сәйкес бақылау мен қадағалау органы лауазымды адамдарының осы Қағидалардың 29-тармағында көрсетілген құжаттарды көрсеткен кезде тексерілетін субъектінің аумағына және үй-жайларына кедергісіз кіруін;</w:t>
      </w:r>
    </w:p>
    <w:bookmarkEnd w:id="68"/>
    <w:bookmarkStart w:name="z71" w:id="69"/>
    <w:p>
      <w:pPr>
        <w:spacing w:after="0"/>
        <w:ind w:left="0"/>
        <w:jc w:val="both"/>
      </w:pPr>
      <w:r>
        <w:rPr>
          <w:rFonts w:ascii="Times New Roman"/>
          <w:b w:val="false"/>
          <w:i w:val="false"/>
          <w:color w:val="000000"/>
          <w:sz w:val="28"/>
        </w:rPr>
        <w:t>
      2) бақылау мен қадағалау органының лауазымды адамдарына мемлекеттік құпияларды қорғау жөніндегі талаптарды сақтай отырып, тексеру нәтижелері туралы актіге қосу үшін қағаз және электрондық тасымалдағыштардағы құжаттарды (мәліметтерді) немесе олардың көшірмелерін ұсынуды;</w:t>
      </w:r>
    </w:p>
    <w:bookmarkEnd w:id="69"/>
    <w:bookmarkStart w:name="z72" w:id="70"/>
    <w:p>
      <w:pPr>
        <w:spacing w:after="0"/>
        <w:ind w:left="0"/>
        <w:jc w:val="both"/>
      </w:pPr>
      <w:r>
        <w:rPr>
          <w:rFonts w:ascii="Times New Roman"/>
          <w:b w:val="false"/>
          <w:i w:val="false"/>
          <w:color w:val="000000"/>
          <w:sz w:val="28"/>
        </w:rPr>
        <w:t>
      3) тексеру міндеттеріне және мәніне сәйкес автоматтандырылған деректер базасына (ақпараттық жүйелерге) кіруді;</w:t>
      </w:r>
    </w:p>
    <w:bookmarkEnd w:id="70"/>
    <w:bookmarkStart w:name="z73" w:id="71"/>
    <w:p>
      <w:pPr>
        <w:spacing w:after="0"/>
        <w:ind w:left="0"/>
        <w:jc w:val="both"/>
      </w:pPr>
      <w:r>
        <w:rPr>
          <w:rFonts w:ascii="Times New Roman"/>
          <w:b w:val="false"/>
          <w:i w:val="false"/>
          <w:color w:val="000000"/>
          <w:sz w:val="28"/>
        </w:rPr>
        <w:t>
      4) егер Қазақстан Республикасының заңнамасымен өзгеше көзделмесе, тексеруді жүзеге асыру кезеңінде тексерілетін құжаттарға өзгерістер мен толықтырулар енгізуге жол бермеуді;</w:t>
      </w:r>
    </w:p>
    <w:bookmarkEnd w:id="71"/>
    <w:bookmarkStart w:name="z74" w:id="72"/>
    <w:p>
      <w:pPr>
        <w:spacing w:after="0"/>
        <w:ind w:left="0"/>
        <w:jc w:val="both"/>
      </w:pPr>
      <w:r>
        <w:rPr>
          <w:rFonts w:ascii="Times New Roman"/>
          <w:b w:val="false"/>
          <w:i w:val="false"/>
          <w:color w:val="000000"/>
          <w:sz w:val="28"/>
        </w:rPr>
        <w:t>
      5) осы объекті үшін белгіленген нормативтерге сәйкес зиянды және қауіпті өндірістік ықпал ету факторларынан объектіге тексеру жүргізу үшін келген адамдардың қауіпсіздігін қамтамасыз етеді.</w:t>
      </w:r>
    </w:p>
    <w:bookmarkEnd w:id="72"/>
    <w:bookmarkStart w:name="z75" w:id="73"/>
    <w:p>
      <w:pPr>
        <w:spacing w:after="0"/>
        <w:ind w:left="0"/>
        <w:jc w:val="both"/>
      </w:pPr>
      <w:r>
        <w:rPr>
          <w:rFonts w:ascii="Times New Roman"/>
          <w:b w:val="false"/>
          <w:i w:val="false"/>
          <w:color w:val="000000"/>
          <w:sz w:val="28"/>
        </w:rPr>
        <w:t>
      33. Тексеру жүргізудің басталуы тексерілетін субъектіге тексеру нұсқамасын ұсынған күн болып саналады.</w:t>
      </w:r>
    </w:p>
    <w:bookmarkEnd w:id="73"/>
    <w:bookmarkStart w:name="z76" w:id="74"/>
    <w:p>
      <w:pPr>
        <w:spacing w:after="0"/>
        <w:ind w:left="0"/>
        <w:jc w:val="both"/>
      </w:pPr>
      <w:r>
        <w:rPr>
          <w:rFonts w:ascii="Times New Roman"/>
          <w:b w:val="false"/>
          <w:i w:val="false"/>
          <w:color w:val="000000"/>
          <w:sz w:val="28"/>
        </w:rPr>
        <w:t>
      34. Бақылау мен қадағалау органының лауазымды адамында тексеруге нұсқама болған кезде тексерілетін субъектінің уәкілетті адамы тексеру мәніне жататын барлық қажетті объектілерді, материалдар мен мәліметтерді тексеруге ұсынады.</w:t>
      </w:r>
    </w:p>
    <w:bookmarkEnd w:id="74"/>
    <w:bookmarkStart w:name="z77" w:id="75"/>
    <w:p>
      <w:pPr>
        <w:spacing w:after="0"/>
        <w:ind w:left="0"/>
        <w:jc w:val="both"/>
      </w:pPr>
      <w:r>
        <w:rPr>
          <w:rFonts w:ascii="Times New Roman"/>
          <w:b w:val="false"/>
          <w:i w:val="false"/>
          <w:color w:val="000000"/>
          <w:sz w:val="28"/>
        </w:rPr>
        <w:t>
      35. Қажетті объектілерді, материалдар мен мәліметтерді (толық көлемде немесе ішінара) тексеруге ұсыну мүмкін болмаған жағдайда ұсынбау себептерін көрсете отырып акті жасалады.</w:t>
      </w:r>
    </w:p>
    <w:bookmarkEnd w:id="75"/>
    <w:p>
      <w:pPr>
        <w:spacing w:after="0"/>
        <w:ind w:left="0"/>
        <w:jc w:val="both"/>
      </w:pPr>
      <w:r>
        <w:rPr>
          <w:rFonts w:ascii="Times New Roman"/>
          <w:b w:val="false"/>
          <w:i w:val="false"/>
          <w:color w:val="000000"/>
          <w:sz w:val="28"/>
        </w:rPr>
        <w:t>
      Акт екі данада ресімделеді және оған тексеруді жүзеге асыратын бақылау мен қадағалау органының лауазымды адамы және тексерілетін субъектінің уәкілетті адамы қол қояды.</w:t>
      </w:r>
    </w:p>
    <w:p>
      <w:pPr>
        <w:spacing w:after="0"/>
        <w:ind w:left="0"/>
        <w:jc w:val="both"/>
      </w:pPr>
      <w:r>
        <w:rPr>
          <w:rFonts w:ascii="Times New Roman"/>
          <w:b w:val="false"/>
          <w:i w:val="false"/>
          <w:color w:val="000000"/>
          <w:sz w:val="28"/>
        </w:rPr>
        <w:t>
      Актінің бірінші данасы бақылау мен қадағалау органында сақталады, екінші данасы тексерілетін субъектінің уәкілетті адамына беріледі.</w:t>
      </w:r>
    </w:p>
    <w:bookmarkStart w:name="z78" w:id="76"/>
    <w:p>
      <w:pPr>
        <w:spacing w:after="0"/>
        <w:ind w:left="0"/>
        <w:jc w:val="both"/>
      </w:pPr>
      <w:r>
        <w:rPr>
          <w:rFonts w:ascii="Times New Roman"/>
          <w:b w:val="false"/>
          <w:i w:val="false"/>
          <w:color w:val="000000"/>
          <w:sz w:val="28"/>
        </w:rPr>
        <w:t>
      36. Тексеруді тексеру нұсқамасында көрсетілген лауазымды адамдар жүргізеді.</w:t>
      </w:r>
    </w:p>
    <w:bookmarkEnd w:id="76"/>
    <w:p>
      <w:pPr>
        <w:spacing w:after="0"/>
        <w:ind w:left="0"/>
        <w:jc w:val="both"/>
      </w:pPr>
      <w:r>
        <w:rPr>
          <w:rFonts w:ascii="Times New Roman"/>
          <w:b w:val="false"/>
          <w:i w:val="false"/>
          <w:color w:val="000000"/>
          <w:sz w:val="28"/>
        </w:rPr>
        <w:t>
      Тексеру жүргізетін лауазымды адамдардың құрамына өзгерістер бақылау мен қадағалау органы басшысының шешімімен енгізіледі. Бұл ретте тексеру нұсқамасында бұрын көрсетілмеген адамдардың тексеруге қатысуына дейін бақылау мен қадағалау органының лауазымды адамы осындай өзгерістерді енгізу себебін көрсете отырып, ол туралы тексерілетін субъектіні хабардар етеді.</w:t>
      </w:r>
    </w:p>
    <w:bookmarkStart w:name="z79" w:id="77"/>
    <w:p>
      <w:pPr>
        <w:spacing w:after="0"/>
        <w:ind w:left="0"/>
        <w:jc w:val="both"/>
      </w:pPr>
      <w:r>
        <w:rPr>
          <w:rFonts w:ascii="Times New Roman"/>
          <w:b w:val="false"/>
          <w:i w:val="false"/>
          <w:color w:val="000000"/>
          <w:sz w:val="28"/>
        </w:rPr>
        <w:t xml:space="preserve">
      37. Тексеру қорытындылары бойынша бақылау мен қадағалау органының лауазымды адамдары осы Қағидаларға 2-қосымшаға сәйкес нысан бойынша тексеру нәтижелері туралы акті жасайды және Қазақстан  Республикасының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ықпал ету шараларын қабылдайды.</w:t>
      </w:r>
    </w:p>
    <w:bookmarkEnd w:id="77"/>
    <w:bookmarkStart w:name="z80" w:id="78"/>
    <w:p>
      <w:pPr>
        <w:spacing w:after="0"/>
        <w:ind w:left="0"/>
        <w:jc w:val="both"/>
      </w:pPr>
      <w:r>
        <w:rPr>
          <w:rFonts w:ascii="Times New Roman"/>
          <w:b w:val="false"/>
          <w:i w:val="false"/>
          <w:color w:val="000000"/>
          <w:sz w:val="28"/>
        </w:rPr>
        <w:t>
      38. Тексеру нәтижелері туралы акті үш данада жасалады және оған тексеруді жүзеге асыратын бақылау мен қадағалау органының лауазымды адамдары қол қояды.</w:t>
      </w:r>
    </w:p>
    <w:bookmarkEnd w:id="78"/>
    <w:p>
      <w:pPr>
        <w:spacing w:after="0"/>
        <w:ind w:left="0"/>
        <w:jc w:val="both"/>
      </w:pPr>
      <w:r>
        <w:rPr>
          <w:rFonts w:ascii="Times New Roman"/>
          <w:b w:val="false"/>
          <w:i w:val="false"/>
          <w:color w:val="000000"/>
          <w:sz w:val="28"/>
        </w:rPr>
        <w:t>
      Барлық қосымшалары бар тексеру нәтижелері туралы актінің бірінші данасы тексеруді жүргізген бақылау мен қадағалау органында сақталады.</w:t>
      </w:r>
    </w:p>
    <w:p>
      <w:pPr>
        <w:spacing w:after="0"/>
        <w:ind w:left="0"/>
        <w:jc w:val="both"/>
      </w:pPr>
      <w:r>
        <w:rPr>
          <w:rFonts w:ascii="Times New Roman"/>
          <w:b w:val="false"/>
          <w:i w:val="false"/>
          <w:color w:val="000000"/>
          <w:sz w:val="28"/>
        </w:rPr>
        <w:t>
      Тексеру нәтижелері туралы актінің екінші данасы анықталған бұзушылықтарды жою жөнінде шаралар қабылдау және басқа да іс-қимылдар үшін тексерілетін субъектіге немесе оның өкіліне жолданады.</w:t>
      </w:r>
    </w:p>
    <w:p>
      <w:pPr>
        <w:spacing w:after="0"/>
        <w:ind w:left="0"/>
        <w:jc w:val="both"/>
      </w:pPr>
      <w:r>
        <w:rPr>
          <w:rFonts w:ascii="Times New Roman"/>
          <w:b w:val="false"/>
          <w:i w:val="false"/>
          <w:color w:val="000000"/>
          <w:sz w:val="28"/>
        </w:rPr>
        <w:t>
      Тексеру нәтижелері туралы актінің үшінші данасы бағынысында тексерілетін субъекті бар мемлекеттік авиация басқару органының басшысына жолданады.</w:t>
      </w:r>
    </w:p>
    <w:bookmarkStart w:name="z81" w:id="79"/>
    <w:p>
      <w:pPr>
        <w:spacing w:after="0"/>
        <w:ind w:left="0"/>
        <w:jc w:val="both"/>
      </w:pPr>
      <w:r>
        <w:rPr>
          <w:rFonts w:ascii="Times New Roman"/>
          <w:b w:val="false"/>
          <w:i w:val="false"/>
          <w:color w:val="000000"/>
          <w:sz w:val="28"/>
        </w:rPr>
        <w:t>
      39. Тексеру нәтижелері туралы актіге бар болған кезде жекелеген мәселелер бойынша тексеру нәтижелері туралы актілер (анықтама-баяндамалар), жүргізілген зерттеулердің (сынақтардың) және сараптамалардың хаттамалары (қорытындылары) және басқа да құжаттар немесе тексеру нәтижелеріне байланысты олардың көшірмелері қоса беріледі.</w:t>
      </w:r>
    </w:p>
    <w:bookmarkEnd w:id="79"/>
    <w:bookmarkStart w:name="z82" w:id="80"/>
    <w:p>
      <w:pPr>
        <w:spacing w:after="0"/>
        <w:ind w:left="0"/>
        <w:jc w:val="both"/>
      </w:pPr>
      <w:r>
        <w:rPr>
          <w:rFonts w:ascii="Times New Roman"/>
          <w:b w:val="false"/>
          <w:i w:val="false"/>
          <w:color w:val="000000"/>
          <w:sz w:val="28"/>
        </w:rPr>
        <w:t xml:space="preserve">
      40. Тексеру нәтижелері бойынша ескертулер және/немесе келіспеушіліктер бар болған жағдайда тексерілетін субъектінің басшысы немесе өкілдері оларды жазбаша түрде жазады. </w:t>
      </w:r>
    </w:p>
    <w:bookmarkEnd w:id="80"/>
    <w:bookmarkStart w:name="z83" w:id="81"/>
    <w:p>
      <w:pPr>
        <w:spacing w:after="0"/>
        <w:ind w:left="0"/>
        <w:jc w:val="both"/>
      </w:pPr>
      <w:r>
        <w:rPr>
          <w:rFonts w:ascii="Times New Roman"/>
          <w:b w:val="false"/>
          <w:i w:val="false"/>
          <w:color w:val="000000"/>
          <w:sz w:val="28"/>
        </w:rPr>
        <w:t>
      41. Ескертулер және/немесе келіспеушіліктер тексеру нәтижелері туралы актіге қоса беріледі, ол туралы актіде тиісті жазба жасалады.</w:t>
      </w:r>
    </w:p>
    <w:bookmarkEnd w:id="81"/>
    <w:bookmarkStart w:name="z84" w:id="82"/>
    <w:p>
      <w:pPr>
        <w:spacing w:after="0"/>
        <w:ind w:left="0"/>
        <w:jc w:val="both"/>
      </w:pPr>
      <w:r>
        <w:rPr>
          <w:rFonts w:ascii="Times New Roman"/>
          <w:b w:val="false"/>
          <w:i w:val="false"/>
          <w:color w:val="000000"/>
          <w:sz w:val="28"/>
        </w:rPr>
        <w:t xml:space="preserve">
      42. Тексеру қорытындылары бойынша бақылау мен қадағалау органы тексерілетін субъектіге анықталған бұзушылықтарды жоюға нұсқама береді. </w:t>
      </w:r>
    </w:p>
    <w:bookmarkEnd w:id="82"/>
    <w:bookmarkStart w:name="z85" w:id="83"/>
    <w:p>
      <w:pPr>
        <w:spacing w:after="0"/>
        <w:ind w:left="0"/>
        <w:jc w:val="both"/>
      </w:pPr>
      <w:r>
        <w:rPr>
          <w:rFonts w:ascii="Times New Roman"/>
          <w:b w:val="false"/>
          <w:i w:val="false"/>
          <w:color w:val="000000"/>
          <w:sz w:val="28"/>
        </w:rPr>
        <w:t xml:space="preserve">
      43. Анықталған бұзушылықтарды жоюға нұсқамада бақылау мен қадағалау органының анықталған кемшіліктерді, бұзушылықтарды және олқылықтарды жою жөніндегі ұсынымдары көрсетіледі. </w:t>
      </w:r>
    </w:p>
    <w:bookmarkEnd w:id="83"/>
    <w:bookmarkStart w:name="z86" w:id="84"/>
    <w:p>
      <w:pPr>
        <w:spacing w:after="0"/>
        <w:ind w:left="0"/>
        <w:jc w:val="both"/>
      </w:pPr>
      <w:r>
        <w:rPr>
          <w:rFonts w:ascii="Times New Roman"/>
          <w:b w:val="false"/>
          <w:i w:val="false"/>
          <w:color w:val="000000"/>
          <w:sz w:val="28"/>
        </w:rPr>
        <w:t>
      44. Тексеру нәтижесінде анықталған бұзушылықтар (кемшіліктер, олқылықтар) және нұсқамада көрсетілген ұсынымдар бойынша тексерілетін субъекті он жұмыс күні ішінде бақылау мен қадағалау органына тексеру жүргізген бақылау мен қадағалау органының басшысымен келісілетін мерзімдерді көрсете отырып, анықталған бұзушылықтарды жою жөнінде қабылданатын шаралар туралы ақпаратты ұсынады.</w:t>
      </w:r>
    </w:p>
    <w:bookmarkEnd w:id="84"/>
    <w:bookmarkStart w:name="z87" w:id="85"/>
    <w:p>
      <w:pPr>
        <w:spacing w:after="0"/>
        <w:ind w:left="0"/>
        <w:jc w:val="both"/>
      </w:pPr>
      <w:r>
        <w:rPr>
          <w:rFonts w:ascii="Times New Roman"/>
          <w:b w:val="false"/>
          <w:i w:val="false"/>
          <w:color w:val="000000"/>
          <w:sz w:val="28"/>
        </w:rPr>
        <w:t>
      45. Тексеру жүргізу кезінде Қазақстан Республикасы заңнамасының талаптарын бұзу болмаған жағдайда тексеру нәтижелері туралы актіде тиісті жазба жасалады.</w:t>
      </w:r>
    </w:p>
    <w:bookmarkEnd w:id="85"/>
    <w:bookmarkStart w:name="z88" w:id="86"/>
    <w:p>
      <w:pPr>
        <w:spacing w:after="0"/>
        <w:ind w:left="0"/>
        <w:jc w:val="both"/>
      </w:pPr>
      <w:r>
        <w:rPr>
          <w:rFonts w:ascii="Times New Roman"/>
          <w:b w:val="false"/>
          <w:i w:val="false"/>
          <w:color w:val="000000"/>
          <w:sz w:val="28"/>
        </w:rPr>
        <w:t>
      46. Тексерудің аяқталуы тексерілетін субъектіге тексеру нәтижелері туралы актіні, тексеру нұсқамасында көрсетілген тексерудің аяқталу мерзімінен кешіктірілмей ұсынылған күн болып саналады.</w:t>
      </w:r>
    </w:p>
    <w:bookmarkEnd w:id="86"/>
    <w:bookmarkStart w:name="z89" w:id="87"/>
    <w:p>
      <w:pPr>
        <w:spacing w:after="0"/>
        <w:ind w:left="0"/>
        <w:jc w:val="both"/>
      </w:pPr>
      <w:r>
        <w:rPr>
          <w:rFonts w:ascii="Times New Roman"/>
          <w:b w:val="false"/>
          <w:i w:val="false"/>
          <w:color w:val="000000"/>
          <w:sz w:val="28"/>
        </w:rPr>
        <w:t>
      47. Егер бақылау мен қадағалау органы жүргізген тексеру осы Қағидаларда белгіленген тексерулерді ұйымдастыруға және жүргізуге қойылатын талаптар өрескел бұзыла отырып жүзеге асырылған болса, тексеру жарамсыз болып танылады.</w:t>
      </w:r>
    </w:p>
    <w:bookmarkEnd w:id="87"/>
    <w:bookmarkStart w:name="z90" w:id="88"/>
    <w:p>
      <w:pPr>
        <w:spacing w:after="0"/>
        <w:ind w:left="0"/>
        <w:jc w:val="both"/>
      </w:pPr>
      <w:r>
        <w:rPr>
          <w:rFonts w:ascii="Times New Roman"/>
          <w:b w:val="false"/>
          <w:i w:val="false"/>
          <w:color w:val="000000"/>
          <w:sz w:val="28"/>
        </w:rPr>
        <w:t>
      48. Осы Қағидалардың талаптарын өрескел бұзу мыналар жатады:</w:t>
      </w:r>
    </w:p>
    <w:bookmarkEnd w:id="88"/>
    <w:p>
      <w:pPr>
        <w:spacing w:after="0"/>
        <w:ind w:left="0"/>
        <w:jc w:val="both"/>
      </w:pPr>
      <w:r>
        <w:rPr>
          <w:rFonts w:ascii="Times New Roman"/>
          <w:b w:val="false"/>
          <w:i w:val="false"/>
          <w:color w:val="000000"/>
          <w:sz w:val="28"/>
        </w:rPr>
        <w:t>
      1) тексеру жүргізуге негіздемелердің болмауы;</w:t>
      </w:r>
    </w:p>
    <w:p>
      <w:pPr>
        <w:spacing w:after="0"/>
        <w:ind w:left="0"/>
        <w:jc w:val="both"/>
      </w:pPr>
      <w:r>
        <w:rPr>
          <w:rFonts w:ascii="Times New Roman"/>
          <w:b w:val="false"/>
          <w:i w:val="false"/>
          <w:color w:val="000000"/>
          <w:sz w:val="28"/>
        </w:rPr>
        <w:t>
      2) тексеру нұсқамасының болмауы;</w:t>
      </w:r>
    </w:p>
    <w:p>
      <w:pPr>
        <w:spacing w:after="0"/>
        <w:ind w:left="0"/>
        <w:jc w:val="both"/>
      </w:pPr>
      <w:r>
        <w:rPr>
          <w:rFonts w:ascii="Times New Roman"/>
          <w:b w:val="false"/>
          <w:i w:val="false"/>
          <w:color w:val="000000"/>
          <w:sz w:val="28"/>
        </w:rPr>
        <w:t>
      3) тексеруді жүргізу туралы хабарлама мерзімдерін сақтамау;</w:t>
      </w:r>
    </w:p>
    <w:p>
      <w:pPr>
        <w:spacing w:after="0"/>
        <w:ind w:left="0"/>
        <w:jc w:val="both"/>
      </w:pPr>
      <w:r>
        <w:rPr>
          <w:rFonts w:ascii="Times New Roman"/>
          <w:b w:val="false"/>
          <w:i w:val="false"/>
          <w:color w:val="000000"/>
          <w:sz w:val="28"/>
        </w:rPr>
        <w:t>
      4) осы Қағидалар 31-тармағының талаптарын бұзу;</w:t>
      </w:r>
    </w:p>
    <w:p>
      <w:pPr>
        <w:spacing w:after="0"/>
        <w:ind w:left="0"/>
        <w:jc w:val="both"/>
      </w:pPr>
      <w:r>
        <w:rPr>
          <w:rFonts w:ascii="Times New Roman"/>
          <w:b w:val="false"/>
          <w:i w:val="false"/>
          <w:color w:val="000000"/>
          <w:sz w:val="28"/>
        </w:rPr>
        <w:t>
      5) жоспарлы тексеруді тағайындау кезінде алдында болған тексеруге қатысы бойынша уақыт аралығын бұзу;</w:t>
      </w:r>
    </w:p>
    <w:p>
      <w:pPr>
        <w:spacing w:after="0"/>
        <w:ind w:left="0"/>
        <w:jc w:val="both"/>
      </w:pPr>
      <w:r>
        <w:rPr>
          <w:rFonts w:ascii="Times New Roman"/>
          <w:b w:val="false"/>
          <w:i w:val="false"/>
          <w:color w:val="000000"/>
          <w:sz w:val="28"/>
        </w:rPr>
        <w:t>
      6) бақылау мен қадағалау органының өздерінің құзыретіне кірмейтін мәселелер бойынша тексерулер тағайындауы.</w:t>
      </w:r>
    </w:p>
    <w:bookmarkStart w:name="z91" w:id="89"/>
    <w:p>
      <w:pPr>
        <w:spacing w:after="0"/>
        <w:ind w:left="0"/>
        <w:jc w:val="both"/>
      </w:pPr>
      <w:r>
        <w:rPr>
          <w:rFonts w:ascii="Times New Roman"/>
          <w:b w:val="false"/>
          <w:i w:val="false"/>
          <w:color w:val="000000"/>
          <w:sz w:val="28"/>
        </w:rPr>
        <w:t>
      49. Мемлекеттік авиация саласындағы уәкілетті мемлекеттік органның тексерілетін субъектінің тексерудің жарамсыз болуына байланысты тексеру нәтижелері туралы актіні жою туралы өтінішін қарау өтініш берілген сәттен бастап он жұмыс күн ішінде жүзеге асырылады.</w:t>
      </w:r>
    </w:p>
    <w:bookmarkEnd w:id="89"/>
    <w:bookmarkStart w:name="z92" w:id="90"/>
    <w:p>
      <w:pPr>
        <w:spacing w:after="0"/>
        <w:ind w:left="0"/>
        <w:jc w:val="both"/>
      </w:pPr>
      <w:r>
        <w:rPr>
          <w:rFonts w:ascii="Times New Roman"/>
          <w:b w:val="false"/>
          <w:i w:val="false"/>
          <w:color w:val="000000"/>
          <w:sz w:val="28"/>
        </w:rPr>
        <w:t>
      50. Тексеруді жарамсыз деп тану мемлекеттік авиация саласындағы уәкілетті мемлекеттік органның және соттың осы тексеру нәтижелері туралы актіні жоюға негіздеме болып табылады.</w:t>
      </w:r>
    </w:p>
    <w:bookmarkEnd w:id="90"/>
    <w:bookmarkStart w:name="z93" w:id="91"/>
    <w:p>
      <w:pPr>
        <w:spacing w:after="0"/>
        <w:ind w:left="0"/>
        <w:jc w:val="left"/>
      </w:pPr>
      <w:r>
        <w:rPr>
          <w:rFonts w:ascii="Times New Roman"/>
          <w:b/>
          <w:i w:val="false"/>
          <w:color w:val="000000"/>
        </w:rPr>
        <w:t xml:space="preserve"> 2.2. Байқау жүргізу тәртібі</w:t>
      </w:r>
    </w:p>
    <w:bookmarkEnd w:id="91"/>
    <w:bookmarkStart w:name="z97" w:id="92"/>
    <w:p>
      <w:pPr>
        <w:spacing w:after="0"/>
        <w:ind w:left="0"/>
        <w:jc w:val="both"/>
      </w:pPr>
      <w:r>
        <w:rPr>
          <w:rFonts w:ascii="Times New Roman"/>
          <w:b w:val="false"/>
          <w:i w:val="false"/>
          <w:color w:val="000000"/>
          <w:sz w:val="28"/>
        </w:rPr>
        <w:t>
      51. Тексерілетін субъектілердің қызметін байқау (бұдан әрі - байқау) - бұл бақылау мен қадағалау органының тексерілетін субъектілерге бармай, оларды жүргізуді көздейтін бақылау мен қадағалау нысаны.</w:t>
      </w:r>
    </w:p>
    <w:bookmarkEnd w:id="92"/>
    <w:p>
      <w:pPr>
        <w:spacing w:after="0"/>
        <w:ind w:left="0"/>
        <w:jc w:val="both"/>
      </w:pPr>
      <w:r>
        <w:rPr>
          <w:rFonts w:ascii="Times New Roman"/>
          <w:b w:val="false"/>
          <w:i w:val="false"/>
          <w:color w:val="000000"/>
          <w:sz w:val="28"/>
        </w:rPr>
        <w:t>
      Байқау:</w:t>
      </w:r>
    </w:p>
    <w:p>
      <w:pPr>
        <w:spacing w:after="0"/>
        <w:ind w:left="0"/>
        <w:jc w:val="both"/>
      </w:pPr>
      <w:r>
        <w:rPr>
          <w:rFonts w:ascii="Times New Roman"/>
          <w:b w:val="false"/>
          <w:i w:val="false"/>
          <w:color w:val="000000"/>
          <w:sz w:val="28"/>
        </w:rPr>
        <w:t xml:space="preserve">
      1) авиациялық оқиғалар мен инциденттерді </w:t>
      </w:r>
      <w:r>
        <w:rPr>
          <w:rFonts w:ascii="Times New Roman"/>
          <w:b w:val="false"/>
          <w:i w:val="false"/>
          <w:color w:val="000000"/>
          <w:sz w:val="28"/>
        </w:rPr>
        <w:t xml:space="preserve"> тексеру</w:t>
      </w:r>
      <w:r>
        <w:rPr>
          <w:rFonts w:ascii="Times New Roman"/>
          <w:b w:val="false"/>
          <w:i w:val="false"/>
          <w:color w:val="000000"/>
          <w:sz w:val="28"/>
        </w:rPr>
        <w:t xml:space="preserve"> нәтижелері бойынша;</w:t>
      </w:r>
    </w:p>
    <w:p>
      <w:pPr>
        <w:spacing w:after="0"/>
        <w:ind w:left="0"/>
        <w:jc w:val="both"/>
      </w:pPr>
      <w:r>
        <w:rPr>
          <w:rFonts w:ascii="Times New Roman"/>
          <w:b w:val="false"/>
          <w:i w:val="false"/>
          <w:color w:val="000000"/>
          <w:sz w:val="28"/>
        </w:rPr>
        <w:t>
      2) мемлекеттік авиацияны пайдалану саласындағы тексерілетін субъектінің қызметіне байланысты және бақылау мен қадағалау органына  тексерілетін субъектінің өкілдері ұсынған ақпарат, құжаттар мен материалдар негізінде тұжырымдалған орындалуына жүзеге асырылады.</w:t>
      </w:r>
    </w:p>
    <w:p>
      <w:pPr>
        <w:spacing w:after="0"/>
        <w:ind w:left="0"/>
        <w:jc w:val="both"/>
      </w:pPr>
      <w:r>
        <w:rPr>
          <w:rFonts w:ascii="Times New Roman"/>
          <w:b w:val="false"/>
          <w:i w:val="false"/>
          <w:color w:val="000000"/>
          <w:sz w:val="28"/>
        </w:rPr>
        <w:t>
      Осы тармақта көрсетілген ақпарат, құжаттар мен материалдар тізбесі мен көлемін, сондай-ақ оларды ұсыну кезеңділігін бақылау мен қадағалау органы айқындайды.</w:t>
      </w:r>
    </w:p>
    <w:bookmarkStart w:name="z98" w:id="93"/>
    <w:p>
      <w:pPr>
        <w:spacing w:after="0"/>
        <w:ind w:left="0"/>
        <w:jc w:val="both"/>
      </w:pPr>
      <w:r>
        <w:rPr>
          <w:rFonts w:ascii="Times New Roman"/>
          <w:b w:val="false"/>
          <w:i w:val="false"/>
          <w:color w:val="000000"/>
          <w:sz w:val="28"/>
        </w:rPr>
        <w:t>
      52. Байқау оның жүргізу жиілігіне байланысты жүйелі, эпизодтық және дара болып бөлінеді.</w:t>
      </w:r>
    </w:p>
    <w:bookmarkEnd w:id="93"/>
    <w:p>
      <w:pPr>
        <w:spacing w:after="0"/>
        <w:ind w:left="0"/>
        <w:jc w:val="both"/>
      </w:pPr>
      <w:r>
        <w:rPr>
          <w:rFonts w:ascii="Times New Roman"/>
          <w:b w:val="false"/>
          <w:i w:val="false"/>
          <w:color w:val="000000"/>
          <w:sz w:val="28"/>
        </w:rPr>
        <w:t>
      Жүйелі байқау - байқауға жатқызылатын үдерістер қарқынын анықтау үшін регламенттелген кестені пайдалана отырып байқау.</w:t>
      </w:r>
    </w:p>
    <w:p>
      <w:pPr>
        <w:spacing w:after="0"/>
        <w:ind w:left="0"/>
        <w:jc w:val="both"/>
      </w:pPr>
      <w:r>
        <w:rPr>
          <w:rFonts w:ascii="Times New Roman"/>
          <w:b w:val="false"/>
          <w:i w:val="false"/>
          <w:color w:val="000000"/>
          <w:sz w:val="28"/>
        </w:rPr>
        <w:t>
      Эпизодтық байқау - регламенттелген орындау кестесінсіз байқау. Қайта зерттеу бұл ретте байқаудың нақтыланған рәсімін пайдаланады.</w:t>
      </w:r>
    </w:p>
    <w:p>
      <w:pPr>
        <w:spacing w:after="0"/>
        <w:ind w:left="0"/>
        <w:jc w:val="both"/>
      </w:pPr>
      <w:r>
        <w:rPr>
          <w:rFonts w:ascii="Times New Roman"/>
          <w:b w:val="false"/>
          <w:i w:val="false"/>
          <w:color w:val="000000"/>
          <w:sz w:val="28"/>
        </w:rPr>
        <w:t>
      Дара байқау — қойылған мақсаттарға сәйкес бір рет жүргізілетін байқау.</w:t>
      </w:r>
    </w:p>
    <w:bookmarkStart w:name="z96" w:id="94"/>
    <w:p>
      <w:pPr>
        <w:spacing w:after="0"/>
        <w:ind w:left="0"/>
        <w:jc w:val="both"/>
      </w:pPr>
      <w:r>
        <w:rPr>
          <w:rFonts w:ascii="Times New Roman"/>
          <w:b w:val="false"/>
          <w:i w:val="false"/>
          <w:color w:val="000000"/>
          <w:sz w:val="28"/>
        </w:rPr>
        <w:t>
      53. Байқау жүргізу кезінде тексерілетін субъектіні алдын ала хабардар ету талап етілмейді.</w:t>
      </w:r>
    </w:p>
    <w:bookmarkEnd w:id="94"/>
    <w:bookmarkStart w:name="z95" w:id="95"/>
    <w:p>
      <w:pPr>
        <w:spacing w:after="0"/>
        <w:ind w:left="0"/>
        <w:jc w:val="both"/>
      </w:pPr>
      <w:r>
        <w:rPr>
          <w:rFonts w:ascii="Times New Roman"/>
          <w:b w:val="false"/>
          <w:i w:val="false"/>
          <w:color w:val="000000"/>
          <w:sz w:val="28"/>
        </w:rPr>
        <w:t>
      54. Байқау нәтижелері бойынша тексерілетін субъектілердің қызметіне талдау жүргізіледі және қорытынды құжаттар (анықтама, қорытынды және басқалары) жасалады.</w:t>
      </w:r>
    </w:p>
    <w:bookmarkEnd w:id="95"/>
    <w:bookmarkStart w:name="z94" w:id="96"/>
    <w:p>
      <w:pPr>
        <w:spacing w:after="0"/>
        <w:ind w:left="0"/>
        <w:jc w:val="both"/>
      </w:pPr>
      <w:r>
        <w:rPr>
          <w:rFonts w:ascii="Times New Roman"/>
          <w:b w:val="false"/>
          <w:i w:val="false"/>
          <w:color w:val="000000"/>
          <w:sz w:val="28"/>
        </w:rPr>
        <w:t>
      55. Байқау барысында қандай да бір бұзушылықтар анықталған жағдайда бақылау мен қадағалау органы тексерілетін субъектіге анықталған бұзушылықтарды жоюға нұсқама жібереді.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 қызметіне</w:t>
            </w:r>
            <w:r>
              <w:br/>
            </w:r>
            <w:r>
              <w:rPr>
                <w:rFonts w:ascii="Times New Roman"/>
                <w:b w:val="false"/>
                <w:i w:val="false"/>
                <w:color w:val="000000"/>
                <w:sz w:val="20"/>
              </w:rPr>
              <w:t>мемлекеттік бақылау мен қадағалау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Формат 297х210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органының бұрыштама мөртаңбасы</w:t>
            </w:r>
          </w:p>
        </w:tc>
      </w:tr>
    </w:tbl>
    <w:p>
      <w:pPr>
        <w:spacing w:after="0"/>
        <w:ind w:left="0"/>
        <w:jc w:val="left"/>
      </w:pPr>
      <w:r>
        <w:rPr>
          <w:rFonts w:ascii="Times New Roman"/>
          <w:b/>
          <w:i w:val="false"/>
          <w:color w:val="000000"/>
        </w:rPr>
        <w:t xml:space="preserve">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бақылау мен қадағалау органы)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(кімге берілді әскери атағы, тегі және аты-жөні)</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20___ж"___"________-20___ж."___"_____________________кезеңіңде_______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________________________________тексеруді жүзеге асыру үшін берілді</w:t>
      </w:r>
    </w:p>
    <w:p>
      <w:pPr>
        <w:spacing w:after="0"/>
        <w:ind w:left="0"/>
        <w:jc w:val="both"/>
      </w:pPr>
      <w:r>
        <w:rPr>
          <w:rFonts w:ascii="Times New Roman"/>
          <w:b w:val="false"/>
          <w:i w:val="false"/>
          <w:color w:val="000000"/>
          <w:sz w:val="28"/>
        </w:rPr>
        <w:t>
      (жоспарлы/жоспардан тыс; кешенді/тақырыптық) _____________________</w:t>
      </w:r>
    </w:p>
    <w:p>
      <w:pPr>
        <w:spacing w:after="0"/>
        <w:ind w:left="0"/>
        <w:jc w:val="both"/>
      </w:pPr>
      <w:r>
        <w:rPr>
          <w:rFonts w:ascii="Times New Roman"/>
          <w:b w:val="false"/>
          <w:i w:val="false"/>
          <w:color w:val="000000"/>
          <w:sz w:val="28"/>
        </w:rPr>
        <w:t>
      Тексеру мақсаты:_____________________________________________________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Командир (бастық)_________________________________________________</w:t>
      </w:r>
    </w:p>
    <w:p>
      <w:pPr>
        <w:spacing w:after="0"/>
        <w:ind w:left="0"/>
        <w:jc w:val="both"/>
      </w:pPr>
      <w:r>
        <w:rPr>
          <w:rFonts w:ascii="Times New Roman"/>
          <w:b w:val="false"/>
          <w:i w:val="false"/>
          <w:color w:val="000000"/>
          <w:sz w:val="28"/>
        </w:rPr>
        <w:t>
                         (Әскери атағы, қолы, тегі және аты 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 қызметіне</w:t>
            </w:r>
            <w:r>
              <w:br/>
            </w:r>
            <w:r>
              <w:rPr>
                <w:rFonts w:ascii="Times New Roman"/>
                <w:b w:val="false"/>
                <w:i w:val="false"/>
                <w:color w:val="000000"/>
                <w:sz w:val="20"/>
              </w:rPr>
              <w:t>мемлекеттік бақылау мен қадағалау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нәтижелері туралы акті</w:t>
      </w:r>
    </w:p>
    <w:p>
      <w:pPr>
        <w:spacing w:after="0"/>
        <w:ind w:left="0"/>
        <w:jc w:val="both"/>
      </w:pPr>
      <w:r>
        <w:rPr>
          <w:rFonts w:ascii="Times New Roman"/>
          <w:b w:val="false"/>
          <w:i w:val="false"/>
          <w:color w:val="000000"/>
          <w:sz w:val="28"/>
        </w:rPr>
        <w:t>
      20_____ж."___"______________№_________________нұсқама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20_____ж."___"______________№____________________ кезеңінде</w:t>
      </w:r>
    </w:p>
    <w:p>
      <w:pPr>
        <w:spacing w:after="0"/>
        <w:ind w:left="0"/>
        <w:jc w:val="both"/>
      </w:pPr>
      <w:r>
        <w:rPr>
          <w:rFonts w:ascii="Times New Roman"/>
          <w:b w:val="false"/>
          <w:i w:val="false"/>
          <w:color w:val="000000"/>
          <w:sz w:val="28"/>
        </w:rPr>
        <w:t>
      ____________________________________________________________мамандары</w:t>
      </w:r>
    </w:p>
    <w:p>
      <w:pPr>
        <w:spacing w:after="0"/>
        <w:ind w:left="0"/>
        <w:jc w:val="both"/>
      </w:pPr>
      <w:r>
        <w:rPr>
          <w:rFonts w:ascii="Times New Roman"/>
          <w:b w:val="false"/>
          <w:i w:val="false"/>
          <w:color w:val="000000"/>
          <w:sz w:val="28"/>
        </w:rPr>
        <w:t>
             (бақылау мен қадағалау органының атауы)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(бақылау мен қадағалау органы өкілінің әскери атағы, тегі</w:t>
      </w:r>
    </w:p>
    <w:p>
      <w:pPr>
        <w:spacing w:after="0"/>
        <w:ind w:left="0"/>
        <w:jc w:val="both"/>
      </w:pPr>
      <w:r>
        <w:rPr>
          <w:rFonts w:ascii="Times New Roman"/>
          <w:b w:val="false"/>
          <w:i w:val="false"/>
          <w:color w:val="000000"/>
          <w:sz w:val="28"/>
        </w:rPr>
        <w:t>
                                     және аты-жөні)</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(бақылау мен қадағалау органы өкілінің әскери атағы, тегі</w:t>
      </w:r>
    </w:p>
    <w:p>
      <w:pPr>
        <w:spacing w:after="0"/>
        <w:ind w:left="0"/>
        <w:jc w:val="both"/>
      </w:pPr>
      <w:r>
        <w:rPr>
          <w:rFonts w:ascii="Times New Roman"/>
          <w:b w:val="false"/>
          <w:i w:val="false"/>
          <w:color w:val="000000"/>
          <w:sz w:val="28"/>
        </w:rPr>
        <w:t>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мен қадағалау органы өкілінің әскери атағы, тегі</w:t>
      </w:r>
    </w:p>
    <w:p>
      <w:pPr>
        <w:spacing w:after="0"/>
        <w:ind w:left="0"/>
        <w:jc w:val="both"/>
      </w:pPr>
      <w:r>
        <w:rPr>
          <w:rFonts w:ascii="Times New Roman"/>
          <w:b w:val="false"/>
          <w:i w:val="false"/>
          <w:color w:val="000000"/>
          <w:sz w:val="28"/>
        </w:rPr>
        <w:t>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атауы)</w:t>
      </w:r>
    </w:p>
    <w:p>
      <w:pPr>
        <w:spacing w:after="0"/>
        <w:ind w:left="0"/>
        <w:jc w:val="both"/>
      </w:pPr>
      <w:r>
        <w:rPr>
          <w:rFonts w:ascii="Times New Roman"/>
          <w:b w:val="false"/>
          <w:i w:val="false"/>
          <w:color w:val="000000"/>
          <w:sz w:val="28"/>
        </w:rPr>
        <w:t>
      ____________________________________________________тексеру жургізді.</w:t>
      </w:r>
    </w:p>
    <w:p>
      <w:pPr>
        <w:spacing w:after="0"/>
        <w:ind w:left="0"/>
        <w:jc w:val="both"/>
      </w:pPr>
      <w:r>
        <w:rPr>
          <w:rFonts w:ascii="Times New Roman"/>
          <w:b w:val="false"/>
          <w:i w:val="false"/>
          <w:color w:val="000000"/>
          <w:sz w:val="28"/>
        </w:rPr>
        <w:t>
             (жоспарлы/жоспардан тыс; кешенді/тақырыптық)</w:t>
      </w:r>
    </w:p>
    <w:p>
      <w:pPr>
        <w:spacing w:after="0"/>
        <w:ind w:left="0"/>
        <w:jc w:val="both"/>
      </w:pPr>
      <w:r>
        <w:rPr>
          <w:rFonts w:ascii="Times New Roman"/>
          <w:b w:val="false"/>
          <w:i w:val="false"/>
          <w:color w:val="000000"/>
          <w:sz w:val="28"/>
        </w:rPr>
        <w:t>
      Тексеру мақсаты:_____________________________________________________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Жүргізілген тексеру барысында мынадай кемшіліктер анықталды: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(қосымшаның атауы, парақтар саны, даналар саны, құпиялылық белгісі)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(қосымшаның атауы, парақтар саны, даналар саны, құпиялылық белгісі)</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Командир (бастық) _____________________________________________</w:t>
      </w:r>
    </w:p>
    <w:p>
      <w:pPr>
        <w:spacing w:after="0"/>
        <w:ind w:left="0"/>
        <w:jc w:val="both"/>
      </w:pPr>
      <w:r>
        <w:rPr>
          <w:rFonts w:ascii="Times New Roman"/>
          <w:b w:val="false"/>
          <w:i w:val="false"/>
          <w:color w:val="000000"/>
          <w:sz w:val="28"/>
        </w:rPr>
        <w:t>
                               (тексерілетін субъекті өкілінің әскери атағы,</w:t>
      </w:r>
    </w:p>
    <w:p>
      <w:pPr>
        <w:spacing w:after="0"/>
        <w:ind w:left="0"/>
        <w:jc w:val="both"/>
      </w:pP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