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c33a" w14:textId="415c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Университеті" коммерциялық емес акционерлік қоғамы мен "Назарбаев Зияткерлік мектептері"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9 маусымдағы № 647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"Назарбаев Университеті", "Назарбаев Зияткерлік мектептері" және "Назарбаев Қоры" мәртебесі туралы" Қазақстан Республикасының 2011 жылғы 19 қаңтардағы Заңының 13-бабының 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"Назарбаев Университеті" коммерциялық емес акционерлік қоғамы мен "Назарбаев Зияткерлік мектептері" акционерлік қоғамы қайта құру жолымен "Назарбаев Университеті" және "Назарбаев Зияткерлік мектептері" дербес білім беру ұйымдары (бұдан әрі - Дербес ұйымдар) болып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Дербес ұйымдардың жарғыларын бекіту мен оларды Қазақстан Республикасының әділет органдарында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өзгерістер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21-101, 21-115-жолдар алынып тасталсын.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Білім және ғылым министрлігі" деген бөлімде реттік нөмірі 222-33-3-жол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Кеңсесі" деген бөлім мен реттік нөмірі 304-1-жол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Премьер-Министрі Кеңсесінің мәселелері" туралы Қазақстан Республикасы Үкіметінің 2002 жылғы 11 қыркүйектегі № 993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29, 327-құжат):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Премьер-Министрі Кеңсесінің қарауындағы ұйымдардың тізбесінде: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"2011 - 2013 жылдарға арналған республикалық бюджет туралы" Қазақстан Республикасының Заңын іске асыру туралы" Қазақстан Республикасы Үкіметінің 2010 жылғы 13 желтоқсандағы № 1350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25-қосымшада: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тапсырманың орындалуына жауапты заңды тұлғаның атауы" деген 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4, 10, 11, 12, 14-жолдардағы "АҚ" деген аббревиатура "ДБҰ" деген аббревиатурамен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Күші жойылды - ҚР Үкіметінің 31.03.2015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басқарушы холдингтердің, ұлттық холдингтердің, ұлттық компаниялардың тізбесінде: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компаниялар"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34 және 35-жолдар алынып тасталсын.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