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27c6" w14:textId="ce72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мамырдағы № 560 Қаулысы. Күші жойылды - Қазақстан Республикасы Үкіметінің 2014 жылғы 22 мамырдағы № 533 қаулысымен</w:t>
      </w:r>
    </w:p>
    <w:p>
      <w:pPr>
        <w:spacing w:after="0"/>
        <w:ind w:left="0"/>
        <w:jc w:val="both"/>
      </w:pPr>
      <w:r>
        <w:rPr>
          <w:rFonts w:ascii="Times New Roman"/>
          <w:b w:val="false"/>
          <w:i w:val="false"/>
          <w:color w:val="ff0000"/>
          <w:sz w:val="28"/>
        </w:rPr>
        <w:t>      Ескерту. Күші жойылды - ҚР Үкіметінің 22.05.2014 </w:t>
      </w:r>
      <w:r>
        <w:rPr>
          <w:rFonts w:ascii="Times New Roman"/>
          <w:b w:val="false"/>
          <w:i w:val="false"/>
          <w:color w:val="ff0000"/>
          <w:sz w:val="28"/>
        </w:rPr>
        <w:t>№ 533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кодексінің</w:t>
      </w:r>
      <w:r>
        <w:rPr>
          <w:rFonts w:ascii="Times New Roman"/>
          <w:b w:val="false"/>
          <w:i w:val="false"/>
          <w:color w:val="000000"/>
          <w:sz w:val="28"/>
        </w:rPr>
        <w:t xml:space="preserve"> 4-бабының 2-тармағына, «Әкімшілік рәсімдер туралы» Қазақстан Республикасының 2000 жылғы 27 қарашадағы Заңының 9-1-бабына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мамырдағы</w:t>
      </w:r>
      <w:r>
        <w:br/>
      </w:r>
      <w:r>
        <w:rPr>
          <w:rFonts w:ascii="Times New Roman"/>
          <w:b w:val="false"/>
          <w:i w:val="false"/>
          <w:color w:val="000000"/>
          <w:sz w:val="28"/>
        </w:rPr>
        <w:t xml:space="preserve">
№ 560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20.02.2013 </w:t>
      </w:r>
      <w:r>
        <w:rPr>
          <w:rFonts w:ascii="Times New Roman"/>
          <w:b w:val="false"/>
          <w:i w:val="false"/>
          <w:color w:val="ff0000"/>
          <w:sz w:val="28"/>
        </w:rPr>
        <w:t>N 157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қызметін (бұдан әрі – мемлекеттік қызмет) Қазақстан Республикасы Денсаулық сақтау министрлігінің Мемлекеттік санитарлық-эпидемиологиялық қадағалау комитеті Астана қаласы, Орынбор көшесі, № 8 үй, «Министрліктер үйі» ғимараты, 5-кіреберіс мекенжайы бойынша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оның аумақтық бөлімшелері (бұдан әрі – уәкілетті орган), сондай-ақ мемлекеттік қызметті алушыда электрондық цифрлық қолтаңба (бұдан әрі – ЭЦҚ) болған жағдайда www.е.gov.kz «электронды үкімет» веб-порталы арқылы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w:t>
      </w:r>
      <w:r>
        <w:rPr>
          <w:rFonts w:ascii="Times New Roman"/>
          <w:b w:val="false"/>
          <w:i w:val="false"/>
          <w:color w:val="000000"/>
          <w:sz w:val="28"/>
        </w:rPr>
        <w:t>
      3. Мемлекеттік қызмет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146-бабы</w:t>
      </w:r>
      <w:r>
        <w:rPr>
          <w:rFonts w:ascii="Times New Roman"/>
          <w:b w:val="false"/>
          <w:i w:val="false"/>
          <w:color w:val="000000"/>
          <w:sz w:val="28"/>
        </w:rPr>
        <w:t>, «Тамақ өнімдерінің қауіпсіздігі туралы» 2007 жылғы 21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«Кеден одағының санитариялық шаралар жөніндегі келісімін ратификациялау туралы» 2010 жылғы 30 маусымдағы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және «Балалардың тамағы өнімдерін, тағамға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тағам өнімдерімен жанасатын материалдар мен бұйымдарды, химиялық заттарды, адамның денсаулығына зиянды әсер ететін өнімдер мен заттардың жекелеген түрлерін мемлекеттік тіркеу және мемлекеттік тіркеу туралы шешімді кері қайтарып алу ережесін белгілеу туралы» Қазақстан Республикасының Денсаулық сақтау министрінің 2009 жылғы 19 қазандағы № 546 </w:t>
      </w:r>
      <w:r>
        <w:rPr>
          <w:rFonts w:ascii="Times New Roman"/>
          <w:b w:val="false"/>
          <w:i w:val="false"/>
          <w:color w:val="000000"/>
          <w:sz w:val="28"/>
        </w:rPr>
        <w:t>бұйрығы</w:t>
      </w:r>
      <w:r>
        <w:rPr>
          <w:rFonts w:ascii="Times New Roman"/>
          <w:b w:val="false"/>
          <w:i w:val="false"/>
          <w:color w:val="000000"/>
          <w:sz w:val="28"/>
        </w:rPr>
        <w:t xml:space="preserve"> негізінде көрсетіледі. </w:t>
      </w:r>
      <w:r>
        <w:br/>
      </w:r>
      <w:r>
        <w:rPr>
          <w:rFonts w:ascii="Times New Roman"/>
          <w:b w:val="false"/>
          <w:i w:val="false"/>
          <w:color w:val="000000"/>
          <w:sz w:val="28"/>
        </w:rPr>
        <w:t>
</w:t>
      </w:r>
      <w:r>
        <w:rPr>
          <w:rFonts w:ascii="Times New Roman"/>
          <w:b w:val="false"/>
          <w:i w:val="false"/>
          <w:color w:val="000000"/>
          <w:sz w:val="28"/>
        </w:rPr>
        <w:t xml:space="preserve">
      4. Мемлекеттік қызмет туралы ақпарат: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министрлігінің (бұдан әрі – Министрлік) мына: www.mz.gov.kz интернет-ресурсында; </w:t>
      </w:r>
      <w:r>
        <w:br/>
      </w:r>
      <w:r>
        <w:rPr>
          <w:rFonts w:ascii="Times New Roman"/>
          <w:b w:val="false"/>
          <w:i w:val="false"/>
          <w:color w:val="000000"/>
          <w:sz w:val="28"/>
        </w:rPr>
        <w:t>
</w:t>
      </w:r>
      <w:r>
        <w:rPr>
          <w:rFonts w:ascii="Times New Roman"/>
          <w:b w:val="false"/>
          <w:i w:val="false"/>
          <w:color w:val="000000"/>
          <w:sz w:val="28"/>
        </w:rPr>
        <w:t>
      2)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бөлімшелердің үй-жайларында орналасқан стенділерде; </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xml:space="preserve">
      Мемлекеттік қызмет туралы ақпарат сондай-ақ саll–орталықтың: (1414) телефоны бойынша берілуі мүмкін. </w:t>
      </w:r>
      <w:r>
        <w:br/>
      </w:r>
      <w:r>
        <w:rPr>
          <w:rFonts w:ascii="Times New Roman"/>
          <w:b w:val="false"/>
          <w:i w:val="false"/>
          <w:color w:val="000000"/>
          <w:sz w:val="28"/>
        </w:rPr>
        <w:t>
</w:t>
      </w:r>
      <w:r>
        <w:rPr>
          <w:rFonts w:ascii="Times New Roman"/>
          <w:b w:val="false"/>
          <w:i w:val="false"/>
          <w:color w:val="000000"/>
          <w:sz w:val="28"/>
        </w:rPr>
        <w:t xml:space="preserve">
      5. Көрсетілетін мемлекеттік қызметтің нәтижесі уәкілетті органның ЭЦҚ қойылған электронды құжат нысанындағы мемлекеттік тіркеу туралы куәлікті беруі не уәкілетті органның ЭЦҚ қойылған электронды құжат нысанындағы немесе қағаз тасымалдағыштағы мемлекеттік қызмет көрсетуден бас тарту туралы дәлелді жауабы болып табылады. </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 мемлекеттік қызметті алу үшін қағаз тасымалдағышта жүгінген жағдайда мемлекеттік тіркеу туралы куәлік электрондық форматта ресімделеді, басып шығарылады және уәкілетті орган басшысының қолымен және мөрімен куәландырылады. </w:t>
      </w:r>
      <w:r>
        <w:br/>
      </w:r>
      <w:r>
        <w:rPr>
          <w:rFonts w:ascii="Times New Roman"/>
          <w:b w:val="false"/>
          <w:i w:val="false"/>
          <w:color w:val="000000"/>
          <w:sz w:val="28"/>
        </w:rPr>
        <w:t>
</w:t>
      </w:r>
      <w:r>
        <w:rPr>
          <w:rFonts w:ascii="Times New Roman"/>
          <w:b w:val="false"/>
          <w:i w:val="false"/>
          <w:color w:val="000000"/>
          <w:sz w:val="28"/>
        </w:rPr>
        <w:t xml:space="preserve">
      Мемлекеттік қызмет көрсетуден бас тарту туралы дәлелді жауап жүгінген күннен бастап үш жұмыс күні ішінде мемлекеттік қызметті алушыға қағаз тасымалдағышта не порталдағы жеке кабинетіне жіберіледі. </w:t>
      </w:r>
      <w:r>
        <w:br/>
      </w:r>
      <w:r>
        <w:rPr>
          <w:rFonts w:ascii="Times New Roman"/>
          <w:b w:val="false"/>
          <w:i w:val="false"/>
          <w:color w:val="000000"/>
          <w:sz w:val="28"/>
        </w:rPr>
        <w:t>
</w:t>
      </w:r>
      <w:r>
        <w:rPr>
          <w:rFonts w:ascii="Times New Roman"/>
          <w:b w:val="false"/>
          <w:i w:val="false"/>
          <w:color w:val="000000"/>
          <w:sz w:val="28"/>
        </w:rPr>
        <w:t>
      6. Мемлекеттік қызмет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мемлекеттік тіркелуге тиіс өнімдердің (заттардың) тізбесіне сәйкес жеке және заңды тұлғаларға (бұдан әрі – мемлекеттік қызметті алушы) көрсетіледі. </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мерзімдері: </w:t>
      </w:r>
      <w:r>
        <w:br/>
      </w:r>
      <w:r>
        <w:rPr>
          <w:rFonts w:ascii="Times New Roman"/>
          <w:b w:val="false"/>
          <w:i w:val="false"/>
          <w:color w:val="000000"/>
          <w:sz w:val="28"/>
        </w:rPr>
        <w:t>
</w:t>
      </w:r>
      <w:r>
        <w:rPr>
          <w:rFonts w:ascii="Times New Roman"/>
          <w:b w:val="false"/>
          <w:i w:val="false"/>
          <w:color w:val="000000"/>
          <w:sz w:val="28"/>
        </w:rPr>
        <w:t>
      1) уәкілетті органда:</w:t>
      </w:r>
      <w:r>
        <w:br/>
      </w:r>
      <w:r>
        <w:rPr>
          <w:rFonts w:ascii="Times New Roman"/>
          <w:b w:val="false"/>
          <w:i w:val="false"/>
          <w:color w:val="000000"/>
          <w:sz w:val="28"/>
        </w:rPr>
        <w:t>
</w:t>
      </w:r>
      <w:r>
        <w:rPr>
          <w:rFonts w:ascii="Times New Roman"/>
          <w:b w:val="false"/>
          <w:i w:val="false"/>
          <w:color w:val="000000"/>
          <w:sz w:val="28"/>
        </w:rPr>
        <w:t>
      мемлекеттік қызметті алушы жүгінген сәттен бастап күнтізбелік 30 күннен кешіктірмей (құжаттарды қабылдаған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алушыға өтініш берген күні сол жерде көрсетілетін мемлекеттік қызметті алғанға дейінгі күтудің барынша рұқсат берілген уақыты – 30 минуттан аспайды; </w:t>
      </w:r>
      <w:r>
        <w:br/>
      </w:r>
      <w:r>
        <w:rPr>
          <w:rFonts w:ascii="Times New Roman"/>
          <w:b w:val="false"/>
          <w:i w:val="false"/>
          <w:color w:val="000000"/>
          <w:sz w:val="28"/>
        </w:rPr>
        <w:t>
</w:t>
      </w:r>
      <w:r>
        <w:rPr>
          <w:rFonts w:ascii="Times New Roman"/>
          <w:b w:val="false"/>
          <w:i w:val="false"/>
          <w:color w:val="000000"/>
          <w:sz w:val="28"/>
        </w:rPr>
        <w:t>
      мемлекеттік қызметті алушыға өтініш берген күні сол жерде көрсетілетін мемлекеттік қызметті алушыға қызмет көрсетудің барынша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xml:space="preserve">
сұрау берген сәттен бастап күнтізбелік 30 күннен кешіктірмей. </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мемлекеттік қызмет күн сайын жұмыс күндері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бекітілген жұмыс кестесіне сәйкес сағат 9.00-ден 18.30-ға дейін көрсетіледі,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Қабылдау алдын ала жазылмай және жедел қызмет көрсетілмей,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порталда – тәулік бойы. </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дене мүмкіндіктері шектеулі адамдардың қолжетімділігі үшін жағдайлар көзделген уәкілетті органның ғимаратында көрсетіледі. Құжаттарды толтыруға арналған орын қажетті құжаттар тізбесімен және оларды толтыру үлгілерімен жабдықталған.</w:t>
      </w:r>
      <w:r>
        <w:br/>
      </w:r>
      <w:r>
        <w:rPr>
          <w:rFonts w:ascii="Times New Roman"/>
          <w:b w:val="false"/>
          <w:i w:val="false"/>
          <w:color w:val="000000"/>
          <w:sz w:val="28"/>
        </w:rPr>
        <w:t>
</w:t>
      </w:r>
      <w:r>
        <w:rPr>
          <w:rFonts w:ascii="Times New Roman"/>
          <w:b w:val="false"/>
          <w:i w:val="false"/>
          <w:color w:val="000000"/>
          <w:sz w:val="28"/>
        </w:rPr>
        <w:t>
      Дене мүмкіндіктері шектеулі мемлекеттік қызметті алушылардың кедергісіз қол жетімділігін қамтамасыз ету үшін ғимаратта ыңғайлы қозғалу жағдайлары (тұтқалар, пандустар және сүйеніштер) көзделген. Күтудің және қажетті құжаттарды дайындаудың қолайлы жағдайлары бар;</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4"/>
    <w:bookmarkStart w:name="z34" w:id="5"/>
    <w:p>
      <w:pPr>
        <w:spacing w:after="0"/>
        <w:ind w:left="0"/>
        <w:jc w:val="left"/>
      </w:pPr>
      <w:r>
        <w:rPr>
          <w:rFonts w:ascii="Times New Roman"/>
          <w:b/>
          <w:i w:val="false"/>
          <w:color w:val="000000"/>
        </w:rPr>
        <w:t xml:space="preserve"> 
2. Мемлекеттік қызмет көрсету тәртібі</w:t>
      </w:r>
    </w:p>
    <w:bookmarkEnd w:id="5"/>
    <w:bookmarkStart w:name="z35" w:id="6"/>
    <w:p>
      <w:pPr>
        <w:spacing w:after="0"/>
        <w:ind w:left="0"/>
        <w:jc w:val="both"/>
      </w:pPr>
      <w:r>
        <w:rPr>
          <w:rFonts w:ascii="Times New Roman"/>
          <w:b w:val="false"/>
          <w:i w:val="false"/>
          <w:color w:val="000000"/>
          <w:sz w:val="28"/>
        </w:rPr>
        <w:t xml:space="preserve">
      11. Мемлекеттік қызметті алу үшін мемлекеттік қызметті алушы мынадай құжаттар тізбесін ұсынады: </w:t>
      </w:r>
      <w:r>
        <w:br/>
      </w:r>
      <w:r>
        <w:rPr>
          <w:rFonts w:ascii="Times New Roman"/>
          <w:b w:val="false"/>
          <w:i w:val="false"/>
          <w:color w:val="000000"/>
          <w:sz w:val="28"/>
        </w:rPr>
        <w:t>
</w:t>
      </w:r>
      <w:r>
        <w:rPr>
          <w:rFonts w:ascii="Times New Roman"/>
          <w:b w:val="false"/>
          <w:i w:val="false"/>
          <w:color w:val="000000"/>
          <w:sz w:val="28"/>
        </w:rPr>
        <w:t xml:space="preserve">
      уәкілетті органға: </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Құжаттардың көшірмелері салыстыру үшін түпнұсқаларымен бірге ұсынылады. </w:t>
      </w:r>
      <w:r>
        <w:br/>
      </w:r>
      <w:r>
        <w:rPr>
          <w:rFonts w:ascii="Times New Roman"/>
          <w:b w:val="false"/>
          <w:i w:val="false"/>
          <w:color w:val="000000"/>
          <w:sz w:val="28"/>
        </w:rPr>
        <w:t>
</w:t>
      </w:r>
      <w:r>
        <w:rPr>
          <w:rFonts w:ascii="Times New Roman"/>
          <w:b w:val="false"/>
          <w:i w:val="false"/>
          <w:color w:val="000000"/>
          <w:sz w:val="28"/>
        </w:rPr>
        <w:t xml:space="preserve">
      Порталға: </w:t>
      </w:r>
      <w:r>
        <w:br/>
      </w:r>
      <w:r>
        <w:rPr>
          <w:rFonts w:ascii="Times New Roman"/>
          <w:b w:val="false"/>
          <w:i w:val="false"/>
          <w:color w:val="000000"/>
          <w:sz w:val="28"/>
        </w:rPr>
        <w:t>
</w:t>
      </w:r>
      <w:r>
        <w:rPr>
          <w:rFonts w:ascii="Times New Roman"/>
          <w:b w:val="false"/>
          <w:i w:val="false"/>
          <w:color w:val="000000"/>
          <w:sz w:val="28"/>
        </w:rPr>
        <w:t xml:space="preserve">
      1) мемлекеттік қызметті алушының ЭЦҚ қойылған электронды құжат нысанындағы сұрау; </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Қайта тіркеуді жүргізу үшін: </w:t>
      </w:r>
      <w:r>
        <w:br/>
      </w:r>
      <w:r>
        <w:rPr>
          <w:rFonts w:ascii="Times New Roman"/>
          <w:b w:val="false"/>
          <w:i w:val="false"/>
          <w:color w:val="000000"/>
          <w:sz w:val="28"/>
        </w:rPr>
        <w:t>
</w:t>
      </w:r>
      <w:r>
        <w:rPr>
          <w:rFonts w:ascii="Times New Roman"/>
          <w:b w:val="false"/>
          <w:i w:val="false"/>
          <w:color w:val="000000"/>
          <w:sz w:val="28"/>
        </w:rPr>
        <w:t xml:space="preserve">
      уәкілетті органға: </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w:t>
      </w:r>
      <w:r>
        <w:br/>
      </w:r>
      <w:r>
        <w:rPr>
          <w:rFonts w:ascii="Times New Roman"/>
          <w:b w:val="false"/>
          <w:i w:val="false"/>
          <w:color w:val="000000"/>
          <w:sz w:val="28"/>
        </w:rPr>
        <w:t>
</w:t>
      </w:r>
      <w:r>
        <w:rPr>
          <w:rFonts w:ascii="Times New Roman"/>
          <w:b w:val="false"/>
          <w:i w:val="false"/>
          <w:color w:val="000000"/>
          <w:sz w:val="28"/>
        </w:rPr>
        <w:t xml:space="preserve">
      7) мемлекеттік тіркеу туралы бұрын берілген куәлік. </w:t>
      </w:r>
      <w:r>
        <w:br/>
      </w:r>
      <w:r>
        <w:rPr>
          <w:rFonts w:ascii="Times New Roman"/>
          <w:b w:val="false"/>
          <w:i w:val="false"/>
          <w:color w:val="000000"/>
          <w:sz w:val="28"/>
        </w:rPr>
        <w:t>
</w:t>
      </w:r>
      <w:r>
        <w:rPr>
          <w:rFonts w:ascii="Times New Roman"/>
          <w:b w:val="false"/>
          <w:i w:val="false"/>
          <w:color w:val="000000"/>
          <w:sz w:val="28"/>
        </w:rPr>
        <w:t xml:space="preserve">
      Құжаттардың көшірмелері салыстыру үшін түпнұсқаларымен бірге ұсынылады. </w:t>
      </w:r>
      <w:r>
        <w:br/>
      </w:r>
      <w:r>
        <w:rPr>
          <w:rFonts w:ascii="Times New Roman"/>
          <w:b w:val="false"/>
          <w:i w:val="false"/>
          <w:color w:val="000000"/>
          <w:sz w:val="28"/>
        </w:rPr>
        <w:t>
</w:t>
      </w:r>
      <w:r>
        <w:rPr>
          <w:rFonts w:ascii="Times New Roman"/>
          <w:b w:val="false"/>
          <w:i w:val="false"/>
          <w:color w:val="000000"/>
          <w:sz w:val="28"/>
        </w:rPr>
        <w:t xml:space="preserve">
      Порталға: </w:t>
      </w:r>
      <w:r>
        <w:br/>
      </w:r>
      <w:r>
        <w:rPr>
          <w:rFonts w:ascii="Times New Roman"/>
          <w:b w:val="false"/>
          <w:i w:val="false"/>
          <w:color w:val="000000"/>
          <w:sz w:val="28"/>
        </w:rPr>
        <w:t>
</w:t>
      </w:r>
      <w:r>
        <w:rPr>
          <w:rFonts w:ascii="Times New Roman"/>
          <w:b w:val="false"/>
          <w:i w:val="false"/>
          <w:color w:val="000000"/>
          <w:sz w:val="28"/>
        </w:rPr>
        <w:t xml:space="preserve">
      1) мемлекеттік қызметті алушының ЭЦҚ қойылған электронды құжат нысанындағы сұрау; </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заңды тұлғаны мемлекеттік тіркеу туралы куәлік;</w:t>
      </w:r>
      <w:r>
        <w:br/>
      </w:r>
      <w:r>
        <w:rPr>
          <w:rFonts w:ascii="Times New Roman"/>
          <w:b w:val="false"/>
          <w:i w:val="false"/>
          <w:color w:val="000000"/>
          <w:sz w:val="28"/>
        </w:rPr>
        <w:t>
</w:t>
      </w:r>
      <w:r>
        <w:rPr>
          <w:rFonts w:ascii="Times New Roman"/>
          <w:b w:val="false"/>
          <w:i w:val="false"/>
          <w:color w:val="000000"/>
          <w:sz w:val="28"/>
        </w:rPr>
        <w:t xml:space="preserve">
      4) дара кәсіпкерді мемлекеттік тіркеу туралы куәлік; </w:t>
      </w:r>
      <w:r>
        <w:br/>
      </w:r>
      <w:r>
        <w:rPr>
          <w:rFonts w:ascii="Times New Roman"/>
          <w:b w:val="false"/>
          <w:i w:val="false"/>
          <w:color w:val="000000"/>
          <w:sz w:val="28"/>
        </w:rPr>
        <w:t>
</w:t>
      </w:r>
      <w:r>
        <w:rPr>
          <w:rFonts w:ascii="Times New Roman"/>
          <w:b w:val="false"/>
          <w:i w:val="false"/>
          <w:color w:val="000000"/>
          <w:sz w:val="28"/>
        </w:rPr>
        <w:t xml:space="preserve">
      5) уәкілетті өкілдің жеке басын куәландыратын құжат және өкілеттікке өкілдікті куәландыратын құжат – мемлекеттік қызметті алушының өкілі жүгінген кезде; </w:t>
      </w:r>
      <w:r>
        <w:br/>
      </w:r>
      <w:r>
        <w:rPr>
          <w:rFonts w:ascii="Times New Roman"/>
          <w:b w:val="false"/>
          <w:i w:val="false"/>
          <w:color w:val="000000"/>
          <w:sz w:val="28"/>
        </w:rPr>
        <w:t>
</w:t>
      </w:r>
      <w:r>
        <w:rPr>
          <w:rFonts w:ascii="Times New Roman"/>
          <w:b w:val="false"/>
          <w:i w:val="false"/>
          <w:color w:val="000000"/>
          <w:sz w:val="28"/>
        </w:rPr>
        <w:t>
      6) осы стандартқа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 мәліметтер мен құжаттар; </w:t>
      </w:r>
      <w:r>
        <w:br/>
      </w:r>
      <w:r>
        <w:rPr>
          <w:rFonts w:ascii="Times New Roman"/>
          <w:b w:val="false"/>
          <w:i w:val="false"/>
          <w:color w:val="000000"/>
          <w:sz w:val="28"/>
        </w:rPr>
        <w:t>
</w:t>
      </w:r>
      <w:r>
        <w:rPr>
          <w:rFonts w:ascii="Times New Roman"/>
          <w:b w:val="false"/>
          <w:i w:val="false"/>
          <w:color w:val="000000"/>
          <w:sz w:val="28"/>
        </w:rPr>
        <w:t xml:space="preserve">
      7) мемлекеттік тіркеу туралы бұрын берілген куәлік. </w:t>
      </w:r>
      <w:r>
        <w:br/>
      </w:r>
      <w:r>
        <w:rPr>
          <w:rFonts w:ascii="Times New Roman"/>
          <w:b w:val="false"/>
          <w:i w:val="false"/>
          <w:color w:val="000000"/>
          <w:sz w:val="28"/>
        </w:rPr>
        <w:t>
</w:t>
      </w:r>
      <w:r>
        <w:rPr>
          <w:rFonts w:ascii="Times New Roman"/>
          <w:b w:val="false"/>
          <w:i w:val="false"/>
          <w:color w:val="000000"/>
          <w:sz w:val="28"/>
        </w:rPr>
        <w:t xml:space="preserve">
      Өнімдерді (заттарды) қайта тіркеу үшін мыналар негіз болып табылады: </w:t>
      </w:r>
      <w:r>
        <w:br/>
      </w:r>
      <w:r>
        <w:rPr>
          <w:rFonts w:ascii="Times New Roman"/>
          <w:b w:val="false"/>
          <w:i w:val="false"/>
          <w:color w:val="000000"/>
          <w:sz w:val="28"/>
        </w:rPr>
        <w:t>
</w:t>
      </w:r>
      <w:r>
        <w:rPr>
          <w:rFonts w:ascii="Times New Roman"/>
          <w:b w:val="false"/>
          <w:i w:val="false"/>
          <w:color w:val="000000"/>
          <w:sz w:val="28"/>
        </w:rPr>
        <w:t>
      1) атауының және шығарылу нысанының, дозасының, құрамының және өнімдердегі (заттардағы) қосалқы заттар комбинациясының, қолданылу саласының және пайдалану жөніндегі ұсынымдардың, қарсы көрсетілімдері мен оларды қолдануды шектеулердің өзгеруі;</w:t>
      </w:r>
      <w:r>
        <w:br/>
      </w:r>
      <w:r>
        <w:rPr>
          <w:rFonts w:ascii="Times New Roman"/>
          <w:b w:val="false"/>
          <w:i w:val="false"/>
          <w:color w:val="000000"/>
          <w:sz w:val="28"/>
        </w:rPr>
        <w:t>
</w:t>
      </w:r>
      <w:r>
        <w:rPr>
          <w:rFonts w:ascii="Times New Roman"/>
          <w:b w:val="false"/>
          <w:i w:val="false"/>
          <w:color w:val="000000"/>
          <w:sz w:val="28"/>
        </w:rPr>
        <w:t>
      2) шығарушы-фирманың сауда маркасының, өндіру орнының немесе өнімдерді (заттарды) өндірушінің ауысуы;</w:t>
      </w:r>
      <w:r>
        <w:br/>
      </w:r>
      <w:r>
        <w:rPr>
          <w:rFonts w:ascii="Times New Roman"/>
          <w:b w:val="false"/>
          <w:i w:val="false"/>
          <w:color w:val="000000"/>
          <w:sz w:val="28"/>
        </w:rPr>
        <w:t>
</w:t>
      </w:r>
      <w:r>
        <w:rPr>
          <w:rFonts w:ascii="Times New Roman"/>
          <w:b w:val="false"/>
          <w:i w:val="false"/>
          <w:color w:val="000000"/>
          <w:sz w:val="28"/>
        </w:rPr>
        <w:t xml:space="preserve">
      3) өнімдердің (заттардың) нормативтік-техникалық құжаттамасына өзгерістер енгізу. </w:t>
      </w:r>
      <w:r>
        <w:br/>
      </w:r>
      <w:r>
        <w:rPr>
          <w:rFonts w:ascii="Times New Roman"/>
          <w:b w:val="false"/>
          <w:i w:val="false"/>
          <w:color w:val="000000"/>
          <w:sz w:val="28"/>
        </w:rPr>
        <w:t>
</w:t>
      </w:r>
      <w:r>
        <w:rPr>
          <w:rFonts w:ascii="Times New Roman"/>
          <w:b w:val="false"/>
          <w:i w:val="false"/>
          <w:color w:val="000000"/>
          <w:sz w:val="28"/>
        </w:rPr>
        <w:t xml:space="preserve">
      Жеке басты куәландыратын құжаттарды, заңды тұлғаны мемлекеттік тіркеу туралы куәлікті, дара кәсіпкерді мемлекеттік тіркеу туралы куәлікті беру олардағы бар ақпаратты портал немесе Орталықтың ақпараттық жүйесі арқылы тиісті мемлекеттік ақпараттық жүйелерден уәкілетті органның ЭЦҚ-мен куәландырылған электронды нысандағы құжаттарды алу мүмкіндігі болған кезде қажет етілмейді. </w:t>
      </w:r>
      <w:r>
        <w:br/>
      </w: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бекітілген нысандағы өтініштің бланкілері Министрліктің www.mz.gov.kz интернет-ресурсында орналастырылады. </w:t>
      </w:r>
      <w:r>
        <w:br/>
      </w:r>
      <w:r>
        <w:rPr>
          <w:rFonts w:ascii="Times New Roman"/>
          <w:b w:val="false"/>
          <w:i w:val="false"/>
          <w:color w:val="000000"/>
          <w:sz w:val="28"/>
        </w:rPr>
        <w:t>
</w:t>
      </w:r>
      <w:r>
        <w:rPr>
          <w:rFonts w:ascii="Times New Roman"/>
          <w:b w:val="false"/>
          <w:i w:val="false"/>
          <w:color w:val="000000"/>
          <w:sz w:val="28"/>
        </w:rPr>
        <w:t xml:space="preserve">
      Портал арқылы мемлекеттік қызмет алу үшін электрондық құжат нысанын толтыру қажет. </w:t>
      </w:r>
      <w:r>
        <w:br/>
      </w:r>
      <w:r>
        <w:rPr>
          <w:rFonts w:ascii="Times New Roman"/>
          <w:b w:val="false"/>
          <w:i w:val="false"/>
          <w:color w:val="000000"/>
          <w:sz w:val="28"/>
        </w:rPr>
        <w:t>
</w:t>
      </w:r>
      <w:r>
        <w:rPr>
          <w:rFonts w:ascii="Times New Roman"/>
          <w:b w:val="false"/>
          <w:i w:val="false"/>
          <w:color w:val="000000"/>
          <w:sz w:val="28"/>
        </w:rPr>
        <w:t xml:space="preserve">
      13. Құжаттарды қабылдау уәкілетті органның кеңсесі арқылы сағат 9.00-ден 18.30-ға дейін деп белгіленген жұмыс кестесіне сәйкес күнделікті жұмыс күндері сағат 9-00-ден 18-30-ға дейін жүзеге асырылады,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xml:space="preserve">
      Порталда электронды сұрауды қабылдау мемлекеттік қызметті алушының жеке кабинетінде тәулік бойы жүзеге асырылады. </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алу үшін барлық қажетті құжаттарды тапсырған кезде мемлекеттік қызметті алушыға мыналар беріледі: </w:t>
      </w:r>
      <w:r>
        <w:br/>
      </w:r>
      <w:r>
        <w:rPr>
          <w:rFonts w:ascii="Times New Roman"/>
          <w:b w:val="false"/>
          <w:i w:val="false"/>
          <w:color w:val="000000"/>
          <w:sz w:val="28"/>
        </w:rPr>
        <w:t>
</w:t>
      </w:r>
      <w:r>
        <w:rPr>
          <w:rFonts w:ascii="Times New Roman"/>
          <w:b w:val="false"/>
          <w:i w:val="false"/>
          <w:color w:val="000000"/>
          <w:sz w:val="28"/>
        </w:rPr>
        <w:t xml:space="preserve">
      1) уәкілетті органға жүгінген кезде мыналар: </w:t>
      </w:r>
      <w:r>
        <w:br/>
      </w:r>
      <w:r>
        <w:rPr>
          <w:rFonts w:ascii="Times New Roman"/>
          <w:b w:val="false"/>
          <w:i w:val="false"/>
          <w:color w:val="000000"/>
          <w:sz w:val="28"/>
        </w:rPr>
        <w:t>
</w:t>
      </w:r>
      <w:r>
        <w:rPr>
          <w:rFonts w:ascii="Times New Roman"/>
          <w:b w:val="false"/>
          <w:i w:val="false"/>
          <w:color w:val="000000"/>
          <w:sz w:val="28"/>
        </w:rPr>
        <w:t xml:space="preserve">
      сұраудың нөмірі және қабылдау күні; </w:t>
      </w:r>
      <w:r>
        <w:br/>
      </w:r>
      <w:r>
        <w:rPr>
          <w:rFonts w:ascii="Times New Roman"/>
          <w:b w:val="false"/>
          <w:i w:val="false"/>
          <w:color w:val="000000"/>
          <w:sz w:val="28"/>
        </w:rPr>
        <w:t>
</w:t>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 саны мен атауы;</w:t>
      </w:r>
      <w:r>
        <w:br/>
      </w:r>
      <w:r>
        <w:rPr>
          <w:rFonts w:ascii="Times New Roman"/>
          <w:b w:val="false"/>
          <w:i w:val="false"/>
          <w:color w:val="000000"/>
          <w:sz w:val="28"/>
        </w:rPr>
        <w:t>
</w:t>
      </w:r>
      <w:r>
        <w:rPr>
          <w:rFonts w:ascii="Times New Roman"/>
          <w:b w:val="false"/>
          <w:i w:val="false"/>
          <w:color w:val="000000"/>
          <w:sz w:val="28"/>
        </w:rPr>
        <w:t xml:space="preserve">
      құжатты беру күні (уақыты) және орны; </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қабылдаған уәкілетті орган кеңсесі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мемлекеттік қызмет алушының тегі, аты, әкесінің аты мен оның байланыс телефондары көрсетіле отырып, тиісті құжаттарды қабылдағаны туралы талон беріледі. </w:t>
      </w:r>
      <w:r>
        <w:br/>
      </w:r>
      <w:r>
        <w:rPr>
          <w:rFonts w:ascii="Times New Roman"/>
          <w:b w:val="false"/>
          <w:i w:val="false"/>
          <w:color w:val="000000"/>
          <w:sz w:val="28"/>
        </w:rPr>
        <w:t>
</w:t>
      </w:r>
      <w:r>
        <w:rPr>
          <w:rFonts w:ascii="Times New Roman"/>
          <w:b w:val="false"/>
          <w:i w:val="false"/>
          <w:color w:val="000000"/>
          <w:sz w:val="28"/>
        </w:rPr>
        <w:t xml:space="preserve">
      2) портал арқылы жүгінген кезде мемлекеттік қызметті алушының «жеке кабинетіне» мемлекеттік қызмет алушының мемлекеттік қызмет нәтижесін алатын күні мен уақыты көрсетіле отырып мемлекеттік қызметті көрсету үшін сұраудың қабылданғаны туралы хабарлама-есеп жіберіледі. </w:t>
      </w:r>
      <w:r>
        <w:br/>
      </w:r>
      <w:r>
        <w:rPr>
          <w:rFonts w:ascii="Times New Roman"/>
          <w:b w:val="false"/>
          <w:i w:val="false"/>
          <w:color w:val="000000"/>
          <w:sz w:val="28"/>
        </w:rPr>
        <w:t>
</w:t>
      </w:r>
      <w:r>
        <w:rPr>
          <w:rFonts w:ascii="Times New Roman"/>
          <w:b w:val="false"/>
          <w:i w:val="false"/>
          <w:color w:val="000000"/>
          <w:sz w:val="28"/>
        </w:rPr>
        <w:t>
      15. Уәкілетті органда мемлекеттік қызметті алушыға мемлекеттік тіркеу туралы куәлікті беруді уәкілетті орган кеңсесінің қызметкері алушы осы стандарттың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мерзімде өзі келген кезде қолма қол жүзеге асырады. </w:t>
      </w:r>
      <w:r>
        <w:br/>
      </w:r>
      <w:r>
        <w:rPr>
          <w:rFonts w:ascii="Times New Roman"/>
          <w:b w:val="false"/>
          <w:i w:val="false"/>
          <w:color w:val="000000"/>
          <w:sz w:val="28"/>
        </w:rPr>
        <w:t>
</w:t>
      </w:r>
      <w:r>
        <w:rPr>
          <w:rFonts w:ascii="Times New Roman"/>
          <w:b w:val="false"/>
          <w:i w:val="false"/>
          <w:color w:val="000000"/>
          <w:sz w:val="28"/>
        </w:rPr>
        <w:t>
      Мемлекеттік қызметті алушыға қызмет көрсету нәтижесі порталда осы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мерзімдерде жеке кабинетіне жіберіледі.</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көрсетуден мынадай жағдайларда бас тартылады: </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 пакетін толық ұсынбау; </w:t>
      </w:r>
      <w:r>
        <w:br/>
      </w:r>
      <w:r>
        <w:rPr>
          <w:rFonts w:ascii="Times New Roman"/>
          <w:b w:val="false"/>
          <w:i w:val="false"/>
          <w:color w:val="000000"/>
          <w:sz w:val="28"/>
        </w:rPr>
        <w:t>
</w:t>
      </w:r>
      <w:r>
        <w:rPr>
          <w:rFonts w:ascii="Times New Roman"/>
          <w:b w:val="false"/>
          <w:i w:val="false"/>
          <w:color w:val="000000"/>
          <w:sz w:val="28"/>
        </w:rPr>
        <w:t xml:space="preserve">
      2) өнімнің (заттардың) құрамында Қазақстан Республикасында қолдануға тыйым салынған химиялық және биологиялық заттарды пайдалану, сондай-ақ өтініш берушінің дұрыс емес ақпарат ұсынуы; </w:t>
      </w:r>
      <w:r>
        <w:br/>
      </w:r>
      <w:r>
        <w:rPr>
          <w:rFonts w:ascii="Times New Roman"/>
          <w:b w:val="false"/>
          <w:i w:val="false"/>
          <w:color w:val="000000"/>
          <w:sz w:val="28"/>
        </w:rPr>
        <w:t>
</w:t>
      </w:r>
      <w:r>
        <w:rPr>
          <w:rFonts w:ascii="Times New Roman"/>
          <w:b w:val="false"/>
          <w:i w:val="false"/>
          <w:color w:val="000000"/>
          <w:sz w:val="28"/>
        </w:rPr>
        <w:t xml:space="preserve">
      3) өнімнің (заттардың) қауіпсіздігін және/немесе тиімділігін және/немесе сапасын сипаттайтын зертханалық зерттеулердің қанағаттанғысыз нәтижелерін алу; </w:t>
      </w:r>
      <w:r>
        <w:br/>
      </w:r>
      <w:r>
        <w:rPr>
          <w:rFonts w:ascii="Times New Roman"/>
          <w:b w:val="false"/>
          <w:i w:val="false"/>
          <w:color w:val="000000"/>
          <w:sz w:val="28"/>
        </w:rPr>
        <w:t>
</w:t>
      </w:r>
      <w:r>
        <w:rPr>
          <w:rFonts w:ascii="Times New Roman"/>
          <w:b w:val="false"/>
          <w:i w:val="false"/>
          <w:color w:val="000000"/>
          <w:sz w:val="28"/>
        </w:rPr>
        <w:t xml:space="preserve">
      4) егер өнімге (заттарға) және оны дайындауға қатысты қауіпсіздік талаптары белгіленбесе, өнімде (затта) және қоршаған ортада қауіпті факторларды анықтау және өлшеу әдістемесінің болмауы; </w:t>
      </w:r>
      <w:r>
        <w:br/>
      </w:r>
      <w:r>
        <w:rPr>
          <w:rFonts w:ascii="Times New Roman"/>
          <w:b w:val="false"/>
          <w:i w:val="false"/>
          <w:color w:val="000000"/>
          <w:sz w:val="28"/>
        </w:rPr>
        <w:t>
</w:t>
      </w:r>
      <w:r>
        <w:rPr>
          <w:rFonts w:ascii="Times New Roman"/>
          <w:b w:val="false"/>
          <w:i w:val="false"/>
          <w:color w:val="000000"/>
          <w:sz w:val="28"/>
        </w:rPr>
        <w:t xml:space="preserve">
      5) өнімді (заттарды) өндіру, қолдану (пайдалану) кезінде олардың адамның денсаулығына зиянды әсерін болдырмау бойынша тиімді шаралардың болмауы немесе осындай шаралармен қамтамасыз етудің мүмкін болмауы; </w:t>
      </w:r>
      <w:r>
        <w:br/>
      </w:r>
      <w:r>
        <w:rPr>
          <w:rFonts w:ascii="Times New Roman"/>
          <w:b w:val="false"/>
          <w:i w:val="false"/>
          <w:color w:val="000000"/>
          <w:sz w:val="28"/>
        </w:rPr>
        <w:t>
</w:t>
      </w:r>
      <w:r>
        <w:rPr>
          <w:rFonts w:ascii="Times New Roman"/>
          <w:b w:val="false"/>
          <w:i w:val="false"/>
          <w:color w:val="000000"/>
          <w:sz w:val="28"/>
        </w:rPr>
        <w:t>
      6)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негіздердің болуы. </w:t>
      </w:r>
    </w:p>
    <w:bookmarkEnd w:id="6"/>
    <w:bookmarkStart w:name="z97" w:id="7"/>
    <w:p>
      <w:pPr>
        <w:spacing w:after="0"/>
        <w:ind w:left="0"/>
        <w:jc w:val="left"/>
      </w:pPr>
      <w:r>
        <w:rPr>
          <w:rFonts w:ascii="Times New Roman"/>
          <w:b/>
          <w:i w:val="false"/>
          <w:color w:val="000000"/>
        </w:rPr>
        <w:t xml:space="preserve"> 
3. Жұмыс қағидаттары</w:t>
      </w:r>
    </w:p>
    <w:bookmarkEnd w:id="7"/>
    <w:bookmarkStart w:name="z98" w:id="8"/>
    <w:p>
      <w:pPr>
        <w:spacing w:after="0"/>
        <w:ind w:left="0"/>
        <w:jc w:val="both"/>
      </w:pPr>
      <w:r>
        <w:rPr>
          <w:rFonts w:ascii="Times New Roman"/>
          <w:b w:val="false"/>
          <w:i w:val="false"/>
          <w:color w:val="000000"/>
          <w:sz w:val="28"/>
        </w:rPr>
        <w:t>
      17. Мемлекеттік қызметті алушыға қатысты мемлекеттік қызмет көрсететін лауазымды адамдар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w:t>
      </w:r>
      <w:r>
        <w:rPr>
          <w:rFonts w:ascii="Times New Roman"/>
          <w:b w:val="false"/>
          <w:i w:val="false"/>
          <w:color w:val="000000"/>
          <w:sz w:val="28"/>
        </w:rPr>
        <w:t xml:space="preserve">
      2) қызметтік борышын атқару кезінде заңдылықты сақтау; </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 лауазымды адамдар қызметінің ашықтығы;</w:t>
      </w:r>
      <w:r>
        <w:br/>
      </w:r>
      <w:r>
        <w:rPr>
          <w:rFonts w:ascii="Times New Roman"/>
          <w:b w:val="false"/>
          <w:i w:val="false"/>
          <w:color w:val="000000"/>
          <w:sz w:val="28"/>
        </w:rPr>
        <w:t>
</w:t>
      </w:r>
      <w:r>
        <w:rPr>
          <w:rFonts w:ascii="Times New Roman"/>
          <w:b w:val="false"/>
          <w:i w:val="false"/>
          <w:color w:val="000000"/>
          <w:sz w:val="28"/>
        </w:rPr>
        <w:t>
      4) мемлекеттік қызмет алушымен жұмыс кезінде сыпайы болу;</w:t>
      </w:r>
      <w:r>
        <w:br/>
      </w:r>
      <w:r>
        <w:rPr>
          <w:rFonts w:ascii="Times New Roman"/>
          <w:b w:val="false"/>
          <w:i w:val="false"/>
          <w:color w:val="000000"/>
          <w:sz w:val="28"/>
        </w:rPr>
        <w:t>
</w:t>
      </w:r>
      <w:r>
        <w:rPr>
          <w:rFonts w:ascii="Times New Roman"/>
          <w:b w:val="false"/>
          <w:i w:val="false"/>
          <w:color w:val="000000"/>
          <w:sz w:val="28"/>
        </w:rPr>
        <w:t xml:space="preserve">
      5) көрсетілетін мемлекеттік қызмет туралы түпкілікті және толық ақпарат беру; </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мазмұны туралы ақпараттың қорғалуын және құпиялылығын қамтамасыз ету.</w:t>
      </w:r>
    </w:p>
    <w:bookmarkEnd w:id="8"/>
    <w:bookmarkStart w:name="z105" w:id="9"/>
    <w:p>
      <w:pPr>
        <w:spacing w:after="0"/>
        <w:ind w:left="0"/>
        <w:jc w:val="left"/>
      </w:pPr>
      <w:r>
        <w:rPr>
          <w:rFonts w:ascii="Times New Roman"/>
          <w:b/>
          <w:i w:val="false"/>
          <w:color w:val="000000"/>
        </w:rPr>
        <w:t xml:space="preserve"> 
4. Жұмыс нәтижелері</w:t>
      </w:r>
    </w:p>
    <w:bookmarkEnd w:id="9"/>
    <w:bookmarkStart w:name="z106" w:id="10"/>
    <w:p>
      <w:pPr>
        <w:spacing w:after="0"/>
        <w:ind w:left="0"/>
        <w:jc w:val="both"/>
      </w:pPr>
      <w:r>
        <w:rPr>
          <w:rFonts w:ascii="Times New Roman"/>
          <w:b w:val="false"/>
          <w:i w:val="false"/>
          <w:color w:val="000000"/>
          <w:sz w:val="28"/>
        </w:rPr>
        <w:t>
      18. Мемлекеттік қызмет алушыларға мемлекеттік қызмет көрсету жұмысының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мен тиімділік көрсеткіштерінің нысаналы мәндері жыл сайын Қазақстан Республикасы Денсаулық сақтау министрінің бұйрығымен бекітіледі.</w:t>
      </w:r>
    </w:p>
    <w:bookmarkEnd w:id="10"/>
    <w:bookmarkStart w:name="z108" w:id="11"/>
    <w:p>
      <w:pPr>
        <w:spacing w:after="0"/>
        <w:ind w:left="0"/>
        <w:jc w:val="left"/>
      </w:pPr>
      <w:r>
        <w:rPr>
          <w:rFonts w:ascii="Times New Roman"/>
          <w:b/>
          <w:i w:val="false"/>
          <w:color w:val="000000"/>
        </w:rPr>
        <w:t xml:space="preserve"> 
5. Шағымдану тәртібі </w:t>
      </w:r>
    </w:p>
    <w:bookmarkEnd w:id="11"/>
    <w:bookmarkStart w:name="z109" w:id="12"/>
    <w:p>
      <w:pPr>
        <w:spacing w:after="0"/>
        <w:ind w:left="0"/>
        <w:jc w:val="both"/>
      </w:pPr>
      <w:r>
        <w:rPr>
          <w:rFonts w:ascii="Times New Roman"/>
          <w:b w:val="false"/>
          <w:i w:val="false"/>
          <w:color w:val="000000"/>
          <w:sz w:val="28"/>
        </w:rPr>
        <w:t>
      20. Уәкілетті органның уәкілетті адамы уәкілетті лауазымды адамдардың әрекетіне (әрекетсіздігіне) шағымдану тәртібін мына: 010000, Астана қаласы, Орынбор к., № 8 үй, «Министрліктер үйі» ғимараты, 5-кіреберіс, № 1144 бөлме мекенжайы бойынша, сондай-ақ 8 (7172) 74-32-87, 74-30-66 телефондары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Сондай-ақ шағымдану тәртібі туралы ақпаратты порталдағы ақпараттық-анықтамалық қызметтің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жазбаша түрде Денсаулық сақтау министрінің не оны алмастыратын адамның атына мына мекенжай бойынша: 010000, Астана қаласы, Орынбор к., № 8 үй, «Министрліктер үйі» ғимараты, 5-кіреберіс, № 1144 бөлме, байланыс телефоны 8 (7172) 74-30-66,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9.00-ден 18.30-ға дейін жолданады,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22. Уәкілетті органның қызметкері дұрыс қызмет көрсетпеген жағдайда, шағым Министрліктің кеңсесіне мына мекенжай бойынша: 010000, Астана қаласы, Орынбор к., № 8 үй, «Министрліктер үйі» ғимараты, 5-кіреберіс, № 1144 кабинет, байланыс телефоны 8 (7172) 74-30-66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оның аумақтық бөлімшелерінің кеңсесіне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 қоспағанда, жұмыс күндері сағат 9.00-ден 18.30-ға дейін қабылданады,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xml:space="preserve">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 </w:t>
      </w:r>
      <w:r>
        <w:br/>
      </w:r>
      <w:r>
        <w:rPr>
          <w:rFonts w:ascii="Times New Roman"/>
          <w:b w:val="false"/>
          <w:i w:val="false"/>
          <w:color w:val="000000"/>
          <w:sz w:val="28"/>
        </w:rPr>
        <w:t>
</w:t>
      </w:r>
      <w:r>
        <w:rPr>
          <w:rFonts w:ascii="Times New Roman"/>
          <w:b w:val="false"/>
          <w:i w:val="false"/>
          <w:color w:val="000000"/>
          <w:sz w:val="28"/>
        </w:rPr>
        <w:t xml:space="preserve">
      24. Шағымда тегі, аты, әкесінің аты (жеке басын куәландыратын құжатта болған жағдайда), пошта мекенжайы, күні көрсетіледі. Шағымға мемлекеттік қызметті алушы қол қоюуы тиіс. Шағымды берген кезде әрекетіне шағым жасалатын субъектінің аты немесе лауазымы, лауазымды адамдардың тектері және аты-жөндері, өтініш беру себебі мен талаптары көрсетіледі. </w:t>
      </w:r>
      <w:r>
        <w:br/>
      </w:r>
      <w:r>
        <w:rPr>
          <w:rFonts w:ascii="Times New Roman"/>
          <w:b w:val="false"/>
          <w:i w:val="false"/>
          <w:color w:val="000000"/>
          <w:sz w:val="28"/>
        </w:rPr>
        <w:t>
</w:t>
      </w:r>
      <w:r>
        <w:rPr>
          <w:rFonts w:ascii="Times New Roman"/>
          <w:b w:val="false"/>
          <w:i w:val="false"/>
          <w:color w:val="000000"/>
          <w:sz w:val="28"/>
        </w:rPr>
        <w:t xml:space="preserve">
      25. Шағымның қабылданғанын растау ретінде күні мен уақыты, байланыс телефоны көрсетілген өтінішті қабылдаған адамның тегі мен аты-жөні, берілген шағымға жауап алатын мерзімі мен орны көрсетілген талонды беру болып табылады. </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уәкілетті органның қызметкерінен мына: 8 (7172) 74-30-66 телефоны бойынша немесе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бөлімшелердің телефондары бойынша алуға болады. </w:t>
      </w:r>
      <w:r>
        <w:br/>
      </w:r>
      <w:r>
        <w:rPr>
          <w:rFonts w:ascii="Times New Roman"/>
          <w:b w:val="false"/>
          <w:i w:val="false"/>
          <w:color w:val="000000"/>
          <w:sz w:val="28"/>
        </w:rPr>
        <w:t>
</w:t>
      </w:r>
      <w:r>
        <w:rPr>
          <w:rFonts w:ascii="Times New Roman"/>
          <w:b w:val="false"/>
          <w:i w:val="false"/>
          <w:color w:val="000000"/>
          <w:sz w:val="28"/>
        </w:rPr>
        <w:t xml:space="preserve">
      Портал арқылы жүгінген кезде электронды шағым жібергеннен кейін мемлекеттік қызметті алушыға «жеке кабинетінен» уәкілетті органда өтінішті өңдеу барысында (жеткізілуі, тіркелуі, орындалуы туралы белгілер, қарау немесе қараудан бас тарту туралы жауап) жаңартылып отыратын өтініш туралы ақпарат қолжетімді болады. </w:t>
      </w:r>
      <w:r>
        <w:br/>
      </w:r>
      <w:r>
        <w:rPr>
          <w:rFonts w:ascii="Times New Roman"/>
          <w:b w:val="false"/>
          <w:i w:val="false"/>
          <w:color w:val="000000"/>
          <w:sz w:val="28"/>
        </w:rPr>
        <w:t>
</w:t>
      </w:r>
      <w:r>
        <w:rPr>
          <w:rFonts w:ascii="Times New Roman"/>
          <w:b w:val="false"/>
          <w:i w:val="false"/>
          <w:color w:val="000000"/>
          <w:sz w:val="28"/>
        </w:rPr>
        <w:t xml:space="preserve">
      Шағымды қарау нәтижелері мемлекеттік қызметті алушыға жазбаша түрде пошта арқылы не порталдағы «жеке кабинетке» не шағымда көрсетілген электрондық мекенжайға жіберіледі. </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www.mz.gov.kz интернет-ресурсынан алуға болады.</w:t>
      </w:r>
    </w:p>
    <w:bookmarkEnd w:id="12"/>
    <w:bookmarkStart w:name="z120" w:id="13"/>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xml:space="preserve">
заттардың жекелеген түрлерін мемлекеттік </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121" w:id="14"/>
    <w:p>
      <w:pPr>
        <w:spacing w:after="0"/>
        <w:ind w:left="0"/>
        <w:jc w:val="left"/>
      </w:pPr>
      <w:r>
        <w:rPr>
          <w:rFonts w:ascii="Times New Roman"/>
          <w:b/>
          <w:i w:val="false"/>
          <w:color w:val="000000"/>
        </w:rPr>
        <w:t xml:space="preserve"> 
Қазақстан Республикасы Денсаулық сақтау министрлігі Мемлекеттік санитарлық-эпидемиологиялық комитетінің мемлекеттік қызмет көрсететін аумақтық бөлімшелерінің мекенжайлары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002"/>
        <w:gridCol w:w="5134"/>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байланыс деректері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Астана қаласы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Желтоқсан көшесі, 46-үй.тел. 8-7172-317139;dgsn_astana@mail.ru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қаласы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050002, Алматы қаласы, Жібек жолы көшесі, 5.</w:t>
            </w:r>
            <w:r>
              <w:br/>
            </w:r>
            <w:r>
              <w:rPr>
                <w:rFonts w:ascii="Times New Roman"/>
                <w:b w:val="false"/>
                <w:i w:val="false"/>
                <w:color w:val="000000"/>
                <w:sz w:val="20"/>
              </w:rPr>
              <w:t>
тел. 8-727-382-35-15;</w:t>
            </w:r>
            <w:r>
              <w:br/>
            </w:r>
            <w:r>
              <w:rPr>
                <w:rFonts w:ascii="Times New Roman"/>
                <w:b w:val="false"/>
                <w:i w:val="false"/>
                <w:color w:val="000000"/>
                <w:sz w:val="20"/>
              </w:rPr>
              <w:t>
gorseu_almaty@mail.ru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Ақмола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Ақмола облысы, Көкшетау қаласы, Кенесары көшесі, 14 а.</w:t>
            </w:r>
            <w:r>
              <w:br/>
            </w:r>
            <w:r>
              <w:rPr>
                <w:rFonts w:ascii="Times New Roman"/>
                <w:b w:val="false"/>
                <w:i w:val="false"/>
                <w:color w:val="000000"/>
                <w:sz w:val="20"/>
              </w:rPr>
              <w:t>
тел. 8-7162-26-55-36;</w:t>
            </w:r>
            <w:r>
              <w:br/>
            </w:r>
            <w:r>
              <w:rPr>
                <w:rFonts w:ascii="Times New Roman"/>
                <w:b w:val="false"/>
                <w:i w:val="false"/>
                <w:color w:val="000000"/>
                <w:sz w:val="20"/>
              </w:rPr>
              <w:t>
akmolaugsn@rambler.ru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Ақтөбе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030012, Ақтөбе облысы, Ақтөбе қаласы, Саңқыбай батыр даңғылы, 1. тел.: 8-7132-55-77-29</w:t>
            </w:r>
            <w:r>
              <w:br/>
            </w:r>
            <w:r>
              <w:rPr>
                <w:rFonts w:ascii="Times New Roman"/>
                <w:b w:val="false"/>
                <w:i w:val="false"/>
                <w:color w:val="000000"/>
                <w:sz w:val="20"/>
              </w:rPr>
              <w:t>
aktubses@inbox.ru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Алматы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040000, Алматы облысы, Талдықорған қаласы, Сланов көшесі, 85-А. тел. 8-7282-21-05-60; almobldkgsen@mail.online.kz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Атырау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060007, Атырау қаласы, Гурьев көшесі, 7А.</w:t>
            </w:r>
            <w:r>
              <w:br/>
            </w:r>
            <w:r>
              <w:rPr>
                <w:rFonts w:ascii="Times New Roman"/>
                <w:b w:val="false"/>
                <w:i w:val="false"/>
                <w:color w:val="000000"/>
                <w:sz w:val="20"/>
              </w:rPr>
              <w:t>
тел. 8-7122-35-40-39;</w:t>
            </w:r>
            <w:r>
              <w:br/>
            </w:r>
            <w:r>
              <w:rPr>
                <w:rFonts w:ascii="Times New Roman"/>
                <w:b w:val="false"/>
                <w:i w:val="false"/>
                <w:color w:val="000000"/>
                <w:sz w:val="20"/>
              </w:rPr>
              <w:t>
atyrses@mail.ru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Шығыс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 Шығыс Қазақстан облысы, Өскемен қаласы, Тәуелсіздік (Независимости) даңғылы, 17. тел. 8-7232-76-59-87; ses_vko@mail.ru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Жамбыл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Жамбыл облысы, Тараз қаласы, Әйтеке би көшесі, 13.</w:t>
            </w:r>
            <w:r>
              <w:br/>
            </w:r>
            <w:r>
              <w:rPr>
                <w:rFonts w:ascii="Times New Roman"/>
                <w:b w:val="false"/>
                <w:i w:val="false"/>
                <w:color w:val="000000"/>
                <w:sz w:val="20"/>
              </w:rPr>
              <w:t>
тел. 8-7262-45-08-83;</w:t>
            </w:r>
            <w:r>
              <w:br/>
            </w:r>
            <w:r>
              <w:rPr>
                <w:rFonts w:ascii="Times New Roman"/>
                <w:b w:val="false"/>
                <w:i w:val="false"/>
                <w:color w:val="000000"/>
                <w:sz w:val="20"/>
              </w:rPr>
              <w:t>
zhambyldgsen@mail.ru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090001, Батыс Қазақстан облысы, Орал қаласы, Д. Нұрпейісова көшесі, 19. тел. 8-7112-51-27-66;</w:t>
            </w:r>
            <w:r>
              <w:br/>
            </w:r>
            <w:r>
              <w:rPr>
                <w:rFonts w:ascii="Times New Roman"/>
                <w:b w:val="false"/>
                <w:i w:val="false"/>
                <w:color w:val="000000"/>
                <w:sz w:val="20"/>
              </w:rPr>
              <w:t>
zko_dgsen@mail.online.kz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облысы, Қарағанды қаласы, Әлиханов көшесі, 2. тел. 8-7212-41-14-53;</w:t>
            </w:r>
            <w:r>
              <w:br/>
            </w:r>
            <w:r>
              <w:rPr>
                <w:rFonts w:ascii="Times New Roman"/>
                <w:b w:val="false"/>
                <w:i w:val="false"/>
                <w:color w:val="000000"/>
                <w:sz w:val="20"/>
              </w:rPr>
              <w:t>
karseu@mail.ru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Қостанай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облысы, Қостанай қаласы, Әл-Фараби даңғылы, 113.</w:t>
            </w:r>
            <w:r>
              <w:br/>
            </w:r>
            <w:r>
              <w:rPr>
                <w:rFonts w:ascii="Times New Roman"/>
                <w:b w:val="false"/>
                <w:i w:val="false"/>
                <w:color w:val="000000"/>
                <w:sz w:val="20"/>
              </w:rPr>
              <w:t>
тел. 8-7142-54-36-50;</w:t>
            </w:r>
            <w:r>
              <w:br/>
            </w:r>
            <w:r>
              <w:rPr>
                <w:rFonts w:ascii="Times New Roman"/>
                <w:b w:val="false"/>
                <w:i w:val="false"/>
                <w:color w:val="000000"/>
                <w:sz w:val="20"/>
              </w:rPr>
              <w:t>
kostdgsen@krcc.kz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120008, Қызылорда облысы, Қызылорда қаласы, Чайковский көшесі, 10. </w:t>
            </w:r>
            <w:r>
              <w:br/>
            </w:r>
            <w:r>
              <w:rPr>
                <w:rFonts w:ascii="Times New Roman"/>
                <w:b w:val="false"/>
                <w:i w:val="false"/>
                <w:color w:val="000000"/>
                <w:sz w:val="20"/>
              </w:rPr>
              <w:t>
тел. 8(7242)237220; 23-81-46; kyzses@mail.ru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Маңғыстау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Маңғыстау облысы, Ақтау қаласы, </w:t>
            </w:r>
            <w:r>
              <w:br/>
            </w:r>
            <w:r>
              <w:rPr>
                <w:rFonts w:ascii="Times New Roman"/>
                <w:b w:val="false"/>
                <w:i w:val="false"/>
                <w:color w:val="000000"/>
                <w:sz w:val="20"/>
              </w:rPr>
              <w:t>
3 «В» шағын аудан, 46-үй. тел. 8-7292-50-19-09;</w:t>
            </w:r>
            <w:r>
              <w:br/>
            </w:r>
            <w:r>
              <w:rPr>
                <w:rFonts w:ascii="Times New Roman"/>
                <w:b w:val="false"/>
                <w:i w:val="false"/>
                <w:color w:val="000000"/>
                <w:sz w:val="20"/>
              </w:rPr>
              <w:t>
dgsen-aktau@topmail.kz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Павлодар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140002, Павлодар облысы, Павлодар қаласы, С. Торайғыров көшесі, 70/2.</w:t>
            </w:r>
            <w:r>
              <w:br/>
            </w:r>
            <w:r>
              <w:rPr>
                <w:rFonts w:ascii="Times New Roman"/>
                <w:b w:val="false"/>
                <w:i w:val="false"/>
                <w:color w:val="000000"/>
                <w:sz w:val="20"/>
              </w:rPr>
              <w:t>
тел. 7-7182-55-18-82;</w:t>
            </w:r>
            <w:r>
              <w:br/>
            </w:r>
            <w:r>
              <w:rPr>
                <w:rFonts w:ascii="Times New Roman"/>
                <w:b w:val="false"/>
                <w:i w:val="false"/>
                <w:color w:val="000000"/>
                <w:sz w:val="20"/>
              </w:rPr>
              <w:t>
pav_dgsen@rambler.ru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Солтүстік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150009, Солтүстік Қазақстан облысы, Петропавл қаласы, Мир көшесі, 236.</w:t>
            </w:r>
            <w:r>
              <w:br/>
            </w:r>
            <w:r>
              <w:rPr>
                <w:rFonts w:ascii="Times New Roman"/>
                <w:b w:val="false"/>
                <w:i w:val="false"/>
                <w:color w:val="000000"/>
                <w:sz w:val="20"/>
              </w:rPr>
              <w:t>
тел. 8-7152-52-14-37;</w:t>
            </w:r>
            <w:r>
              <w:br/>
            </w:r>
            <w:r>
              <w:rPr>
                <w:rFonts w:ascii="Times New Roman"/>
                <w:b w:val="false"/>
                <w:i w:val="false"/>
                <w:color w:val="000000"/>
                <w:sz w:val="20"/>
              </w:rPr>
              <w:t>
факс 52-14-15;</w:t>
            </w:r>
            <w:r>
              <w:br/>
            </w:r>
            <w:r>
              <w:rPr>
                <w:rFonts w:ascii="Times New Roman"/>
                <w:b w:val="false"/>
                <w:i w:val="false"/>
                <w:color w:val="000000"/>
                <w:sz w:val="20"/>
              </w:rPr>
              <w:t>
skoses@mail.online.kz</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Оңтүстік Қазақстан облысы бойынша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Оңтүстік Қазақстан облысы, Шымкент қаласы, Д. Қонаев гүлзары, 27.</w:t>
            </w:r>
            <w:r>
              <w:br/>
            </w:r>
            <w:r>
              <w:rPr>
                <w:rFonts w:ascii="Times New Roman"/>
                <w:b w:val="false"/>
                <w:i w:val="false"/>
                <w:color w:val="000000"/>
                <w:sz w:val="20"/>
              </w:rPr>
              <w:t>
тел. 8-7252-39-02-69;</w:t>
            </w:r>
            <w:r>
              <w:br/>
            </w:r>
            <w:r>
              <w:rPr>
                <w:rFonts w:ascii="Times New Roman"/>
                <w:b w:val="false"/>
                <w:i w:val="false"/>
                <w:color w:val="000000"/>
                <w:sz w:val="20"/>
              </w:rPr>
              <w:t>
dgsen_uko_2011@mail.ru</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Көліктегі департаменті» ММ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Сарыарқа ауданы, Қарасай батыр көшесі, 2 а</w:t>
            </w:r>
            <w:r>
              <w:br/>
            </w:r>
            <w:r>
              <w:rPr>
                <w:rFonts w:ascii="Times New Roman"/>
                <w:b w:val="false"/>
                <w:i w:val="false"/>
                <w:color w:val="000000"/>
                <w:sz w:val="20"/>
              </w:rPr>
              <w:t>
тел.8 -7172-93-24-28;</w:t>
            </w:r>
            <w:r>
              <w:br/>
            </w:r>
            <w:r>
              <w:rPr>
                <w:rFonts w:ascii="Times New Roman"/>
                <w:b w:val="false"/>
                <w:i w:val="false"/>
                <w:color w:val="000000"/>
                <w:sz w:val="20"/>
              </w:rPr>
              <w:t>
gugsen@rambler.ru</w:t>
            </w:r>
          </w:p>
        </w:tc>
      </w:tr>
    </w:tbl>
    <w:bookmarkStart w:name="z122" w:id="15"/>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
    <w:bookmarkStart w:name="z123" w:id="16"/>
    <w:p>
      <w:pPr>
        <w:spacing w:after="0"/>
        <w:ind w:left="0"/>
        <w:jc w:val="left"/>
      </w:pPr>
      <w:r>
        <w:rPr>
          <w:rFonts w:ascii="Times New Roman"/>
          <w:b/>
          <w:i w:val="false"/>
          <w:color w:val="000000"/>
        </w:rPr>
        <w:t xml:space="preserve"> 
Мемлекеттік тіркелуге тиіс тауарлардың тізбесі </w:t>
      </w:r>
    </w:p>
    <w:bookmarkEnd w:id="16"/>
    <w:bookmarkStart w:name="z124" w:id="17"/>
    <w:p>
      <w:pPr>
        <w:spacing w:after="0"/>
        <w:ind w:left="0"/>
        <w:jc w:val="both"/>
      </w:pPr>
      <w:r>
        <w:rPr>
          <w:rFonts w:ascii="Times New Roman"/>
          <w:b w:val="false"/>
          <w:i w:val="false"/>
          <w:color w:val="000000"/>
          <w:sz w:val="28"/>
        </w:rPr>
        <w:t>
      1. Минералды су (табиғи асханалық, емдік-асханалық, емдік), сыйымдылыққа құйылған шөлмектегі ауыз су (оның ішінде балалар тамағында пайдалануға арналған), сергітетін сусындар, алкоголі аз өнімді қоса алғанда, алкоголь өнімі, сыра.</w:t>
      </w:r>
      <w:r>
        <w:br/>
      </w:r>
      <w:r>
        <w:rPr>
          <w:rFonts w:ascii="Times New Roman"/>
          <w:b w:val="false"/>
          <w:i w:val="false"/>
          <w:color w:val="000000"/>
          <w:sz w:val="28"/>
        </w:rPr>
        <w:t>
</w:t>
      </w:r>
      <w:r>
        <w:rPr>
          <w:rFonts w:ascii="Times New Roman"/>
          <w:b w:val="false"/>
          <w:i w:val="false"/>
          <w:color w:val="000000"/>
          <w:sz w:val="28"/>
        </w:rPr>
        <w:t>
      2. Арнаулы тамақ өнімдері, оның ішінде балалар тамағы өнімдері, жүкті және емізетін әйелдерге арналған өнімдер, диеталық (емдік және профилактикалық) тамақ өнімдері, спортшылардың тамақтануына арналған өнімдер (бұдан әрі – арнаулы тамақ өнімдері); тамаққа биологиялық белсенді қоспалар, тамаққа биологиялық белсенді қоспалар өндіруге арналған шикізат, органикалық өнімдер.</w:t>
      </w:r>
      <w:r>
        <w:br/>
      </w:r>
      <w:r>
        <w:rPr>
          <w:rFonts w:ascii="Times New Roman"/>
          <w:b w:val="false"/>
          <w:i w:val="false"/>
          <w:color w:val="000000"/>
          <w:sz w:val="28"/>
        </w:rPr>
        <w:t>
</w:t>
      </w:r>
      <w:r>
        <w:rPr>
          <w:rFonts w:ascii="Times New Roman"/>
          <w:b w:val="false"/>
          <w:i w:val="false"/>
          <w:color w:val="000000"/>
          <w:sz w:val="28"/>
        </w:rPr>
        <w:t>
      3. Гендік-инженерлік түрлендірілген (трансгендік) организмдерді, оның ішінде генетикалық түрлендірілген микроорганизмдерді пайдалана отырып алынған тамақ өнімдері.</w:t>
      </w:r>
      <w:r>
        <w:br/>
      </w:r>
      <w:r>
        <w:rPr>
          <w:rFonts w:ascii="Times New Roman"/>
          <w:b w:val="false"/>
          <w:i w:val="false"/>
          <w:color w:val="000000"/>
          <w:sz w:val="28"/>
        </w:rPr>
        <w:t>
</w:t>
      </w:r>
      <w:r>
        <w:rPr>
          <w:rFonts w:ascii="Times New Roman"/>
          <w:b w:val="false"/>
          <w:i w:val="false"/>
          <w:color w:val="000000"/>
          <w:sz w:val="28"/>
        </w:rPr>
        <w:t>
      4. Тағамдық қоспалар, кешенді тағамдық қоспалар, хош иістендіргіштер, дәмді хош иістендіргіш заттар мен шикізат компоненттері ретіндегі өсімдік экстракттары, микроорганизмдердің бастапқы өсірінділері және бактериялық ашытқылар, технологиялық қосымша заттар, оның ішінде ферментті препараттар.</w:t>
      </w:r>
      <w:r>
        <w:br/>
      </w:r>
      <w:r>
        <w:rPr>
          <w:rFonts w:ascii="Times New Roman"/>
          <w:b w:val="false"/>
          <w:i w:val="false"/>
          <w:color w:val="000000"/>
          <w:sz w:val="28"/>
        </w:rPr>
        <w:t>
</w:t>
      </w:r>
      <w:r>
        <w:rPr>
          <w:rFonts w:ascii="Times New Roman"/>
          <w:b w:val="false"/>
          <w:i w:val="false"/>
          <w:color w:val="000000"/>
          <w:sz w:val="28"/>
        </w:rPr>
        <w:t>
      5. Косметикалық өнім; ауыз қуысы гигиенасы заттары мен бұйымдары.</w:t>
      </w:r>
      <w:r>
        <w:br/>
      </w:r>
      <w:r>
        <w:rPr>
          <w:rFonts w:ascii="Times New Roman"/>
          <w:b w:val="false"/>
          <w:i w:val="false"/>
          <w:color w:val="000000"/>
          <w:sz w:val="28"/>
        </w:rPr>
        <w:t>
</w:t>
      </w:r>
      <w:r>
        <w:rPr>
          <w:rFonts w:ascii="Times New Roman"/>
          <w:b w:val="false"/>
          <w:i w:val="false"/>
          <w:color w:val="000000"/>
          <w:sz w:val="28"/>
        </w:rPr>
        <w:t>
      6. Дезинфекциялау, дезинсекциялау және дератизациялау құралдары (тұрмыста, емдеу-профилактикалық мекемелерде және басқа да объектілерде (ветеринарияда қолданылатыннан басқа) қолдануға арналған).</w:t>
      </w:r>
      <w:r>
        <w:br/>
      </w:r>
      <w:r>
        <w:rPr>
          <w:rFonts w:ascii="Times New Roman"/>
          <w:b w:val="false"/>
          <w:i w:val="false"/>
          <w:color w:val="000000"/>
          <w:sz w:val="28"/>
        </w:rPr>
        <w:t>
</w:t>
      </w:r>
      <w:r>
        <w:rPr>
          <w:rFonts w:ascii="Times New Roman"/>
          <w:b w:val="false"/>
          <w:i w:val="false"/>
          <w:color w:val="000000"/>
          <w:sz w:val="28"/>
        </w:rPr>
        <w:t>
      7. Тұрмыстық химия тауарлары.</w:t>
      </w:r>
      <w:r>
        <w:br/>
      </w:r>
      <w:r>
        <w:rPr>
          <w:rFonts w:ascii="Times New Roman"/>
          <w:b w:val="false"/>
          <w:i w:val="false"/>
          <w:color w:val="000000"/>
          <w:sz w:val="28"/>
        </w:rPr>
        <w:t>
</w:t>
      </w:r>
      <w:r>
        <w:rPr>
          <w:rFonts w:ascii="Times New Roman"/>
          <w:b w:val="false"/>
          <w:i w:val="false"/>
          <w:color w:val="000000"/>
          <w:sz w:val="28"/>
        </w:rPr>
        <w:t>
      8. Әлеуетті кауіпті химиялық және биологиялық заттар және олардың негізінде дайындалатын, адамның денсаулығы үшін әлеуетті қауіп төндіретін (дәрілік заттардан басқа) препараттар, өндіру, қолдану, тасымалдау, өңдеу жағдайларында, сондай-ақ тұрмыстық жағдайларда адамның денсаулығына және қоршаған табиғи ортаға қолайсыз әсер етуге бейім табиғи немесе жасанды жолмен алынған жеке заттар (қосындылар).</w:t>
      </w:r>
      <w:r>
        <w:br/>
      </w:r>
      <w:r>
        <w:rPr>
          <w:rFonts w:ascii="Times New Roman"/>
          <w:b w:val="false"/>
          <w:i w:val="false"/>
          <w:color w:val="000000"/>
          <w:sz w:val="28"/>
        </w:rPr>
        <w:t>
</w:t>
      </w:r>
      <w:r>
        <w:rPr>
          <w:rFonts w:ascii="Times New Roman"/>
          <w:b w:val="false"/>
          <w:i w:val="false"/>
          <w:color w:val="000000"/>
          <w:sz w:val="28"/>
        </w:rPr>
        <w:t>
      9. Шаруашылық-ауыз сумен жабдықтау жүйелерінде пайдалануға арналған су дайындау материалдары, жабдық, құрылғы және басқа да техникалық құралдар.</w:t>
      </w:r>
      <w:r>
        <w:br/>
      </w:r>
      <w:r>
        <w:rPr>
          <w:rFonts w:ascii="Times New Roman"/>
          <w:b w:val="false"/>
          <w:i w:val="false"/>
          <w:color w:val="000000"/>
          <w:sz w:val="28"/>
        </w:rPr>
        <w:t>
</w:t>
      </w:r>
      <w:r>
        <w:rPr>
          <w:rFonts w:ascii="Times New Roman"/>
          <w:b w:val="false"/>
          <w:i w:val="false"/>
          <w:color w:val="000000"/>
          <w:sz w:val="28"/>
        </w:rPr>
        <w:t>
      10. Балаларға және ересектерге арналған жеке гигиена заттары; үш жасқа дейінгі баланың қажетті заттары: балаларды тамақтандыру үшін пайдаланылатын ыдыстар мен бұйымдар, баланы гигиеналық күтуге арналған заттар; балаларға арналған киім (бірінші қабат).</w:t>
      </w:r>
      <w:r>
        <w:br/>
      </w:r>
      <w:r>
        <w:rPr>
          <w:rFonts w:ascii="Times New Roman"/>
          <w:b w:val="false"/>
          <w:i w:val="false"/>
          <w:color w:val="000000"/>
          <w:sz w:val="28"/>
        </w:rPr>
        <w:t>
</w:t>
      </w:r>
      <w:r>
        <w:rPr>
          <w:rFonts w:ascii="Times New Roman"/>
          <w:b w:val="false"/>
          <w:i w:val="false"/>
          <w:color w:val="000000"/>
          <w:sz w:val="28"/>
        </w:rPr>
        <w:t xml:space="preserve">
      11. Тамақ өнімдерімен жанасуға арналған бұйымдар (ыдыстан, асхана заттарынан, техникалық жабдықтан басқасы). </w:t>
      </w:r>
    </w:p>
    <w:bookmarkEnd w:id="17"/>
    <w:bookmarkStart w:name="z135" w:id="18"/>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________________________________Мемлекеттік органның атауы </w:t>
      </w:r>
      <w:r>
        <w:br/>
      </w:r>
      <w:r>
        <w:rPr>
          <w:rFonts w:ascii="Times New Roman"/>
          <w:b w:val="false"/>
          <w:i w:val="false"/>
          <w:color w:val="000000"/>
          <w:sz w:val="28"/>
        </w:rPr>
        <w:t xml:space="preserve">
___________________________________________Басшының Т.А.Ә. </w:t>
      </w:r>
      <w:r>
        <w:br/>
      </w:r>
      <w:r>
        <w:rPr>
          <w:rFonts w:ascii="Times New Roman"/>
          <w:b w:val="false"/>
          <w:i w:val="false"/>
          <w:color w:val="000000"/>
          <w:sz w:val="28"/>
        </w:rPr>
        <w:t xml:space="preserve">
_____________________________________өтініш иесінің Т.А.Ә. </w:t>
      </w:r>
      <w:r>
        <w:br/>
      </w:r>
      <w:r>
        <w:rPr>
          <w:rFonts w:ascii="Times New Roman"/>
          <w:b w:val="false"/>
          <w:i w:val="false"/>
          <w:color w:val="000000"/>
          <w:sz w:val="28"/>
        </w:rPr>
        <w:t xml:space="preserve">
____________________________________________жеке куәлігінің (төлқұжатының) № </w:t>
      </w:r>
      <w:r>
        <w:br/>
      </w:r>
      <w:r>
        <w:rPr>
          <w:rFonts w:ascii="Times New Roman"/>
          <w:b w:val="false"/>
          <w:i w:val="false"/>
          <w:color w:val="000000"/>
          <w:sz w:val="28"/>
        </w:rPr>
        <w:t>
____________________________________ұйымның атауы (ЖШС, ЖК)</w:t>
      </w:r>
      <w:r>
        <w:br/>
      </w:r>
      <w:r>
        <w:rPr>
          <w:rFonts w:ascii="Times New Roman"/>
          <w:b w:val="false"/>
          <w:i w:val="false"/>
          <w:color w:val="000000"/>
          <w:sz w:val="28"/>
        </w:rPr>
        <w:t>
_________________________________________________Мекенжайы, деректемелері (ЖСН/БСН)</w:t>
      </w:r>
      <w:r>
        <w:br/>
      </w:r>
      <w:r>
        <w:rPr>
          <w:rFonts w:ascii="Times New Roman"/>
          <w:b w:val="false"/>
          <w:i w:val="false"/>
          <w:color w:val="000000"/>
          <w:sz w:val="28"/>
        </w:rPr>
        <w:t xml:space="preserve">
__________________________өтініш иесінің байланыс телефоны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Сізден _____________________________________________________________________                           (өнімнің атауы) </w:t>
      </w:r>
      <w:r>
        <w:br/>
      </w:r>
      <w:r>
        <w:rPr>
          <w:rFonts w:ascii="Times New Roman"/>
          <w:b w:val="false"/>
          <w:i w:val="false"/>
          <w:color w:val="000000"/>
          <w:sz w:val="28"/>
        </w:rPr>
        <w:t>
__________________________________________________ мемлекеттік тіркеу  (қайта тіркеу) жүргізуді сұраймын.</w:t>
      </w:r>
      <w:r>
        <w:br/>
      </w:r>
      <w:r>
        <w:rPr>
          <w:rFonts w:ascii="Times New Roman"/>
          <w:b w:val="false"/>
          <w:i w:val="false"/>
          <w:color w:val="000000"/>
          <w:sz w:val="28"/>
        </w:rPr>
        <w:t xml:space="preserve">
                                                        Қолы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Қосымша (құжаттар көшірмелері): </w:t>
      </w:r>
      <w:r>
        <w:br/>
      </w:r>
      <w:r>
        <w:rPr>
          <w:rFonts w:ascii="Times New Roman"/>
          <w:b w:val="false"/>
          <w:i w:val="false"/>
          <w:color w:val="000000"/>
          <w:sz w:val="28"/>
        </w:rPr>
        <w:t>
      1.</w:t>
      </w:r>
      <w:r>
        <w:br/>
      </w:r>
      <w:r>
        <w:rPr>
          <w:rFonts w:ascii="Times New Roman"/>
          <w:b w:val="false"/>
          <w:i w:val="false"/>
          <w:color w:val="000000"/>
          <w:sz w:val="28"/>
        </w:rPr>
        <w:t>
      2.</w:t>
      </w:r>
      <w:r>
        <w:br/>
      </w:r>
      <w:r>
        <w:rPr>
          <w:rFonts w:ascii="Times New Roman"/>
          <w:b w:val="false"/>
          <w:i w:val="false"/>
          <w:color w:val="000000"/>
          <w:sz w:val="28"/>
        </w:rPr>
        <w:t>
      3.</w:t>
      </w:r>
    </w:p>
    <w:bookmarkStart w:name="z136" w:id="19"/>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9"/>
    <w:bookmarkStart w:name="z137" w:id="20"/>
    <w:p>
      <w:pPr>
        <w:spacing w:after="0"/>
        <w:ind w:left="0"/>
        <w:jc w:val="left"/>
      </w:pPr>
      <w:r>
        <w:rPr>
          <w:rFonts w:ascii="Times New Roman"/>
          <w:b/>
          <w:i w:val="false"/>
          <w:color w:val="000000"/>
        </w:rPr>
        <w:t xml:space="preserve"> 
Мемлекеттік қызмет алу үшін ұсынылатын мәліметтер мен құжаттардың тізбесі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028"/>
        <w:gridCol w:w="5060"/>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Ұсыну тәсілі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кедендік аумағында дайындалатын бақылаудағы тауарлар үшін</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дайындауға негіз болатын дайындаушы (өндіруші) куәландырған құжаттар (стандарттар, техникалық шарттар, регламенттер, технологиялық нұсқаулар, ерекшеліктер, рецептуралар, құрамы туралы мәліметтер)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16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(өндіруші) дайындаған өнімнің (өнім үлгісінің) оларды дайындауға негіз болатын құжаттардың талаптарына жауап беретіндігі туралы жазбаша хабарламасы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тауарларды қолдану (пайдалану, тұтыну) бойынша дайындаушының (өндірушінің) құжаты (нұсқаулық, нұсқау, регламент, ұсынымдар) не өтініш беруші куәландырған оның көшірмесі (бар болғанда)</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куәландырған бақылаудағы тауарларға арналған заттаңбалардың (қаптамалардың) көшірмелері немесе олардың макеттері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куәландырған тағамға биологиялық белсенді қоспалардың ерекше белсенділігі туралы құжаттардың көшірмелері (белгісіз компоненттері, ресми емес жазбалары бар препараттар үшін)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(сынамалар) алу актісі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 (сынамалар) алу актісі туралы ақпарат бар мәліметтің нысаны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өнімдерінде гендік-инженерлік түрлендірілген (трансгенді) организмдердің, наноматериалдардың, гормондардың, пестицидтердің бар болуы туралы дайындаушының (өндірушінің) декларациясы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өнімдерінде гендік-инженерлік түрлендірілген (трансгенді) организмдердің, наноматериалдардың, гормондардың, пестицидтердің болуы туралы дайындаушының (өндірушінің) декларациясының бар болуы туралы мәліметтер нысаны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(сынақ) хаттамалары, (гигиеналық сараптау актілері), ғылыми есептер, сараптамалық қорытындылар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кедендік шекарасынан тыс дайындалатын бақылаудағы тауарлар үшін</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оларды дайындауға негіз болатын құжаттар көшірмелері (стандарттар, техникалық шарттар, регламенттер, технологиялық нұсқаулар, ерекшеліктер, рецептуралар, құрамы туралы мәліметтер)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өнімдерінде гендік-инженерлік түрлендірілген (трансгенді) организмдердің, наноматериалдардың, гормондардың, пестицидтердің бар болуы туралы дайындаушының (өндірушінің) декларациясы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өнімдерінде гендік-инженерлік түрлендірілген (трансгенді) организмдердің, наноматериалдардың, гормондардың, пестицидтердің болуы туралы дайындаушының (өндірушінің) декларациясының бар болуы туралы ақпарат бар мәліметтер нысаны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тауарларды қолдану (пайдалану, тұтыну) бойынша дайындаушының (өндірушінің) құжаты (нұсқаулық, нұсқау, регламент, ұсынымдар) не өтініш беруші куәландырған оның көшірмесі (бар болғанда)</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(өндіруші) дайындаған өнімнің (өнім үлгісінің) оларды дайындауға негіз болатын құжаттардың талаптарына жауап беретіндігі туралы жазбаша хабарламасы</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куәландырған заттаңбалардың (қаптамалардың) көшірмелері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тағамға биологиялық белсенді қоспалардың ерекше белсенділігі туралы құжаттардың түпнұсқалары немесе көшірмелері (белгісіз компоненттері, ресми емес жазбалары бар препараттар үшін)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препараттың токсикологиялық сипаттамасы туралы құжаттардың түпнұсқалары немесе көшірмелері (пестицидтер, агрохимикаттар, қорғау және өсімдіктердің өсуін реттеушілер үшін)</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Тағамға биологиялық белсенді қоспалар, тағамдық қоспалар, дезинфекциялау (дезинсекциялау, дератизациялау) құралы, косметикалық өнім шығарылатын елдің құзыретті денсаулық сақтау органдарының (басқа да мемлекеттік уәкілетті органдардың) осы өнімдердің қауіпсіздігін растайтын және дайындаушы (өндіруші) мемлекеттің аумағында еркін айналымына рұқсат беретін, тіркеу жүргізілетін Тараптың заңнамасына сәйкес куәландырылған құжаттың көшірмесі немесе осындай құжатты ресімдеу қажеттілігінің жоқ екендігі туралы мәліметтер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(сынақ) хаттамалары (гигиеналық сараптау актілері), ғылыми есептер, сараптамалық қорытындылар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Көшірмелері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жүргізілетін Тараптың заңнамасына сәйкес куәландырылған Кеден одағының кедендік аумағына бақылаудағы тауарлардың үлгілерін әкелуді растайтын құжаттардың көшірмелері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одағының кедендік аумағына бақылаудағы тауарлардың үлгілерін әкелуді растайтын құжаттардың бар болуы туралы мәліметтер нысаны </w:t>
            </w:r>
          </w:p>
        </w:tc>
      </w:tr>
    </w:tbl>
    <w:bookmarkStart w:name="z138" w:id="21"/>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1"/>
    <w:bookmarkStart w:name="z139" w:id="22"/>
    <w:p>
      <w:pPr>
        <w:spacing w:after="0"/>
        <w:ind w:left="0"/>
        <w:jc w:val="left"/>
      </w:pPr>
      <w:r>
        <w:rPr>
          <w:rFonts w:ascii="Times New Roman"/>
          <w:b/>
          <w:i w:val="false"/>
          <w:color w:val="000000"/>
        </w:rPr>
        <w:t xml:space="preserve"> 
Мемлекеттік қызмет алу үшін ұсынылатын құжаттардың тізбесіне мәліметтер нысаны </w:t>
      </w:r>
    </w:p>
    <w:bookmarkEnd w:id="22"/>
    <w:bookmarkStart w:name="z140" w:id="23"/>
    <w:p>
      <w:pPr>
        <w:spacing w:after="0"/>
        <w:ind w:left="0"/>
        <w:jc w:val="both"/>
      </w:pPr>
      <w:r>
        <w:rPr>
          <w:rFonts w:ascii="Times New Roman"/>
          <w:b w:val="false"/>
          <w:i w:val="false"/>
          <w:color w:val="000000"/>
          <w:sz w:val="28"/>
        </w:rPr>
        <w:t>
      </w:t>
      </w:r>
      <w:r>
        <w:rPr>
          <w:rFonts w:ascii="Times New Roman"/>
          <w:b/>
          <w:i w:val="false"/>
          <w:color w:val="000000"/>
          <w:sz w:val="28"/>
        </w:rPr>
        <w:t>1. Кеден одағының кедендік аумағында дайындалатын бақылаудағы тауарлар үшін:</w:t>
      </w:r>
      <w:r>
        <w:br/>
      </w:r>
      <w:r>
        <w:rPr>
          <w:rFonts w:ascii="Times New Roman"/>
          <w:b w:val="false"/>
          <w:i w:val="false"/>
          <w:color w:val="000000"/>
          <w:sz w:val="28"/>
        </w:rPr>
        <w:t>
</w:t>
      </w:r>
      <w:r>
        <w:rPr>
          <w:rFonts w:ascii="Times New Roman"/>
          <w:b w:val="false"/>
          <w:i w:val="false"/>
          <w:color w:val="000000"/>
          <w:sz w:val="28"/>
        </w:rPr>
        <w:t>
      1. Үлгілерді (сынамаларды) алу актісінің болуы туралы ақпарат:</w:t>
      </w:r>
      <w:r>
        <w:br/>
      </w:r>
      <w:r>
        <w:rPr>
          <w:rFonts w:ascii="Times New Roman"/>
          <w:b w:val="false"/>
          <w:i w:val="false"/>
          <w:color w:val="000000"/>
          <w:sz w:val="28"/>
        </w:rPr>
        <w:t>
</w:t>
      </w:r>
      <w:r>
        <w:rPr>
          <w:rFonts w:ascii="Times New Roman"/>
          <w:b w:val="false"/>
          <w:i w:val="false"/>
          <w:color w:val="000000"/>
          <w:sz w:val="28"/>
        </w:rPr>
        <w:t>
      1) үлгілерді (сынамаларды) алу актісінің нөмірі мен берілу күні _______;</w:t>
      </w:r>
      <w:r>
        <w:br/>
      </w:r>
      <w:r>
        <w:rPr>
          <w:rFonts w:ascii="Times New Roman"/>
          <w:b w:val="false"/>
          <w:i w:val="false"/>
          <w:color w:val="000000"/>
          <w:sz w:val="28"/>
        </w:rPr>
        <w:t>
</w:t>
      </w:r>
      <w:r>
        <w:rPr>
          <w:rFonts w:ascii="Times New Roman"/>
          <w:b w:val="false"/>
          <w:i w:val="false"/>
          <w:color w:val="000000"/>
          <w:sz w:val="28"/>
        </w:rPr>
        <w:t>
      2) үлгілерді (сынамаларды) алу актісін берген органның атауы ________.</w:t>
      </w:r>
      <w:r>
        <w:br/>
      </w:r>
      <w:r>
        <w:rPr>
          <w:rFonts w:ascii="Times New Roman"/>
          <w:b w:val="false"/>
          <w:i w:val="false"/>
          <w:color w:val="000000"/>
          <w:sz w:val="28"/>
        </w:rPr>
        <w:t>
</w:t>
      </w:r>
      <w:r>
        <w:rPr>
          <w:rFonts w:ascii="Times New Roman"/>
          <w:b w:val="false"/>
          <w:i w:val="false"/>
          <w:color w:val="000000"/>
          <w:sz w:val="28"/>
        </w:rPr>
        <w:t>
      2. Тамақ өнімдерінде гендік-инженерлік түрлендірілген (трансгендік) организмдердің, наноматериалдардың, гормондардың, пестицидтердің болуы туралы дайындаушының (өндірушінің) декларациясы болуы туралы ақпарат:</w:t>
      </w:r>
      <w:r>
        <w:br/>
      </w:r>
      <w:r>
        <w:rPr>
          <w:rFonts w:ascii="Times New Roman"/>
          <w:b w:val="false"/>
          <w:i w:val="false"/>
          <w:color w:val="000000"/>
          <w:sz w:val="28"/>
        </w:rPr>
        <w:t>
</w:t>
      </w:r>
      <w:r>
        <w:rPr>
          <w:rFonts w:ascii="Times New Roman"/>
          <w:b w:val="false"/>
          <w:i w:val="false"/>
          <w:color w:val="000000"/>
          <w:sz w:val="28"/>
        </w:rPr>
        <w:t>
      1) декларацияның нөмірі мен күні__________________________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дайындаушының (өндірушінің) атауы ________________________; </w:t>
      </w:r>
      <w:r>
        <w:br/>
      </w:r>
      <w:r>
        <w:rPr>
          <w:rFonts w:ascii="Times New Roman"/>
          <w:b w:val="false"/>
          <w:i w:val="false"/>
          <w:color w:val="000000"/>
          <w:sz w:val="28"/>
        </w:rPr>
        <w:t>
</w:t>
      </w:r>
      <w:r>
        <w:rPr>
          <w:rFonts w:ascii="Times New Roman"/>
          <w:b w:val="false"/>
          <w:i w:val="false"/>
          <w:color w:val="000000"/>
          <w:sz w:val="28"/>
        </w:rPr>
        <w:t>
      3) дайындаушының (өндірушінің) елі___________________________;</w:t>
      </w:r>
      <w:r>
        <w:br/>
      </w:r>
      <w:r>
        <w:rPr>
          <w:rFonts w:ascii="Times New Roman"/>
          <w:b w:val="false"/>
          <w:i w:val="false"/>
          <w:color w:val="000000"/>
          <w:sz w:val="28"/>
        </w:rPr>
        <w:t>
</w:t>
      </w:r>
      <w:r>
        <w:rPr>
          <w:rFonts w:ascii="Times New Roman"/>
          <w:b w:val="false"/>
          <w:i w:val="false"/>
          <w:color w:val="000000"/>
          <w:sz w:val="28"/>
        </w:rPr>
        <w:t>
      4) өнімнің (заттардың) атауы 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Кеден одағының кедендік аумағынан тыс дайындалатын бақылаудағы тауарлар үшін:</w:t>
      </w:r>
      <w:r>
        <w:br/>
      </w:r>
      <w:r>
        <w:rPr>
          <w:rFonts w:ascii="Times New Roman"/>
          <w:b w:val="false"/>
          <w:i w:val="false"/>
          <w:color w:val="000000"/>
          <w:sz w:val="28"/>
        </w:rPr>
        <w:t>
</w:t>
      </w:r>
      <w:r>
        <w:rPr>
          <w:rFonts w:ascii="Times New Roman"/>
          <w:b w:val="false"/>
          <w:i w:val="false"/>
          <w:color w:val="000000"/>
          <w:sz w:val="28"/>
        </w:rPr>
        <w:t>
      1 Тамақ өнімдерінде гендік-инженерлік түрлендірілген (трансгендік) организмдердің, наноматериалдардың, гормондардың, пестицидтердің болуы туралы дайындаушының (өндірушінің) декларациясы болуы туралы ақпарат:</w:t>
      </w:r>
      <w:r>
        <w:br/>
      </w:r>
      <w:r>
        <w:rPr>
          <w:rFonts w:ascii="Times New Roman"/>
          <w:b w:val="false"/>
          <w:i w:val="false"/>
          <w:color w:val="000000"/>
          <w:sz w:val="28"/>
        </w:rPr>
        <w:t>
</w:t>
      </w:r>
      <w:r>
        <w:rPr>
          <w:rFonts w:ascii="Times New Roman"/>
          <w:b w:val="false"/>
          <w:i w:val="false"/>
          <w:color w:val="000000"/>
          <w:sz w:val="28"/>
        </w:rPr>
        <w:t>
      1) декларацияның нөмірі мен күні______________________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дайындаушының (өндірушінің) атауы ________________________; </w:t>
      </w:r>
      <w:r>
        <w:br/>
      </w:r>
      <w:r>
        <w:rPr>
          <w:rFonts w:ascii="Times New Roman"/>
          <w:b w:val="false"/>
          <w:i w:val="false"/>
          <w:color w:val="000000"/>
          <w:sz w:val="28"/>
        </w:rPr>
        <w:t>
</w:t>
      </w:r>
      <w:r>
        <w:rPr>
          <w:rFonts w:ascii="Times New Roman"/>
          <w:b w:val="false"/>
          <w:i w:val="false"/>
          <w:color w:val="000000"/>
          <w:sz w:val="28"/>
        </w:rPr>
        <w:t>
      3) дайындаушының (өндірушінің) елдің атауы__________________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val="false"/>
          <w:color w:val="000000"/>
          <w:sz w:val="28"/>
        </w:rPr>
        <w:t>
      4) өнімнің (заттардың) атауы ___________________________.</w:t>
      </w:r>
      <w:r>
        <w:br/>
      </w:r>
      <w:r>
        <w:rPr>
          <w:rFonts w:ascii="Times New Roman"/>
          <w:b w:val="false"/>
          <w:i w:val="false"/>
          <w:color w:val="000000"/>
          <w:sz w:val="28"/>
        </w:rPr>
        <w:t>
</w:t>
      </w:r>
      <w:r>
        <w:rPr>
          <w:rFonts w:ascii="Times New Roman"/>
          <w:b w:val="false"/>
          <w:i w:val="false"/>
          <w:color w:val="000000"/>
          <w:sz w:val="28"/>
        </w:rPr>
        <w:t xml:space="preserve">
      2. Кеден одағының кедендік аумағында бақылаудағы тауарлар үлгілерінің әкелінуін растайтын құжаттардың болуы туралы ақпарат: </w:t>
      </w:r>
      <w:r>
        <w:br/>
      </w:r>
      <w:r>
        <w:rPr>
          <w:rFonts w:ascii="Times New Roman"/>
          <w:b w:val="false"/>
          <w:i w:val="false"/>
          <w:color w:val="000000"/>
          <w:sz w:val="28"/>
        </w:rPr>
        <w:t>
</w:t>
      </w:r>
      <w:r>
        <w:rPr>
          <w:rFonts w:ascii="Times New Roman"/>
          <w:b w:val="false"/>
          <w:i w:val="false"/>
          <w:color w:val="000000"/>
          <w:sz w:val="28"/>
        </w:rPr>
        <w:t>
      1) үлгілердің әкелінуін растайтын құжаттың атауы______________</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
      2) құжаттың нөмірі мен күні __________________________________;</w:t>
      </w:r>
      <w:r>
        <w:br/>
      </w:r>
      <w:r>
        <w:rPr>
          <w:rFonts w:ascii="Times New Roman"/>
          <w:b w:val="false"/>
          <w:i w:val="false"/>
          <w:color w:val="000000"/>
          <w:sz w:val="28"/>
        </w:rPr>
        <w:t>
</w:t>
      </w:r>
      <w:r>
        <w:rPr>
          <w:rFonts w:ascii="Times New Roman"/>
          <w:b w:val="false"/>
          <w:i w:val="false"/>
          <w:color w:val="000000"/>
          <w:sz w:val="28"/>
        </w:rPr>
        <w:t xml:space="preserve">
      3) құжатты берген органның (ұйымның) атауы __________________; </w:t>
      </w:r>
      <w:r>
        <w:br/>
      </w:r>
      <w:r>
        <w:rPr>
          <w:rFonts w:ascii="Times New Roman"/>
          <w:b w:val="false"/>
          <w:i w:val="false"/>
          <w:color w:val="000000"/>
          <w:sz w:val="28"/>
        </w:rPr>
        <w:t>
</w:t>
      </w:r>
      <w:r>
        <w:rPr>
          <w:rFonts w:ascii="Times New Roman"/>
          <w:b w:val="false"/>
          <w:i w:val="false"/>
          <w:color w:val="000000"/>
          <w:sz w:val="28"/>
        </w:rPr>
        <w:t>
      4) импорттаушы елдің атауы 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өнімнің (заттардың) атауы_________________________________. </w:t>
      </w:r>
    </w:p>
    <w:bookmarkEnd w:id="23"/>
    <w:bookmarkStart w:name="z161" w:id="24"/>
    <w:p>
      <w:pPr>
        <w:spacing w:after="0"/>
        <w:ind w:left="0"/>
        <w:jc w:val="both"/>
      </w:pPr>
      <w:r>
        <w:rPr>
          <w:rFonts w:ascii="Times New Roman"/>
          <w:b w:val="false"/>
          <w:i w:val="false"/>
          <w:color w:val="000000"/>
          <w:sz w:val="28"/>
        </w:rPr>
        <w:t>
«Балалар тамағы өнімдерін, тағамға тағамдық</w:t>
      </w:r>
      <w:r>
        <w:br/>
      </w:r>
      <w:r>
        <w:rPr>
          <w:rFonts w:ascii="Times New Roman"/>
          <w:b w:val="false"/>
          <w:i w:val="false"/>
          <w:color w:val="000000"/>
          <w:sz w:val="28"/>
        </w:rPr>
        <w:t xml:space="preserve">
және биологиялық белсенді қоспаларды, </w:t>
      </w:r>
      <w:r>
        <w:br/>
      </w:r>
      <w:r>
        <w:rPr>
          <w:rFonts w:ascii="Times New Roman"/>
          <w:b w:val="false"/>
          <w:i w:val="false"/>
          <w:color w:val="000000"/>
          <w:sz w:val="28"/>
        </w:rPr>
        <w:t>
генетикалық түрлендірілген объектілерді,</w:t>
      </w:r>
      <w:r>
        <w:br/>
      </w:r>
      <w:r>
        <w:rPr>
          <w:rFonts w:ascii="Times New Roman"/>
          <w:b w:val="false"/>
          <w:i w:val="false"/>
          <w:color w:val="000000"/>
          <w:sz w:val="28"/>
        </w:rPr>
        <w:t xml:space="preserve">
бояғыштарды, дезинфекция, дезинсекция  </w:t>
      </w:r>
      <w:r>
        <w:br/>
      </w:r>
      <w:r>
        <w:rPr>
          <w:rFonts w:ascii="Times New Roman"/>
          <w:b w:val="false"/>
          <w:i w:val="false"/>
          <w:color w:val="000000"/>
          <w:sz w:val="28"/>
        </w:rPr>
        <w:t>
және дератизация құралдарын, сумен және</w:t>
      </w:r>
      <w:r>
        <w:br/>
      </w:r>
      <w:r>
        <w:rPr>
          <w:rFonts w:ascii="Times New Roman"/>
          <w:b w:val="false"/>
          <w:i w:val="false"/>
          <w:color w:val="000000"/>
          <w:sz w:val="28"/>
        </w:rPr>
        <w:t>
тамақ өнімдерімен жанасатын материалдар</w:t>
      </w:r>
      <w:r>
        <w:br/>
      </w:r>
      <w:r>
        <w:rPr>
          <w:rFonts w:ascii="Times New Roman"/>
          <w:b w:val="false"/>
          <w:i w:val="false"/>
          <w:color w:val="000000"/>
          <w:sz w:val="28"/>
        </w:rPr>
        <w:t>
мен бұйымдарды, адам денсаулығына зиянды</w:t>
      </w:r>
      <w:r>
        <w:br/>
      </w:r>
      <w:r>
        <w:rPr>
          <w:rFonts w:ascii="Times New Roman"/>
          <w:b w:val="false"/>
          <w:i w:val="false"/>
          <w:color w:val="000000"/>
          <w:sz w:val="28"/>
        </w:rPr>
        <w:t>
әсер ететін химиялық заттарды, өнімдер мен</w:t>
      </w:r>
      <w:r>
        <w:br/>
      </w:r>
      <w:r>
        <w:rPr>
          <w:rFonts w:ascii="Times New Roman"/>
          <w:b w:val="false"/>
          <w:i w:val="false"/>
          <w:color w:val="000000"/>
          <w:sz w:val="28"/>
        </w:rPr>
        <w:t>
заттардың жекелеген түрлерін мемлекеттік</w:t>
      </w:r>
      <w:r>
        <w:br/>
      </w:r>
      <w:r>
        <w:rPr>
          <w:rFonts w:ascii="Times New Roman"/>
          <w:b w:val="false"/>
          <w:i w:val="false"/>
          <w:color w:val="000000"/>
          <w:sz w:val="28"/>
        </w:rPr>
        <w:t xml:space="preserve">
тіркеу және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4"/>
    <w:bookmarkStart w:name="z162" w:id="25"/>
    <w:p>
      <w:pPr>
        <w:spacing w:after="0"/>
        <w:ind w:left="0"/>
        <w:jc w:val="left"/>
      </w:pPr>
      <w:r>
        <w:rPr>
          <w:rFonts w:ascii="Times New Roman"/>
          <w:b/>
          <w:i w:val="false"/>
          <w:color w:val="000000"/>
        </w:rPr>
        <w:t xml:space="preserve"> 
Кесте. Сана және тиімділік көрсеткіштерінің мәні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3162"/>
        <w:gridCol w:w="1868"/>
        <w:gridCol w:w="2013"/>
      </w:tblGrid>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 тапсырылған сәттен бастап белгіленген мерзімде қызмет көрсету жағдайларының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тәртібі туралы ақпаратқа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бастап тапсырған жағдайлардың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85"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