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992c" w14:textId="6979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мамырдағы № 516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 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кейбір шешімдерінің тізімі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«Арнайы су пайдалануға рұқсат беру, оның қолданысын тоқтата тұру ережесін бекіту туралы» Қазақстан Республикасы Үкіметінің 2004 жылғы 20 қаңтардағы № 56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2, 28-құжат).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2004 жылғы 20 қаңтардағы № 56 қаулысына толықтырулар мен өзгерістер енгізу және Қазақстан Республикасы Үкіметінің 2004 жылғы 26 қаңтардағы № 84 қаулысының күші жойылды деп тану туралы» Қазақстан Республикасы Үкіметінің 2007 жылғы 17 қыркүйектегі № 812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34, 380-құжат).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2004 жылғы 20 қаңтардағы № 56 қаулысына өзгерістер мен толықтырулар енгізу туралы» Қазақстан Республикасы Үкіметінің 2009 жылғы 5 маусымдағы № 833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30, 263-құжат).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кейбір шешімдеріне өзгерістер мен толықтырулар енгізу туралы» Қазақстан Республикасы Үкіметінің 2010 жылғы 17 маусымдағы № 604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39, 339-құжат).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