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b636d" w14:textId="28b63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М.Е. Омаров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21 сәуірдегі № 434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Мұрат Ескелдіұлы Омаров Қазақстан Республикасының Туризм және спорт вице-министрі болып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