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dde8" w14:textId="404d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 
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сәуірдегі № 407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1998 жылғы 16 қыркүйектегі № 4071 өкіміне өзгерістер енгізу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Қазақстан Республикасы Президентінің 1998 жылғы</w:t>
      </w:r>
      <w:r>
        <w:br/>
      </w:r>
      <w:r>
        <w:rPr>
          <w:rFonts w:ascii="Times New Roman"/>
          <w:b/>
          <w:i w:val="false"/>
          <w:color w:val="000000"/>
        </w:rPr>
        <w:t>
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жанындағы Шетелдік инвесторлар кеңесінің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 № 20, 182-құжат; № 30, 292-құжат; 2009 ж., № 27-28, 234-құжат, № 29, 249-құжат; 2010 ж., № 40, 355-құжат)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Клаус Дидрихс           - «Джей Пи Морган» Инвестициялық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Еуропа, Таяу Шығыс және Африка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Лакшми Венкатачалам     - Азия Даму Банкінің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Пьера Франческо         - «Финмекканика Групп» компаниясының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Гуаргалини                және Бас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Серіков 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Асылхан Жұмағалиұлы       технологиялар министрлігі Инвестиция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Фердинандо              - «Дженерал Электрик» компаниясының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Беккалли-Фалко            президенті және Бас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Франс Мюллер            - «Метро Кэш энд Кэрри Интернэшнл»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компаниясының Басқарма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Кеңестің құрамынан Т.М. Жақсылықов, Лорд Робин Ренвик, Шаою Жао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