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ab5" w14:textId="6f06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Тәжікстан Республикасының Үкіметі арасындағы Туризм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24 қарашада Душанбе қаласында жасалған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 мен Тәжікстан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Туризм саласындағы ынтымақтастық туралы келісім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Тәжікстан Республикасының Үкіметі арасындағы Туризм саласындағы ынтымақтастық туралы келісім</w:t>
      </w:r>
      <w:r>
        <w:br/>
      </w:r>
      <w:r>
        <w:rPr>
          <w:rFonts w:ascii="Times New Roman"/>
          <w:b/>
          <w:i w:val="false"/>
          <w:color w:val="000000"/>
        </w:rPr>
        <w:t>
(2011 жылғы 6 мамырда күшіне енді -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халықаралық шарттары Бюллетені,</w:t>
      </w:r>
      <w:r>
        <w:br/>
      </w:r>
      <w:r>
        <w:rPr>
          <w:rFonts w:ascii="Times New Roman"/>
          <w:b/>
          <w:i w:val="false"/>
          <w:color w:val="000000"/>
        </w:rPr>
        <w:t>
2011 ж., № 3, 48-құжат)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Тәжікстан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саласында тығыз және ұзақ мерзімді ынтымақтастықты орнатуға өзара қызығушылықты тани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салада өз мемлекеттері арасындағы, сондай-ақ олардың ұлттық туристік ұйымдары арасындағы қатынастарды дамытуға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туризм саласындағы ынтымақтастықты теңдік, өзара пайда негізінде және осы Келісімге, өз мемлекеттерінің ұлттық заңнамасына және Қазақстан Республикасы мен Тәжікстан Республикасы қатысушылары болып табылатын халықаралық шарттарға сәйкес нығайтады және дамытады.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екі халықтың тұрмыс-тіршілігімен, тарихымен және мәдениетімен таныстыру мақсатында Қазақстан Республикасы мен Тәжікстан Республикасы арасындағы туристік алмасуды кеңейтуге ықпал етеді.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 мемлекеттерінің туризм саласындағы мемлекеттік органдары мен халықаралық және ішкі туризмнің дамуына қатысатын басқа да ұйымдар арасындағы неғұрлым тығыз ынтымақтастықты қолдайды.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 мемлекеттерінің туристік индустриясының дамуы туралы ақпарат, сондай-ақ жарнамалық науқандар, конференциялар мен семинарлар өткізу, жәрмеңкелер мен көрмелер ұйымдастыру туралы ақпарат алмасуға ықпал етеді.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өздерінің туризм саласындағы мемлекеттік органдары арқылы статистикалық деректер, туристік қызметке қатысты ұлттық заңнама туралы және халықаралық туристік ұйымдар шеңберіндегі қызмет туралы ақпарат алмасады.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 мемлекеттері қатысушылары болып табылатын басқа халықаралық шарттардан туындайтын өздерінің құқықтары мен міндеттемелерін қозғамайды.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қолдану кезінде келіспеушіліктер туындаған жағдайда Тараптар оларды өзара консультациялар және келіссөздер жолымен шешеді.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Келісімді орындау барысында туындайтын шығыстарды, егер әрбір нақты жағдайда өзге тәртіп келісілмеген болса, өз мемлекеттерінің ұлттық заңнамаларында көзделген қаражат шегінде дербес көтереді.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5 (бес) жыл мерзімге жасалады және егер Тараптардың ешқайсысы ағымдағы кезең аяқталғанға дейін 6 (алты) айдан кешіктірмейтін мерзімде өздерінің оның қолданылуын ұзартпау ниеті туралы екінші Тарапқа дипломатиялық арналар арқылы жазбаша хабарламаса, келесі бесжылдық кезеңдерге автоматты түрде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қолданылуын тоқтату, егер Тараптар өзге туралы келіспесе, ол қолданыста болған кезеңде басталған бағдарламалар мен жобалардың жүзеге асырылуына әсер етпейді.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«24» қарашада Душанбе қаласында екі данада, әрқайсысы қазақ, тәжік және орыс тілдерінде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түсіндіруде немесе қолдануда келіспеушіліктер туындаған жағдайда, Тараптар орыс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