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6cc" w14:textId="916b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сәуірдегі № 380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«Салауатты өмір салты және дұрыс тамақтану тұжырымдамасы туралы» Қазақстан Республикасы Үкіметінің 1999 жылғы 7 маусымдағы № 710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26, 244-құжат).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дәрілік саясат тұжырымдамасы туралы» Қазақстан Республикасы Үкіметінің 2002 жылғы 29 мамырдағы № 584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15, 164-құжат).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медициналық және фармацевтикалық білім беру ісін реформалау тұжырымдамасы туралы» Қазақстан Республикасы Үкіметінің 2006 жылғы 24 сәуірдегі № 317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«2008 — 2016 жылдарға арналған «Салауатты өмір салты» бағдарламасын бекіту туралы» Қазақстан Республикасы Үкіметінің 2007 жылғы 21 желтоқсандағы № 1260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2007 жылғы 21 желтоқсандағы № 1260 қаулысына өзгерістер мен толықтырулар енгізу туралы» Қазақстан Республикасы Үкіметінің 2009 жылғы 18 ақпандағы № 186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2006 жылғы 24 сәуірдегі № 317 қаулысына толықтырулар енгізу туралы» Қазақстан Республикасы Үкіметінің 2009 жылғы 8 шілдедегі № 1038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енгізу туралы» Қазақстан Республикасы Үкіметінің 2009 жылғы 30 желтоқсандағы № 2305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25-тармағы (Қазақстан Республикасының ПҮАЖ-ы, 2010 ж., № 4, 54-құжат).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