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2dbf" w14:textId="a522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тауарының және (немесе) шетелдік тауардың мәртебесін айқындауға уәкілетті ұйымды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наурыздағы № 210 Қаулысы. Күші жойылды - Қазақстан Республикасы Үкіметінің 2020 жылғы 10 маусымдағы № 368 қаулысымен.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Республикасының 2004 жылғы 9 қарашадағы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"Атамекен одағы" Қазақстанның ұлттық экономикалық палатасы" заңды тұлғалар бірлестігі Кеден одағы тауарларының және (немесе) шетелдік тауардың мәртебесін айқындауға уәкілетті ұйым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5 наурыздан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