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87ba" w14:textId="3468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1 қаңтардағы N 5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ның сот сараптамасы жүйесін дамыту тұжырымдамасы туралы» Қазақстан Республикасы Үкіметінің 2005 жылғы 8 ақпандағы № 11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Үкіметінің 2005 жылғы 8 ақпандағы № 119 қаулысына өзгеріс енгізу туралы» Қазақстан Республикасы Үкіметінің 2005 жылғы 13 тамыздағы № 84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Қазақстан Республикасы Үкіметінің 2005 жылғы 8 ақпандағы № 119 және 2005 жылғы 26 қазандағы № 1072 қаулыларына өзгерістер енгізу туралы» Қазақстан Республикасы Үкіметінің 2006 жылғы 31 қазандағы № 1031 қаулыс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