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bb3e" w14:textId="961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Мұхаммед Хайдар Дулати мен Райымбек Хангелдіұлына ескірткіштер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қаңтардағы № 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Белгілі ортағасырлық тарихшы Мұхаммед Хайдар Дулати мен қазақ батыры Райымбек Хангелдіұлын мәңгі есте қалдыру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әкімінің Алматы қаласында Мұхаммед Хайдар Дулати мен Райымбек Хангелдіұлына ескерткіштер (бұдан әрі - ескерткіштер) орнату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әкімі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ескерткіштердің құрылысына жер учаскелерін бөлуді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Ескерткіштерді орнату «Мұхаммед Хайдар Дулати» қоғамдық қорының және «Райымбек батыр» республикалық қоғамдық бірлестігінің қаражаты есебінен жүзеге асырылатыны назарға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