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e9513" w14:textId="fee95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Жапония Үкіметі арасындағы ОАӨЭЫ (Жамбыл облысы) көлік дәлізін қайта жаңарту жобасын жүзеге асыру үшін қарыз тарту туралы ноталар алмасу нысанындағы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18 қаңтардағы № 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Үкіметі мен Жапония Үкіметі арасындағы ОАӨЭЫ (Жамбыл облысы) көлік дәлізін қайта жаңарту жобасын жүзеге асыру үшін қарыз тарту туралы ноталар алмасу нысанындағы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 Заңы Қазақстан Республикасының Үкіметі мен Жапония Үкіметі</w:t>
      </w:r>
      <w:r>
        <w:br/>
      </w:r>
      <w:r>
        <w:rPr>
          <w:rFonts w:ascii="Times New Roman"/>
          <w:b/>
          <w:i w:val="false"/>
          <w:color w:val="000000"/>
        </w:rPr>
        <w:t>
арасындағы ОАӨЭЫ (Жамбыл облысы) көлік дәлізін қайта жаңарту</w:t>
      </w:r>
      <w:r>
        <w:br/>
      </w:r>
      <w:r>
        <w:rPr>
          <w:rFonts w:ascii="Times New Roman"/>
          <w:b/>
          <w:i w:val="false"/>
          <w:color w:val="000000"/>
        </w:rPr>
        <w:t>
жобасын жүзеге асыру үшін қарыз тарту туралы ноталар алмасу</w:t>
      </w:r>
      <w:r>
        <w:br/>
      </w:r>
      <w:r>
        <w:rPr>
          <w:rFonts w:ascii="Times New Roman"/>
          <w:b/>
          <w:i w:val="false"/>
          <w:color w:val="000000"/>
        </w:rPr>
        <w:t>
нысанындағы келісімді ратификациялау туралы</w:t>
      </w:r>
    </w:p>
    <w:p>
      <w:pPr>
        <w:spacing w:after="0"/>
        <w:ind w:left="0"/>
        <w:jc w:val="both"/>
      </w:pPr>
      <w:r>
        <w:rPr>
          <w:rFonts w:ascii="Times New Roman"/>
          <w:b w:val="false"/>
          <w:i w:val="false"/>
          <w:color w:val="000000"/>
          <w:sz w:val="28"/>
        </w:rPr>
        <w:t>      Астанада 2010 жылғы 10 тамызда жасалған Қазақстан Республикасының Үкіметі мен Жапония Үкіметі арасындағы ОАӨЭЫ (Жамбыл облысы) көлік дәлізін қайта жаңарту жобасын жүзеге асыру үшін қарыз тарту туралы ноталар алмасу нысанындағы келісім ратификациялансын.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val="false"/>
          <w:i w:val="false"/>
          <w:color w:val="000000"/>
          <w:sz w:val="28"/>
        </w:rPr>
        <w:t>Жапонияның Қазақстан</w:t>
      </w:r>
      <w:r>
        <w:br/>
      </w:r>
      <w:r>
        <w:rPr>
          <w:rFonts w:ascii="Times New Roman"/>
          <w:b w:val="false"/>
          <w:i w:val="false"/>
          <w:color w:val="000000"/>
          <w:sz w:val="28"/>
        </w:rPr>
        <w:t>
Республикасындағы Елшілігі</w:t>
      </w:r>
      <w:r>
        <w:br/>
      </w:r>
      <w:r>
        <w:rPr>
          <w:rFonts w:ascii="Times New Roman"/>
          <w:b w:val="false"/>
          <w:i w:val="false"/>
          <w:color w:val="000000"/>
          <w:sz w:val="28"/>
        </w:rPr>
        <w:t>
Космонавтар көшесі 62, 5 қабат</w:t>
      </w:r>
      <w:r>
        <w:br/>
      </w:r>
      <w:r>
        <w:rPr>
          <w:rFonts w:ascii="Times New Roman"/>
          <w:b w:val="false"/>
          <w:i w:val="false"/>
          <w:color w:val="000000"/>
          <w:sz w:val="28"/>
        </w:rPr>
        <w:t>
Астана</w:t>
      </w:r>
      <w:r>
        <w:br/>
      </w:r>
      <w:r>
        <w:rPr>
          <w:rFonts w:ascii="Times New Roman"/>
          <w:b w:val="false"/>
          <w:i w:val="false"/>
          <w:color w:val="000000"/>
          <w:sz w:val="28"/>
        </w:rPr>
        <w:t>
Тел. 97-78-43</w:t>
      </w:r>
      <w:r>
        <w:br/>
      </w:r>
      <w:r>
        <w:rPr>
          <w:rFonts w:ascii="Times New Roman"/>
          <w:b w:val="false"/>
          <w:i w:val="false"/>
          <w:color w:val="000000"/>
          <w:sz w:val="28"/>
        </w:rPr>
        <w:t>
Факс 97-78-42</w:t>
      </w:r>
    </w:p>
    <w:p>
      <w:pPr>
        <w:spacing w:after="0"/>
        <w:ind w:left="0"/>
        <w:jc w:val="both"/>
      </w:pPr>
      <w:r>
        <w:rPr>
          <w:rFonts w:ascii="Times New Roman"/>
          <w:b w:val="false"/>
          <w:i w:val="false"/>
          <w:color w:val="000000"/>
          <w:sz w:val="28"/>
        </w:rPr>
        <w:t xml:space="preserve">2010 жылғы 10 тамыз </w:t>
      </w:r>
    </w:p>
    <w:p>
      <w:pPr>
        <w:spacing w:after="0"/>
        <w:ind w:left="0"/>
        <w:jc w:val="both"/>
      </w:pPr>
      <w:r>
        <w:rPr>
          <w:rFonts w:ascii="Times New Roman"/>
          <w:b w:val="false"/>
          <w:i w:val="false"/>
          <w:color w:val="000000"/>
          <w:sz w:val="28"/>
        </w:rPr>
        <w:t>      Жоғары Мәртебелі,</w:t>
      </w:r>
    </w:p>
    <w:p>
      <w:pPr>
        <w:spacing w:after="0"/>
        <w:ind w:left="0"/>
        <w:jc w:val="both"/>
      </w:pPr>
      <w:r>
        <w:rPr>
          <w:rFonts w:ascii="Times New Roman"/>
          <w:b w:val="false"/>
          <w:i w:val="false"/>
          <w:color w:val="000000"/>
          <w:sz w:val="28"/>
        </w:rPr>
        <w:t>      Meн Қазақстан Республикасының экономикалық тұрақтылығы мен даму процесін қолдау мақсатында Жапонияның қарыз беру мәселесі бойынша Жапония Үкіметі мен Қазақстан Республикасының Үкіметі арасындағы таяуда қол жеткізілген төмендегі Келісімді растауды құрмет санаймын:</w:t>
      </w:r>
      <w:r>
        <w:br/>
      </w:r>
      <w:r>
        <w:rPr>
          <w:rFonts w:ascii="Times New Roman"/>
          <w:b w:val="false"/>
          <w:i w:val="false"/>
          <w:color w:val="000000"/>
          <w:sz w:val="28"/>
        </w:rPr>
        <w:t>
      1. Жалпы сомасы алты миллиард үш жүз алпыс бір миллион жапон йенасы (</w:t>
      </w:r>
      <w:r>
        <w:rPr>
          <w:rFonts w:ascii="Times New Roman"/>
          <w:b w:val="false"/>
          <w:i/>
          <w:color w:val="000000"/>
          <w:sz w:val="28"/>
        </w:rPr>
        <w:t>Ұ</w:t>
      </w:r>
      <w:r>
        <w:rPr>
          <w:rFonts w:ascii="Times New Roman"/>
          <w:b w:val="false"/>
          <w:i w:val="false"/>
          <w:color w:val="000000"/>
          <w:sz w:val="28"/>
        </w:rPr>
        <w:t xml:space="preserve"> 6361000000) (бұдан әрі - «Қарыз» деп аталатын) болатын қарызды Жапоння Халықаралық Ынтымақтастық Агенттігі (бұдан әрі - «ЖХЫА» деп аталатын) Қазақстан Республикасының Үкіметіне Жапонияның тиісті заңнамалық және нормативтік актілеріне сәйкес ОАӨЭЫ (Жамбыл облысы) көлік дәлізін қайта жаңарту жобасын (бұдан әрі «Жоба» деп аталатын) орындау мақсатында беретін болады.</w:t>
      </w:r>
      <w:r>
        <w:br/>
      </w:r>
      <w:r>
        <w:rPr>
          <w:rFonts w:ascii="Times New Roman"/>
          <w:b w:val="false"/>
          <w:i w:val="false"/>
          <w:color w:val="000000"/>
          <w:sz w:val="28"/>
        </w:rPr>
        <w:t xml:space="preserve">
      2. (1) Қарыз Қазақстан Республикасының Үкіметі мен ЖХЫА арасында жасалатын Қарыз туралы келісімге сәйкес пайдалану үшін қолжетімді болады. Қарыз кезеңі мен шарттары, сондай-ақ оны пайдалану жөніндегі рәсімдер, кол жеткізілген уағдаластық шеңберінде </w:t>
      </w:r>
      <w:r>
        <w:rPr>
          <w:rFonts w:ascii="Times New Roman"/>
          <w:b w:val="false"/>
          <w:i w:val="false"/>
          <w:color w:val="000000"/>
          <w:sz w:val="28"/>
          <w:u w:val="single"/>
        </w:rPr>
        <w:t>басқаларымен қатар</w:t>
      </w:r>
      <w:r>
        <w:rPr>
          <w:rFonts w:ascii="Times New Roman"/>
          <w:b w:val="false"/>
          <w:i w:val="false"/>
          <w:color w:val="000000"/>
          <w:sz w:val="28"/>
        </w:rPr>
        <w:t xml:space="preserve"> мынадай қағидаттарды қамтитын жоғарыда аталған Қарыз туралы келісімге сәйкес анықталатын болады: </w:t>
      </w:r>
      <w:r>
        <w:br/>
      </w:r>
      <w:r>
        <w:rPr>
          <w:rFonts w:ascii="Times New Roman"/>
          <w:b w:val="false"/>
          <w:i w:val="false"/>
          <w:color w:val="000000"/>
          <w:sz w:val="28"/>
        </w:rPr>
        <w:t>
      (а) Төлеу мерзімі жеті (7) жыл жеңілдікті кезең аяқталғаннан кейін он сегіз (18) жылды құрайтын болады;</w:t>
      </w:r>
      <w:r>
        <w:br/>
      </w:r>
      <w:r>
        <w:rPr>
          <w:rFonts w:ascii="Times New Roman"/>
          <w:b w:val="false"/>
          <w:i w:val="false"/>
          <w:color w:val="000000"/>
          <w:sz w:val="28"/>
        </w:rPr>
        <w:t>
      (б) Пайыздық ставка жылдық бір бүтін оннан жетіні (1,7 %) құрайтын болады; және</w:t>
      </w:r>
      <w:r>
        <w:br/>
      </w:r>
      <w:r>
        <w:rPr>
          <w:rFonts w:ascii="Times New Roman"/>
          <w:b w:val="false"/>
          <w:i w:val="false"/>
          <w:color w:val="000000"/>
          <w:sz w:val="28"/>
        </w:rPr>
        <w:t>
      (с) Қарыз жоғарыда аталған Қарыз туралы келісім күшіне енген күннен кейін тоғыз (9) жылдың ішінде берілетін болады;</w:t>
      </w:r>
      <w:r>
        <w:br/>
      </w:r>
      <w:r>
        <w:rPr>
          <w:rFonts w:ascii="Times New Roman"/>
          <w:b w:val="false"/>
          <w:i w:val="false"/>
          <w:color w:val="000000"/>
          <w:sz w:val="28"/>
        </w:rPr>
        <w:t xml:space="preserve">
      (2) Осы тармақтың (1) тармақшасында жоғарыда аталған Қарыз туралы келісім қоршаған ортаны қорғау мәселелерін қоса алғанда, Жобаның техникалық-экономикалық негіздемесін ЖХЫА дұрыс деп қарағаннан кейін жасалатын болады; </w:t>
      </w:r>
      <w:r>
        <w:br/>
      </w:r>
      <w:r>
        <w:rPr>
          <w:rFonts w:ascii="Times New Roman"/>
          <w:b w:val="false"/>
          <w:i w:val="false"/>
          <w:color w:val="000000"/>
          <w:sz w:val="28"/>
        </w:rPr>
        <w:t>
      (3) Осы тармақтың (1)(с) тармақшасында жоғарыда аталған Қарызды беру кезеңі екі Үкіметтің уәкілетті органдарының келісімі бойынша ұзартылуы мүмкін.</w:t>
      </w:r>
      <w:r>
        <w:br/>
      </w:r>
      <w:r>
        <w:rPr>
          <w:rFonts w:ascii="Times New Roman"/>
          <w:b w:val="false"/>
          <w:i w:val="false"/>
          <w:color w:val="000000"/>
          <w:sz w:val="28"/>
        </w:rPr>
        <w:t>
      3. (1) Қарыз қазақстандық Атқарушы Агенттіктің келісімшарттар бойынша қолайлы елдердің өнім берушілері және/немесе мердігерлері алдындағы Жобаны орындау үшін қажетті өнімді және/немесе қызметтерді сатып алуға туындауы мүмкін төлемдерді олардың осы қолайлы елдерде мұндай өнімдер шығарылуы және/немесе қызметтер берілуі шартымен өтеуі үшін қолжетімді болады.</w:t>
      </w:r>
      <w:r>
        <w:br/>
      </w:r>
      <w:r>
        <w:rPr>
          <w:rFonts w:ascii="Times New Roman"/>
          <w:b w:val="false"/>
          <w:i w:val="false"/>
          <w:color w:val="000000"/>
          <w:sz w:val="28"/>
        </w:rPr>
        <w:t>
      (2) Осы тармақтың (1) тармақшасында жоғарыда аталған қолайлы елдердің тізбесі екі Үкіметтің уәкілетті органдары арасында келісілетін болады.</w:t>
      </w:r>
      <w:r>
        <w:br/>
      </w:r>
      <w:r>
        <w:rPr>
          <w:rFonts w:ascii="Times New Roman"/>
          <w:b w:val="false"/>
          <w:i w:val="false"/>
          <w:color w:val="000000"/>
          <w:sz w:val="28"/>
        </w:rPr>
        <w:t xml:space="preserve">
      4. Қазақстан Республикасының Үкіметі 3-тармақтың (1) тармақшасында көрсетілген өнім және/немесе қызметтер қазіргі сәтте Азия Даму Банкі мен ЖХЫА арасында әрекет ететін және </w:t>
      </w:r>
      <w:r>
        <w:rPr>
          <w:rFonts w:ascii="Times New Roman"/>
          <w:b w:val="false"/>
          <w:i w:val="false"/>
          <w:color w:val="000000"/>
          <w:sz w:val="28"/>
          <w:u w:val="single"/>
        </w:rPr>
        <w:t>басқаларымен қатар</w:t>
      </w:r>
      <w:r>
        <w:rPr>
          <w:rFonts w:ascii="Times New Roman"/>
          <w:b w:val="false"/>
          <w:i w:val="false"/>
          <w:color w:val="000000"/>
          <w:sz w:val="28"/>
        </w:rPr>
        <w:t>, мұндай рәсімдер қолданылмайтын немесе орынсыз болатын жағдайларды қоспағанда, халықаралық конкурстық сауда-саттық бойынша сақталуы тиіс рәсімдерді айқындайтын Азия Даму Банкі мен Жапония Халықаралық Ынтымақтастық Агенттігі арасындағы АДБ-мен Жедел бірлесіп қаржыландыру схемасын іске асыру үшін Негіздемелік Келісімге сәйкес сатып алынатынына кепілдік береді.</w:t>
      </w:r>
      <w:r>
        <w:br/>
      </w:r>
      <w:r>
        <w:rPr>
          <w:rFonts w:ascii="Times New Roman"/>
          <w:b w:val="false"/>
          <w:i w:val="false"/>
          <w:color w:val="000000"/>
          <w:sz w:val="28"/>
        </w:rPr>
        <w:t>
      5. Қарыз шеңберінде сатып алынған жүк және теңіз тасымалы мен өнімді сақтандыруға қатысты Қазақстан Республикасының Үкіметі көліктік және теңіз сақтандыру компанияларының арасындағы адал және еркін бәсекеге кедергі келтіруі мүмкін кез келген шектеулерді салудан тартынады.</w:t>
      </w:r>
      <w:r>
        <w:br/>
      </w:r>
      <w:r>
        <w:rPr>
          <w:rFonts w:ascii="Times New Roman"/>
          <w:b w:val="false"/>
          <w:i w:val="false"/>
          <w:color w:val="000000"/>
          <w:sz w:val="28"/>
        </w:rPr>
        <w:t>
      6. 3-тармақтың (1) тармақшасында аталған өнімді және/немесе қызметтерді жеткізуге байланысты Қазақстан Республикасында қызметтері талап етілуі мүмкін Жапония бодандарына өз жұмыстарын орындау үшін Қазақстан Республикасына келуі мен онда тұруы үшін қажетті жағдай жасалатын болады.</w:t>
      </w:r>
      <w:r>
        <w:br/>
      </w:r>
      <w:r>
        <w:rPr>
          <w:rFonts w:ascii="Times New Roman"/>
          <w:b w:val="false"/>
          <w:i w:val="false"/>
          <w:color w:val="000000"/>
          <w:sz w:val="28"/>
        </w:rPr>
        <w:t>
      7. Қазақстан Республикасының Үкіметі:</w:t>
      </w:r>
      <w:r>
        <w:br/>
      </w:r>
      <w:r>
        <w:rPr>
          <w:rFonts w:ascii="Times New Roman"/>
          <w:b w:val="false"/>
          <w:i w:val="false"/>
          <w:color w:val="000000"/>
          <w:sz w:val="28"/>
        </w:rPr>
        <w:t>
      (а) ЖХЫА-ны Қазақстан Республикасындағы оған салынатын және/немесе Қарызға байланысты барлық фискалдық төлемдер мен салықтардан, сондай-ақ ол бойынша пайыздардан;</w:t>
      </w:r>
      <w:r>
        <w:br/>
      </w:r>
      <w:r>
        <w:rPr>
          <w:rFonts w:ascii="Times New Roman"/>
          <w:b w:val="false"/>
          <w:i w:val="false"/>
          <w:color w:val="000000"/>
          <w:sz w:val="28"/>
        </w:rPr>
        <w:t>
      (б) өнім берушілер және/немесе мердігерлер болып табылатын Жапония компанияларын Қарыз шеңберінде өнім жеткізуден және/немесе қызметтер көрсетуден түсетін кіріске қатысты Қазақстан Республикасында оларға салынатын барлық фискалдық төлемдер мен салықтардан;</w:t>
      </w:r>
      <w:r>
        <w:br/>
      </w:r>
      <w:r>
        <w:rPr>
          <w:rFonts w:ascii="Times New Roman"/>
          <w:b w:val="false"/>
          <w:i w:val="false"/>
          <w:color w:val="000000"/>
          <w:sz w:val="28"/>
        </w:rPr>
        <w:t>
      (c) өнім берушілер және/немесе мердігерлер болып табылатын Жапония компанияларын Жобаны орындау үшін қажетті өз материалдары мен жабдықтарының импорты мен реэкспортына қатысты Қазақстан Республикасындағы барлық баждар мен салықтық алымдардан; және</w:t>
      </w:r>
      <w:r>
        <w:br/>
      </w:r>
      <w:r>
        <w:rPr>
          <w:rFonts w:ascii="Times New Roman"/>
          <w:b w:val="false"/>
          <w:i w:val="false"/>
          <w:color w:val="000000"/>
          <w:sz w:val="28"/>
        </w:rPr>
        <w:t>
      (d) жобаны іске асыруға жұмылдырылған, Жапония азаматтығы бар жұмысшыларды өнім берушілер және/немесе мердігерлер болып табылатын Жапония компаниялары төлейтін төлемдерден алынған жеке кірістеріне қатысты Қазақстан Республикасында оларға салынатын барлық фискалдық төлемдер мен салықтардан босатады.</w:t>
      </w:r>
      <w:r>
        <w:br/>
      </w:r>
      <w:r>
        <w:rPr>
          <w:rFonts w:ascii="Times New Roman"/>
          <w:b w:val="false"/>
          <w:i w:val="false"/>
          <w:color w:val="000000"/>
          <w:sz w:val="28"/>
        </w:rPr>
        <w:t>
      8. Қазақстан Республикасының Үкіметі мыналарды:</w:t>
      </w:r>
      <w:r>
        <w:br/>
      </w:r>
      <w:r>
        <w:rPr>
          <w:rFonts w:ascii="Times New Roman"/>
          <w:b w:val="false"/>
          <w:i w:val="false"/>
          <w:color w:val="000000"/>
          <w:sz w:val="28"/>
        </w:rPr>
        <w:t>
      (а) қарыздың тиісті түрде және тек қана Жобаны орындау үшін пайдаланылуын;</w:t>
      </w:r>
      <w:r>
        <w:br/>
      </w:r>
      <w:r>
        <w:rPr>
          <w:rFonts w:ascii="Times New Roman"/>
          <w:b w:val="false"/>
          <w:i w:val="false"/>
          <w:color w:val="000000"/>
          <w:sz w:val="28"/>
        </w:rPr>
        <w:t>
      (б) Қарыз шеңберіндегі объектілерді салу және осы объектілерді пайдалану кезінде Жобаны орындауға жұмылдырылған адамдар мен Қазақстан Республикасының негізгі халқының қауіпсіздігін қамтамасыз етуді және оны қолдауды; және</w:t>
      </w:r>
      <w:r>
        <w:br/>
      </w:r>
      <w:r>
        <w:rPr>
          <w:rFonts w:ascii="Times New Roman"/>
          <w:b w:val="false"/>
          <w:i w:val="false"/>
          <w:color w:val="000000"/>
          <w:sz w:val="28"/>
        </w:rPr>
        <w:t>
      (с) Қарыз шеңберінде салынған объектілердің осы Келісімде сипатталған мақсаттар үшін тиімді және тиісті түрде пайдаланылуын және ұсталынуын қамтамасыз ету үшін барлық қажетті шараларды қабылдайды.</w:t>
      </w:r>
      <w:r>
        <w:br/>
      </w:r>
      <w:r>
        <w:rPr>
          <w:rFonts w:ascii="Times New Roman"/>
          <w:b w:val="false"/>
          <w:i w:val="false"/>
          <w:color w:val="000000"/>
          <w:sz w:val="28"/>
        </w:rPr>
        <w:t>
      9. Қазақстан Республикасының Үкіметі сұрау салуға сәйкес Жапония Үкіметі мен ЖХЫА-ны:</w:t>
      </w:r>
      <w:r>
        <w:br/>
      </w:r>
      <w:r>
        <w:rPr>
          <w:rFonts w:ascii="Times New Roman"/>
          <w:b w:val="false"/>
          <w:i w:val="false"/>
          <w:color w:val="000000"/>
          <w:sz w:val="28"/>
        </w:rPr>
        <w:t>
      (а) Жобаның орындалу барысы туралы ақпаратпен және деректермен; және</w:t>
      </w:r>
      <w:r>
        <w:br/>
      </w:r>
      <w:r>
        <w:rPr>
          <w:rFonts w:ascii="Times New Roman"/>
          <w:b w:val="false"/>
          <w:i w:val="false"/>
          <w:color w:val="000000"/>
          <w:sz w:val="28"/>
        </w:rPr>
        <w:t>
      (б) Жоба бойынша басқа да кез келген ақпаратпен қамтамасыз ететін болады.</w:t>
      </w:r>
      <w:r>
        <w:br/>
      </w:r>
      <w:r>
        <w:rPr>
          <w:rFonts w:ascii="Times New Roman"/>
          <w:b w:val="false"/>
          <w:i w:val="false"/>
          <w:color w:val="000000"/>
          <w:sz w:val="28"/>
        </w:rPr>
        <w:t>
      10. Екі Үкімет осы Келісімнен туындауы мүмкін немесе онымен байланысты болуы мүмкін кез келген мәселелер бойынша өзара консультациялар өткізетін болады.</w:t>
      </w:r>
      <w:r>
        <w:br/>
      </w:r>
      <w:r>
        <w:rPr>
          <w:rFonts w:ascii="Times New Roman"/>
          <w:b w:val="false"/>
          <w:i w:val="false"/>
          <w:color w:val="000000"/>
          <w:sz w:val="28"/>
        </w:rPr>
        <w:t>
      Мен сонымен қатар, осы нота және Қазақстан Республикасы Үкіметінің атынан жоғарыда баяндалған уағдаластықты растайтын, Жоғары Мәртебелім, Сіздің жауап нотаңыз Қазақстан Республикасының Үкіметінен осындай Келісімнің күшіне енуі үшін қажетті мемлекетішілік рәсімдерді орындағандығы туралы жазбаша хабарламаны Жапония Үкіметі алған күні күшіне енетін екі Үкімет арасындағы Келісімді құрауын ұсынуды құрмет санаймын.</w:t>
      </w:r>
    </w:p>
    <w:p>
      <w:pPr>
        <w:spacing w:after="0"/>
        <w:ind w:left="0"/>
        <w:jc w:val="both"/>
      </w:pPr>
      <w:r>
        <w:rPr>
          <w:rFonts w:ascii="Times New Roman"/>
          <w:b w:val="false"/>
          <w:i w:val="false"/>
          <w:color w:val="000000"/>
          <w:sz w:val="28"/>
        </w:rPr>
        <w:t>      Мен осы мүмкіндікті пайдалана отырып, Жоғары Мәртебелім, Сізге өзімнің зop ілтипатымды білдіргім келеді.</w:t>
      </w:r>
    </w:p>
    <w:p>
      <w:pPr>
        <w:spacing w:after="0"/>
        <w:ind w:left="0"/>
        <w:jc w:val="both"/>
      </w:pPr>
      <w:r>
        <w:rPr>
          <w:rFonts w:ascii="Times New Roman"/>
          <w:b w:val="false"/>
          <w:i w:val="false"/>
          <w:color w:val="000000"/>
          <w:sz w:val="28"/>
        </w:rPr>
        <w:t>                                              __________________</w:t>
      </w:r>
      <w:r>
        <w:br/>
      </w:r>
      <w:r>
        <w:rPr>
          <w:rFonts w:ascii="Times New Roman"/>
          <w:b w:val="false"/>
          <w:i w:val="false"/>
          <w:color w:val="000000"/>
          <w:sz w:val="28"/>
        </w:rPr>
        <w:t>
                                                 Сигэо Нацуи</w:t>
      </w:r>
      <w:r>
        <w:br/>
      </w:r>
      <w:r>
        <w:rPr>
          <w:rFonts w:ascii="Times New Roman"/>
          <w:b w:val="false"/>
          <w:i w:val="false"/>
          <w:color w:val="000000"/>
          <w:sz w:val="28"/>
        </w:rPr>
        <w:t>
                                             Жапонияның Қазақстан</w:t>
      </w:r>
      <w:r>
        <w:br/>
      </w:r>
      <w:r>
        <w:rPr>
          <w:rFonts w:ascii="Times New Roman"/>
          <w:b w:val="false"/>
          <w:i w:val="false"/>
          <w:color w:val="000000"/>
          <w:sz w:val="28"/>
        </w:rPr>
        <w:t>
                                           Республикасындағы Төтенше</w:t>
      </w:r>
      <w:r>
        <w:br/>
      </w:r>
      <w:r>
        <w:rPr>
          <w:rFonts w:ascii="Times New Roman"/>
          <w:b w:val="false"/>
          <w:i w:val="false"/>
          <w:color w:val="000000"/>
          <w:sz w:val="28"/>
        </w:rPr>
        <w:t>
                                              және Өкілетті Елшісі</w:t>
      </w:r>
    </w:p>
    <w:p>
      <w:pPr>
        <w:spacing w:after="0"/>
        <w:ind w:left="0"/>
        <w:jc w:val="both"/>
      </w:pPr>
      <w:r>
        <w:rPr>
          <w:rFonts w:ascii="Times New Roman"/>
          <w:b w:val="false"/>
          <w:i w:val="false"/>
          <w:color w:val="000000"/>
          <w:sz w:val="28"/>
        </w:rPr>
        <w:t>Жоғары Мәртебелі</w:t>
      </w:r>
      <w:r>
        <w:br/>
      </w:r>
      <w:r>
        <w:rPr>
          <w:rFonts w:ascii="Times New Roman"/>
          <w:b w:val="false"/>
          <w:i w:val="false"/>
          <w:color w:val="000000"/>
          <w:sz w:val="28"/>
        </w:rPr>
        <w:t>
Нұрлан Ермекбаев</w:t>
      </w:r>
      <w:r>
        <w:br/>
      </w:r>
      <w:r>
        <w:rPr>
          <w:rFonts w:ascii="Times New Roman"/>
          <w:b w:val="false"/>
          <w:i w:val="false"/>
          <w:color w:val="000000"/>
          <w:sz w:val="28"/>
        </w:rPr>
        <w:t>
Қазақстан Республикасы</w:t>
      </w:r>
      <w:r>
        <w:br/>
      </w:r>
      <w:r>
        <w:rPr>
          <w:rFonts w:ascii="Times New Roman"/>
          <w:b w:val="false"/>
          <w:i w:val="false"/>
          <w:color w:val="000000"/>
          <w:sz w:val="28"/>
        </w:rPr>
        <w:t>
Сыртқы істер</w:t>
      </w:r>
      <w:r>
        <w:br/>
      </w:r>
      <w:r>
        <w:rPr>
          <w:rFonts w:ascii="Times New Roman"/>
          <w:b w:val="false"/>
          <w:i w:val="false"/>
          <w:color w:val="000000"/>
          <w:sz w:val="28"/>
        </w:rPr>
        <w:t>
министрінің орынбасары</w:t>
      </w:r>
    </w:p>
    <w:p>
      <w:pPr>
        <w:spacing w:after="0"/>
        <w:ind w:left="0"/>
        <w:jc w:val="both"/>
      </w:pPr>
      <w:r>
        <w:rPr>
          <w:rFonts w:ascii="Times New Roman"/>
          <w:b w:val="false"/>
          <w:i w:val="false"/>
          <w:color w:val="000000"/>
          <w:sz w:val="28"/>
        </w:rPr>
        <w:t>      2010 жылғы 10 тамыз</w:t>
      </w:r>
    </w:p>
    <w:p>
      <w:pPr>
        <w:spacing w:after="0"/>
        <w:ind w:left="0"/>
        <w:jc w:val="both"/>
      </w:pPr>
      <w:r>
        <w:rPr>
          <w:rFonts w:ascii="Times New Roman"/>
          <w:b w:val="false"/>
          <w:i w:val="false"/>
          <w:color w:val="000000"/>
          <w:sz w:val="28"/>
        </w:rPr>
        <w:t>      Жоғары Мәртебелі,</w:t>
      </w:r>
    </w:p>
    <w:p>
      <w:pPr>
        <w:spacing w:after="0"/>
        <w:ind w:left="0"/>
        <w:jc w:val="both"/>
      </w:pPr>
      <w:r>
        <w:rPr>
          <w:rFonts w:ascii="Times New Roman"/>
          <w:b w:val="false"/>
          <w:i w:val="false"/>
          <w:color w:val="000000"/>
          <w:sz w:val="28"/>
        </w:rPr>
        <w:t>      Жоғары Мәртебелім, мен Сіздің мыналар айтылған бүгінгі күнгі нотаңыз алынғанын растауды құрмет санаймын:</w:t>
      </w:r>
      <w:r>
        <w:br/>
      </w:r>
      <w:r>
        <w:rPr>
          <w:rFonts w:ascii="Times New Roman"/>
          <w:b w:val="false"/>
          <w:i w:val="false"/>
          <w:color w:val="000000"/>
          <w:sz w:val="28"/>
        </w:rPr>
        <w:t>
      «Мен Қазақстан Республикасының экономикалық тұрақтылығы мен даму процесін қолдау мақсатында Жапонияның қарыз беру мәселесі бойынша Жапония Үкіметі мен Қазақстан Республикасының Үкіметі арасындағы таяуда қол жеткізілген төмендегі Келісімді растауды құрмет санаймын:</w:t>
      </w:r>
      <w:r>
        <w:br/>
      </w:r>
      <w:r>
        <w:rPr>
          <w:rFonts w:ascii="Times New Roman"/>
          <w:b w:val="false"/>
          <w:i w:val="false"/>
          <w:color w:val="000000"/>
          <w:sz w:val="28"/>
        </w:rPr>
        <w:t>
      1. Жалпы сомасы алты миллиард үш жүз алпыс бір миллион жапон йенасы (</w:t>
      </w:r>
      <w:r>
        <w:rPr>
          <w:rFonts w:ascii="Times New Roman"/>
          <w:b w:val="false"/>
          <w:i/>
          <w:color w:val="000000"/>
          <w:sz w:val="28"/>
        </w:rPr>
        <w:t>Ұ</w:t>
      </w:r>
      <w:r>
        <w:rPr>
          <w:rFonts w:ascii="Times New Roman"/>
          <w:b w:val="false"/>
          <w:i w:val="false"/>
          <w:color w:val="000000"/>
          <w:sz w:val="28"/>
        </w:rPr>
        <w:t xml:space="preserve"> 6361000000) (бұдан әрі - «Қарыз» деп аталатын) болатын қарызды Жапония Халықаралық Ынтымақтастық Агенттігі (бұдан әрі - «ЖХЫА» деп аталатын) Қазақстан Республикасының Үкіметіне Жапонияның тиісті заңнамалық және нормативтік актілеріне сәйкес ОАӨЭЫ (Жамбыл облысы) көлік дәлізін қайта жаңарту жобасын (бұдан әрі - «Жоба» деп аталатын) орындау мақсатында беретін болады. </w:t>
      </w:r>
      <w:r>
        <w:br/>
      </w:r>
      <w:r>
        <w:rPr>
          <w:rFonts w:ascii="Times New Roman"/>
          <w:b w:val="false"/>
          <w:i w:val="false"/>
          <w:color w:val="000000"/>
          <w:sz w:val="28"/>
        </w:rPr>
        <w:t xml:space="preserve">
      2. (1) Қарыз Қазақстан Республикасының Үкіметі мен ЖХЫА арасында жасалатын Қарыз туралы келісімге сәйкес пайдалану үшін қолжетімді болады. Қарыз кезеңі мен шарттары, сондай-ақ оны пайдалану жөніндегі рәсімдер, қол жеткізілген уағдаластық шеңберінде </w:t>
      </w:r>
      <w:r>
        <w:rPr>
          <w:rFonts w:ascii="Times New Roman"/>
          <w:b w:val="false"/>
          <w:i w:val="false"/>
          <w:color w:val="000000"/>
          <w:sz w:val="28"/>
          <w:u w:val="single"/>
        </w:rPr>
        <w:t>басқаларымен қатар</w:t>
      </w:r>
      <w:r>
        <w:rPr>
          <w:rFonts w:ascii="Times New Roman"/>
          <w:b w:val="false"/>
          <w:i w:val="false"/>
          <w:color w:val="000000"/>
          <w:sz w:val="28"/>
        </w:rPr>
        <w:t xml:space="preserve"> мынадай қағидаттарды қамтитын жоғарыда аталған Қарыз туралы келісімге сәйкес анықталатын болады:</w:t>
      </w:r>
      <w:r>
        <w:br/>
      </w:r>
      <w:r>
        <w:rPr>
          <w:rFonts w:ascii="Times New Roman"/>
          <w:b w:val="false"/>
          <w:i w:val="false"/>
          <w:color w:val="000000"/>
          <w:sz w:val="28"/>
        </w:rPr>
        <w:t>
      (а) Төлеу мерзімі жеті (7) жыл жеңілдікті кезең аяқталғаннан кейін oн сегіз (18) жылды құрайтын болады;</w:t>
      </w:r>
      <w:r>
        <w:br/>
      </w:r>
      <w:r>
        <w:rPr>
          <w:rFonts w:ascii="Times New Roman"/>
          <w:b w:val="false"/>
          <w:i w:val="false"/>
          <w:color w:val="000000"/>
          <w:sz w:val="28"/>
        </w:rPr>
        <w:t>
      (б) Пайыздық ставка жылдық бір бүтін оннан жетіні (1,7 %) құрайтын болады; және</w:t>
      </w:r>
      <w:r>
        <w:br/>
      </w:r>
      <w:r>
        <w:rPr>
          <w:rFonts w:ascii="Times New Roman"/>
          <w:b w:val="false"/>
          <w:i w:val="false"/>
          <w:color w:val="000000"/>
          <w:sz w:val="28"/>
        </w:rPr>
        <w:t>
      (с) Қарыз жоғарыда аталған Қарыз туралы келісім күшіне енген күннен кейін тоғыз (9) жылдың ішінде берілетін болады;</w:t>
      </w:r>
      <w:r>
        <w:br/>
      </w:r>
      <w:r>
        <w:rPr>
          <w:rFonts w:ascii="Times New Roman"/>
          <w:b w:val="false"/>
          <w:i w:val="false"/>
          <w:color w:val="000000"/>
          <w:sz w:val="28"/>
        </w:rPr>
        <w:t>
      (2) Осы тармақтың (1) тармақшасында жоғарыда аталған Қарыз туралы келісім қоршаған ортаны қopғaу мәселелерін қоса алғанда, Жобаның техникалық-экономикалық негіздемесін ЖХЫА дұрыс деп қарағаннан кейін жасалатын болады;</w:t>
      </w:r>
      <w:r>
        <w:br/>
      </w:r>
      <w:r>
        <w:rPr>
          <w:rFonts w:ascii="Times New Roman"/>
          <w:b w:val="false"/>
          <w:i w:val="false"/>
          <w:color w:val="000000"/>
          <w:sz w:val="28"/>
        </w:rPr>
        <w:t>
      (3) Осы тармақтың (1)(с) тармақшасында жоғарыда аталған Қарызды беру кезеңі екі Үкіметтің уәкілетті органдарының келісімі бойынша ұзартылуы мүмкін.</w:t>
      </w:r>
      <w:r>
        <w:br/>
      </w:r>
      <w:r>
        <w:rPr>
          <w:rFonts w:ascii="Times New Roman"/>
          <w:b w:val="false"/>
          <w:i w:val="false"/>
          <w:color w:val="000000"/>
          <w:sz w:val="28"/>
        </w:rPr>
        <w:t>
      3. (1) Қарыз қазақстандық Атқарушы Агенттіктің келісімшарттар бойынша қолайлы елдердің өнім берушілері және/немесе мердігерлері алдындағы Жобаны орындау үшін қажетті өнімді және/немесе қызметтерді сатып алуға туындауы мүмкін төлемдерді олардың осы қолайлы елдерде мұндай өнімдер шығарылуы және/немесе қызметтер берілуі шартымен өтеуі үшін қолжетімді болады.</w:t>
      </w:r>
      <w:r>
        <w:br/>
      </w:r>
      <w:r>
        <w:rPr>
          <w:rFonts w:ascii="Times New Roman"/>
          <w:b w:val="false"/>
          <w:i w:val="false"/>
          <w:color w:val="000000"/>
          <w:sz w:val="28"/>
        </w:rPr>
        <w:t>
      (2) Осы тармақтың (1) тармақшасында жоғарыда аталған қолайлы елдердің тізбесі екі Үкіметтің уәкілетті органдары арасында келісілетін болады.</w:t>
      </w:r>
      <w:r>
        <w:br/>
      </w:r>
      <w:r>
        <w:rPr>
          <w:rFonts w:ascii="Times New Roman"/>
          <w:b w:val="false"/>
          <w:i w:val="false"/>
          <w:color w:val="000000"/>
          <w:sz w:val="28"/>
        </w:rPr>
        <w:t xml:space="preserve">
      4. Қазақстан Республикасының Үкіметі 3-тармақтың (1) тармақшасында көрсетілген өнім және/немесе қызметтер қазіргі сәтте Азия Даму Банкі мен ЖХЫА арасында әрекет ететін және </w:t>
      </w:r>
      <w:r>
        <w:rPr>
          <w:rFonts w:ascii="Times New Roman"/>
          <w:b w:val="false"/>
          <w:i w:val="false"/>
          <w:color w:val="000000"/>
          <w:sz w:val="28"/>
          <w:u w:val="single"/>
        </w:rPr>
        <w:t>басқаларымен қатар,</w:t>
      </w:r>
      <w:r>
        <w:rPr>
          <w:rFonts w:ascii="Times New Roman"/>
          <w:b w:val="false"/>
          <w:i w:val="false"/>
          <w:color w:val="000000"/>
          <w:sz w:val="28"/>
        </w:rPr>
        <w:t xml:space="preserve"> мұндай рәсімдер қолданылмайтын немесе орынсыз болатын жағдайларды қоспағанда, халықаралық конкурстық сауда-саттық бойынша сақталуы тиіс рәсімдерді айқындайтын Азия Даму Банкі мен Жапония Халықаралық Ынтымақтастық Агенттігі арасындағы АДБ-мен Жедел бірлесіп қаржыландыру схемасын іске асыру үшін Негіздемелік Келісімге сәйкес сатып алынатынына кепілдік береді.</w:t>
      </w:r>
      <w:r>
        <w:br/>
      </w:r>
      <w:r>
        <w:rPr>
          <w:rFonts w:ascii="Times New Roman"/>
          <w:b w:val="false"/>
          <w:i w:val="false"/>
          <w:color w:val="000000"/>
          <w:sz w:val="28"/>
        </w:rPr>
        <w:t>
      5. Қарыз шеңберінде сатып алынған жүк және теңіз тасымалы мен өнімді сақтандыруға қатысты Қазақстан Республикасының Үкіметі көліктік және теңіз сақтандыру компанияларының арасындағы адал және еркін бәсекеге кедергі келтіруі мүмкін кез келген шектеулерді салудан тартынады.</w:t>
      </w:r>
      <w:r>
        <w:br/>
      </w:r>
      <w:r>
        <w:rPr>
          <w:rFonts w:ascii="Times New Roman"/>
          <w:b w:val="false"/>
          <w:i w:val="false"/>
          <w:color w:val="000000"/>
          <w:sz w:val="28"/>
        </w:rPr>
        <w:t>
      6. 3-тармақтың (1) тармақшасында аталған өнімді және/немесе қызметтерді жеткізуге байланысты Қазақстан Республикасында қызметтері талап етілуі мүмкін Жапония бодандарына өз жұмыстарын орындау үшін Қазақстан Республикасына келуі мен онда тұруы үшін қажетті жағдай жасалатын болады.</w:t>
      </w:r>
      <w:r>
        <w:br/>
      </w:r>
      <w:r>
        <w:rPr>
          <w:rFonts w:ascii="Times New Roman"/>
          <w:b w:val="false"/>
          <w:i w:val="false"/>
          <w:color w:val="000000"/>
          <w:sz w:val="28"/>
        </w:rPr>
        <w:t>
      7. Қазақстан Республикасының Үкіметі:</w:t>
      </w:r>
      <w:r>
        <w:br/>
      </w:r>
      <w:r>
        <w:rPr>
          <w:rFonts w:ascii="Times New Roman"/>
          <w:b w:val="false"/>
          <w:i w:val="false"/>
          <w:color w:val="000000"/>
          <w:sz w:val="28"/>
        </w:rPr>
        <w:t>
      (а) ЖХЫА-ны Қазақстан Республикасындағы оған салынатын және/немесе Қарызға байланысты барлық фискалдық төлемдер мен салықтардан, сондай-ақ ол бойынша пайыздардан;</w:t>
      </w:r>
      <w:r>
        <w:br/>
      </w:r>
      <w:r>
        <w:rPr>
          <w:rFonts w:ascii="Times New Roman"/>
          <w:b w:val="false"/>
          <w:i w:val="false"/>
          <w:color w:val="000000"/>
          <w:sz w:val="28"/>
        </w:rPr>
        <w:t>
      (б) өнім берушілер және/немесе мердігерлер болып табылатын Жапония компанияларын Қарыз шеңберінде өнім жеткізуден және/немесе қызметтер көрсетуден түсетін кіріске қатысты Қазақстан Республикасында оларға салынатын барлық фискалдық төлемдер мен салықтардан;</w:t>
      </w:r>
      <w:r>
        <w:br/>
      </w:r>
      <w:r>
        <w:rPr>
          <w:rFonts w:ascii="Times New Roman"/>
          <w:b w:val="false"/>
          <w:i w:val="false"/>
          <w:color w:val="000000"/>
          <w:sz w:val="28"/>
        </w:rPr>
        <w:t>
      (с) өнім берушілер және/немесе мердігерлер болып табылатын Жапония компанияларын Жобаны орындау үшін қажетті өз материалдары мен жабдықтарының импорты мен реэкспортына қатысты Қазақстан Республикасының барлық баждар мен салықтық алымдардан; және</w:t>
      </w:r>
      <w:r>
        <w:br/>
      </w:r>
      <w:r>
        <w:rPr>
          <w:rFonts w:ascii="Times New Roman"/>
          <w:b w:val="false"/>
          <w:i w:val="false"/>
          <w:color w:val="000000"/>
          <w:sz w:val="28"/>
        </w:rPr>
        <w:t>
      (d) жобаны іске асыруға жұмылдырылған, Жапония азаматтығы бар жұмысшыларды өнім берушілер және/немесе мердігерлер болып табылатын Жапония компаниялары төлейтін төлемдерден алынған жеке кірістеріне қатысты Қазақстан Республикасында оларға салынатын барлық фискалдық төлемдер мен салықтардан босатады.</w:t>
      </w:r>
      <w:r>
        <w:br/>
      </w:r>
      <w:r>
        <w:rPr>
          <w:rFonts w:ascii="Times New Roman"/>
          <w:b w:val="false"/>
          <w:i w:val="false"/>
          <w:color w:val="000000"/>
          <w:sz w:val="28"/>
        </w:rPr>
        <w:t>
      8. Қазақстан Республикасының Үкіметі мыналарды:</w:t>
      </w:r>
      <w:r>
        <w:br/>
      </w:r>
      <w:r>
        <w:rPr>
          <w:rFonts w:ascii="Times New Roman"/>
          <w:b w:val="false"/>
          <w:i w:val="false"/>
          <w:color w:val="000000"/>
          <w:sz w:val="28"/>
        </w:rPr>
        <w:t>
      (а) қарыздың тиісті түрде және тек қана Жобаны орындау үшін пайдаланылуын;</w:t>
      </w:r>
      <w:r>
        <w:br/>
      </w:r>
      <w:r>
        <w:rPr>
          <w:rFonts w:ascii="Times New Roman"/>
          <w:b w:val="false"/>
          <w:i w:val="false"/>
          <w:color w:val="000000"/>
          <w:sz w:val="28"/>
        </w:rPr>
        <w:t>
      (б) Қарыз шеңберіндегі объектілерді салу және осы объектілерді пайдалану кезінде Жобаны орындауға жұмылдырылған адамдар мен Қазақстан Республикасының негізгі халқының қауіпсіздігін қамтамасыз етуді және оны қолдауды; және</w:t>
      </w:r>
      <w:r>
        <w:br/>
      </w:r>
      <w:r>
        <w:rPr>
          <w:rFonts w:ascii="Times New Roman"/>
          <w:b w:val="false"/>
          <w:i w:val="false"/>
          <w:color w:val="000000"/>
          <w:sz w:val="28"/>
        </w:rPr>
        <w:t>
      (с) Қарыз шеңберінде салынған объектілердің осы Келісімде сипатталған мақсаттар үшін тиімді және тиісті түрде пайдаланылуын және ұсталынуын қамтамасыз ету үшін барлық қажетті шараларды қабылдайды.</w:t>
      </w:r>
      <w:r>
        <w:br/>
      </w:r>
      <w:r>
        <w:rPr>
          <w:rFonts w:ascii="Times New Roman"/>
          <w:b w:val="false"/>
          <w:i w:val="false"/>
          <w:color w:val="000000"/>
          <w:sz w:val="28"/>
        </w:rPr>
        <w:t>
      9. Қазақстан Республикасының Үкіметі сұрау салуға сәйкес Жапония Үкіметі мен ЖХЫА-ны:</w:t>
      </w:r>
      <w:r>
        <w:br/>
      </w:r>
      <w:r>
        <w:rPr>
          <w:rFonts w:ascii="Times New Roman"/>
          <w:b w:val="false"/>
          <w:i w:val="false"/>
          <w:color w:val="000000"/>
          <w:sz w:val="28"/>
        </w:rPr>
        <w:t>
      (а) Жобаның орындалу барысы туралы ақпаратпен және деректермен; және</w:t>
      </w:r>
      <w:r>
        <w:br/>
      </w:r>
      <w:r>
        <w:rPr>
          <w:rFonts w:ascii="Times New Roman"/>
          <w:b w:val="false"/>
          <w:i w:val="false"/>
          <w:color w:val="000000"/>
          <w:sz w:val="28"/>
        </w:rPr>
        <w:t>
      (б) Жоба бойынша басқа да кез келген ақпаратпен қамтамасыз ететін болады.</w:t>
      </w:r>
      <w:r>
        <w:br/>
      </w:r>
      <w:r>
        <w:rPr>
          <w:rFonts w:ascii="Times New Roman"/>
          <w:b w:val="false"/>
          <w:i w:val="false"/>
          <w:color w:val="000000"/>
          <w:sz w:val="28"/>
        </w:rPr>
        <w:t>
      10. Екі Үкімет осы Келісімнен туындауы мүмкін немесе онымен байланысты болуы мүмкін кез келген мәселелер бойынша өзара консультациялар өткізетін болады.</w:t>
      </w:r>
      <w:r>
        <w:br/>
      </w:r>
      <w:r>
        <w:rPr>
          <w:rFonts w:ascii="Times New Roman"/>
          <w:b w:val="false"/>
          <w:i w:val="false"/>
          <w:color w:val="000000"/>
          <w:sz w:val="28"/>
        </w:rPr>
        <w:t>
      Мен сонымен қатар, осы нота және Қазақстан Республикасы Үкіметінің атынан жоғарыда баяндалған уағдаластықты растайтын, Жоғары Мәртебелім, Сіздің жауап нотаңыз Қазақстан Республикасының Үкіметінен осындай Келісімнің күшіне енуі үшін қажетті мемлекетішілік рәсімдерді орындағандығы туралы жазбаша хабарламаны Жапония Үкіметі алған күні күшіне енетін екі Үкімет арасындағы Келісімді құрауын ұсынуды құрмет санаймын.</w:t>
      </w:r>
      <w:r>
        <w:br/>
      </w:r>
      <w:r>
        <w:rPr>
          <w:rFonts w:ascii="Times New Roman"/>
          <w:b w:val="false"/>
          <w:i w:val="false"/>
          <w:color w:val="000000"/>
          <w:sz w:val="28"/>
        </w:rPr>
        <w:t>
      Мен осы мүмкіндікті пайдалана отырып, Жоғары Мәртебелім, Сізге өзімнің зор ілтипатымды білдіргім келеді.».</w:t>
      </w:r>
      <w:r>
        <w:br/>
      </w:r>
      <w:r>
        <w:rPr>
          <w:rFonts w:ascii="Times New Roman"/>
          <w:b w:val="false"/>
          <w:i w:val="false"/>
          <w:color w:val="000000"/>
          <w:sz w:val="28"/>
        </w:rPr>
        <w:t>
      Мен сонымен қатар, Қазақстан Республикасының Үкіметі атынан аталған уағдаластықты растау және, Жоғары Мәртебелім, Сіздің Нотаңыз бен осы жауап Нота Қазақстан Республикасының Үкіметінен осындай Келісімнің күшіне енуі үшін қажетті мемлекетішілік рәсімдерді орындағандығы туралы жазбаша хабарламаны Жапония Үкіметі алған күні күшіне енетін екі Үкімет арасындағы Келісімді құрауын растауды құрмет санаймын.</w:t>
      </w:r>
      <w:r>
        <w:br/>
      </w:r>
      <w:r>
        <w:rPr>
          <w:rFonts w:ascii="Times New Roman"/>
          <w:b w:val="false"/>
          <w:i w:val="false"/>
          <w:color w:val="000000"/>
          <w:sz w:val="28"/>
        </w:rPr>
        <w:t>
      Meн осы мүмкіндікті пайдалана отырып, Жоғары Мәртебелім, Сізге өзімнің ілтипатымды білдіргім келеді.</w:t>
      </w:r>
    </w:p>
    <w:p>
      <w:pPr>
        <w:spacing w:after="0"/>
        <w:ind w:left="0"/>
        <w:jc w:val="both"/>
      </w:pPr>
      <w:r>
        <w:rPr>
          <w:rFonts w:ascii="Times New Roman"/>
          <w:b w:val="false"/>
          <w:i w:val="false"/>
          <w:color w:val="000000"/>
          <w:sz w:val="28"/>
        </w:rPr>
        <w:t>                                              _________________</w:t>
      </w:r>
      <w:r>
        <w:br/>
      </w:r>
      <w:r>
        <w:rPr>
          <w:rFonts w:ascii="Times New Roman"/>
          <w:b w:val="false"/>
          <w:i w:val="false"/>
          <w:color w:val="000000"/>
          <w:sz w:val="28"/>
        </w:rPr>
        <w:t>
                                              Нұрлан Ермекбаев</w:t>
      </w:r>
      <w:r>
        <w:br/>
      </w:r>
      <w:r>
        <w:rPr>
          <w:rFonts w:ascii="Times New Roman"/>
          <w:b w:val="false"/>
          <w:i w:val="false"/>
          <w:color w:val="000000"/>
          <w:sz w:val="28"/>
        </w:rPr>
        <w:t>
                                            Қазақстан Республикасы</w:t>
      </w:r>
      <w:r>
        <w:br/>
      </w:r>
      <w:r>
        <w:rPr>
          <w:rFonts w:ascii="Times New Roman"/>
          <w:b w:val="false"/>
          <w:i w:val="false"/>
          <w:color w:val="000000"/>
          <w:sz w:val="28"/>
        </w:rPr>
        <w:t>
                                           Сыртқы істер министрінің</w:t>
      </w:r>
      <w:r>
        <w:br/>
      </w: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Жоғары Мәртебелі</w:t>
      </w:r>
      <w:r>
        <w:br/>
      </w:r>
      <w:r>
        <w:rPr>
          <w:rFonts w:ascii="Times New Roman"/>
          <w:b w:val="false"/>
          <w:i w:val="false"/>
          <w:color w:val="000000"/>
          <w:sz w:val="28"/>
        </w:rPr>
        <w:t>
Сигэо Нацуи</w:t>
      </w:r>
      <w:r>
        <w:br/>
      </w:r>
      <w:r>
        <w:rPr>
          <w:rFonts w:ascii="Times New Roman"/>
          <w:b w:val="false"/>
          <w:i w:val="false"/>
          <w:color w:val="000000"/>
          <w:sz w:val="28"/>
        </w:rPr>
        <w:t>
Жапонияның Қазақстан</w:t>
      </w:r>
      <w:r>
        <w:br/>
      </w:r>
      <w:r>
        <w:rPr>
          <w:rFonts w:ascii="Times New Roman"/>
          <w:b w:val="false"/>
          <w:i w:val="false"/>
          <w:color w:val="000000"/>
          <w:sz w:val="28"/>
        </w:rPr>
        <w:t>
Республикасындағы Төтенше</w:t>
      </w:r>
      <w:r>
        <w:br/>
      </w:r>
      <w:r>
        <w:rPr>
          <w:rFonts w:ascii="Times New Roman"/>
          <w:b w:val="false"/>
          <w:i w:val="false"/>
          <w:color w:val="000000"/>
          <w:sz w:val="28"/>
        </w:rPr>
        <w:t>
және Өкілетті Елшісі</w:t>
      </w:r>
    </w:p>
    <w:p>
      <w:pPr>
        <w:spacing w:after="0"/>
        <w:ind w:left="0"/>
        <w:jc w:val="both"/>
      </w:pPr>
      <w:r>
        <w:rPr>
          <w:rFonts w:ascii="Times New Roman"/>
          <w:b w:val="false"/>
          <w:i w:val="false"/>
          <w:color w:val="000000"/>
          <w:sz w:val="28"/>
        </w:rPr>
        <w:t>      Осымен 2010 жылғы 10 тамызда Астана қаласында жасалған Қазақстан Республикасының Үкіметі мен Жапония Үкіметі арасындағы ОАӨЭЫ (Жамбыл облысы) көлік дәлізін қайта жаңарту жобасын жүзеге асыру үшін қарыз тарту туралы ноталар алмасу нысанындағы келісімнің осы аудармасы ағылшын тіліндегі мәтінге сәйкес келетінін куәландырамын.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министрлігі</w:t>
      </w:r>
      <w:r>
        <w:br/>
      </w:r>
      <w:r>
        <w:rPr>
          <w:rFonts w:ascii="Times New Roman"/>
          <w:b w:val="false"/>
          <w:i w:val="false"/>
          <w:color w:val="000000"/>
          <w:sz w:val="28"/>
        </w:rPr>
        <w:t>
</w:t>
      </w:r>
      <w:r>
        <w:rPr>
          <w:rFonts w:ascii="Times New Roman"/>
          <w:b w:val="false"/>
          <w:i/>
          <w:color w:val="000000"/>
          <w:sz w:val="28"/>
        </w:rPr>
        <w:t>      Кадр жұмыстарын үйлестіру</w:t>
      </w:r>
      <w:r>
        <w:br/>
      </w:r>
      <w:r>
        <w:rPr>
          <w:rFonts w:ascii="Times New Roman"/>
          <w:b w:val="false"/>
          <w:i w:val="false"/>
          <w:color w:val="000000"/>
          <w:sz w:val="28"/>
        </w:rPr>
        <w:t>
</w:t>
      </w:r>
      <w:r>
        <w:rPr>
          <w:rFonts w:ascii="Times New Roman"/>
          <w:b w:val="false"/>
          <w:i/>
          <w:color w:val="000000"/>
          <w:sz w:val="28"/>
        </w:rPr>
        <w:t>      және бақылау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Ахметжанова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