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451" w14:textId="5262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қазандағы № 1059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29, 225-құжат)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«Салалық даму бағдарламалары» деген 1-бөлімнің реттік нөмірі 4-жолының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жылға дейін даму перспективасымен Қазақстан Республикасында атом саласын дамытудың 2010 - 2014 жылдарға арналған бағдарламасын әзірлеу».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