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32e1" w14:textId="9303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992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2008 жылғы 23 қаңтардағы № 523 Жарлығына өзгерістер мен толықтырулар енгізу және Қазақстан Республикасы Президентінің кейбір жарлықтарының күші жойылды деп тану туралы» Қазақстан Республикасы Президентінің 2010 жылғы 16 шілдедегі № 1029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 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«Мәдени және гуманитарлық салалардағы қайырымдылық және демеушілік қызметі үшін Қазақстан Республикасы Президентінің Құрмет дипломы туралы» Қазақстан Республикасы Үкіметінің 2000 жылғы 21 қазандағы № 1577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Үкіметінің 2000 жылғы 21 қазандағы № 1577 қаулысына өзгерістер енгізу туралы» Қазақстан Республикасы Үкіметінің 2001 жылғы 19 қарашадағы № 1488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40, 511-құжат).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 Үкіметінің кейбір шешімдеріне өзгерістер мен толықтыру енгізу туралы» Қазақстан Республикасы Үкіметінің 2002 жылғы 9 қазандағы № 1099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2002 ж., № 33, 358-құжат).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Үкіметінің 2000 жылғы 29 мамырдағы № 812 және 2000 жылғы 21 қазандағы № 1577 қаулыларына өзгерістер енгізу туралы» Қазақстан Республикасы Үкіметінің 2003 жылғы 31 желтоқсандағы № 1370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49, 567-құжат).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Үкіметінің кейбір шешімдеріне өзгерістер мен толықтырулар енгізу туралы» Қазақстан Республикасы Үкіметінің 2004 жылғы 30 шілдедегі № 807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ж, № 28, 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«Қазақстан Республикасы Үкіметінің кейбір шешімдеріне өзгерістер мен толықтырулар енгізу туралы» Қазақстан Республикасы Үкіметінің 2005 жылғы 28 ақпандағы № 173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9, 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«Қазақстан Республикасы Үкіметінің кейбір шешімдеріне өзгерістер енгізу туралы» Қазақстан Республикасы Үкіметінің 2006 жылғы 27 маусымдағы № 588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23, 236-құжат).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«Қазақстан Республикасы Үкіметінің 2000 жылғы 21 қазандағы № 1577 және 2001 жылғы 1 наурыздағы № 311 қаулыларына өзгерістер енгізу туралы» Қазақстан Республикасы Үкіметінің 2006 жылғы 13 қыркүйектегі № 863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34, 369-құжат).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«Қазақстан Республикасы Үкіметінің 2000 жылғы 21 қазандағы № 1577 қаулысына өзгерістер енгізу туралы» Қазақстан Республикасы Үкіметінің 2007 жылғы 19 маусымдағы № 513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20, 229-құжат).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«Қазақстан Республикасы Үкіметінің 2000 жылғы 21 қазандағы № 1577 қаулысына өзгерістер енгізу туралы» Қазақстан Республикасы Үкіметінің 2007 жылғы 17 тамыздағы № 702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30, 333-құжат).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«Қазақстан Республикасы Үкіметінің кейбір шешімдеріне өзгерістер мен толықтырулар енгізу туралы» Қазақстан Республикасы Үкіметінің 2007 жылғы 4 қазандағы № 897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«Қазақстан Республикасы Үкіметінің кейбір шешімдеріне өзгерістер мен толықтырулар енгізу туралы»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«Қазақстан Республикасы Үкіметінің кейбір шешімдеріне өзгерістер енгізу туралы» Қазақстан Республикасы Үкіметінің 2008 жылғы 31 желтоқсандағы № 1338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«Қазақстан Республикасы Үкіметінің 2000 жылғы 21 қазандағы № 1577 қаулысына өзгерістер мен толықтыру енгізу туралы» Қазақстан Республикасы Үкіметінің 2009 жылғы 8 мамырдағы № 675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214-құжат).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