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eca8" w14:textId="6b0e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Рсспубликасы қарулы Күштерінің оқ-дәрілерін кәдеге жарату мәселелерін мемлекеттік бақылау жүйесін жетілдіру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қыркүйектегі № 882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заңнамада белгіленген тәртіппен «Қазақжарылысөнеркәсіп» акционерлік қоғамы акцияларының мемлекеттік пакетін иелену және пайдалану құқығын Қазақстан Республикасы Қорғаныс министрлігіне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 Қазақстан Республикасы Қаржы министрлігінің Мемлекеттік мүлік және жекешелендіру комитетімен және Қазақстан Республикасы Индустрия және жаңа технологиялар министрлігімен бірлесіп, осы қаулының 1-тармағынан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толықтырулар мен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кол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882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толықтырулар мен өзгерістер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Қорғаныс министрлігіне» деген бөлім мынадай мазмұндағы реттік нөмірі 280-2-жолмен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«280-2. «Қазақжарылысөнеркәсіп» 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жаңа технологиялар министрлігінің Өнеркәсіп комитетіне»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285-жол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