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d38c" w14:textId="6e1d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14 сәуірдегі № 302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27 тамыздағы № 841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 жоспарын бекіту туралы» Қазақстан Республикасы Үкіметінің 2010 жылғы 14 сәуірдегі № 302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Қазақстан Республикасын үдемелі индустриялық-инновациялық дамыту жөніндегі 2010-2014 жылдарға арналған мемлекеттік бағдарламаны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«Салалық даму бағдарламалары» деген 1-бөлімнің 5-бағанында: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2, 3, 4, 5, 6, 7, 8, 9, 10, 11, 12, 13-жолдарда «15 шілде» деген сөздер «15 қыркүйек»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14, 15, 16, 17, 18, 19, 20, 21, 22-жолдарда «15 тамыз» деген сөздер «1 қазан»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23-жолда «қыркүйек» деген сөз «1 қазан»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