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1e9" w14:textId="6f9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5 наурыздағы № 177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шілдедегі № 767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«Облыстық бюджеттердің, Астана және Алматы қалалары бюджеттерінің білім беруге 2010 жылға арналған республикалық бюджеттен берілетін ағымдағы нысаналы трансферттерді пайдалану ережесін бекіту туралы» Қазақстан Республикасы Үкіметінің 2010 жылғы 5 наурыздағы № 177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бюджеттердің, Астана және Алматы қалалары бюджеттерінің білім беруге 2010 жылға арналған республикалық бюджеттен берілетін ағымдағы нысаналы трансферттерді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«Облыстық бюджеттерге,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