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64f7" w14:textId="9f36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15 қазандағы № 1036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13 шілдедегі № 709 қаулысы. Күші жойылды - Қазақстан Республикасы Үкіметінің 2013 жылғы 31 желтоқсандағы № 1598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31.12.2013 </w:t>
      </w:r>
      <w:r>
        <w:rPr>
          <w:rFonts w:ascii="Times New Roman"/>
          <w:b w:val="false"/>
          <w:i w:val="false"/>
          <w:color w:val="ff0000"/>
          <w:sz w:val="28"/>
        </w:rPr>
        <w:t>№ 1598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кедендік аумағынан шикі мұнай мен мұнайдан жасалған тауарларды әкету кезінде кедендік баждарды алу туралы» Қазақстан Республикасы Үкіметінің 2005 жылғы 15 қазандағы № 1036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38, 533-құжат) мынадай өзгерістер мен толықтырулар енгізілсін:</w:t>
      </w:r>
      <w:r>
        <w:br/>
      </w:r>
      <w:r>
        <w:rPr>
          <w:rFonts w:ascii="Times New Roman"/>
          <w:b w:val="false"/>
          <w:i w:val="false"/>
          <w:color w:val="000000"/>
          <w:sz w:val="28"/>
        </w:rPr>
        <w:t>
      тақырыбы мынадай редакцияда жазылсын: «Шикі мұнай мен мұнайдан жасалған тауарларға кедендік әкету баждары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«баж» деген сөз «әкету бажы» деген сөздермен ауыстырылсын;</w:t>
      </w:r>
      <w:r>
        <w:br/>
      </w:r>
      <w:r>
        <w:rPr>
          <w:rFonts w:ascii="Times New Roman"/>
          <w:b w:val="false"/>
          <w:i w:val="false"/>
          <w:color w:val="000000"/>
          <w:sz w:val="28"/>
        </w:rPr>
        <w:t>
      «Қазақстан Республикасының кедендік аумағынан әкетілетін мұнайдан» деген сөздер «Мұнайдан»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«Индустрия» деген сөз «Экономикалық даму»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Осы қаулыға қосымшаға сәйкес шикі мұнай мен мұнайдан жасалған тауарларға кедендік әкету бажы ставкалары белгіленсін.</w:t>
      </w:r>
      <w:r>
        <w:br/>
      </w:r>
      <w:r>
        <w:rPr>
          <w:rFonts w:ascii="Times New Roman"/>
          <w:b w:val="false"/>
          <w:i w:val="false"/>
          <w:color w:val="000000"/>
          <w:sz w:val="28"/>
        </w:rPr>
        <w:t>
      3-1. Осы қаулымен белгіленген шикі мұнайға кедендік әкету баждарының ставкалары:</w:t>
      </w:r>
      <w:r>
        <w:br/>
      </w:r>
      <w:r>
        <w:rPr>
          <w:rFonts w:ascii="Times New Roman"/>
          <w:b w:val="false"/>
          <w:i w:val="false"/>
          <w:color w:val="000000"/>
          <w:sz w:val="28"/>
        </w:rPr>
        <w:t>
      1) 2009 жылғы 1 қаңтарға дейін Қазақстан Республикасының Үкіметімен немесе құзыретті органмен жасалған және міндетті салықтық сараптамадан өткен, шикі мұнайға кедендік әкету баждарын төлеуден босату көзделеген өнімді бөлу туралы келісімдер (келісімшарттар) бойынша жер қойнауын пайдаланушылар өндірген шикі мұнайды олардың әкетуіне;</w:t>
      </w:r>
      <w:r>
        <w:br/>
      </w:r>
      <w:r>
        <w:rPr>
          <w:rFonts w:ascii="Times New Roman"/>
          <w:b w:val="false"/>
          <w:i w:val="false"/>
          <w:color w:val="000000"/>
          <w:sz w:val="28"/>
        </w:rPr>
        <w:t>
      2) роялти төлеуді жүзеге асыратын жер қойнауын пайдаланушылар әкететін шикі мұнайды қоспағанда, шикі мұнайға кедендік әкету баждарын төлеуден босату көзделген өнімді бөлу туралы келісімдер (келісімшарттар) болып табылмайтын жер қойнауын пайдалануға арналған келісімшарттар бойынша жер қойнауын пайдаланушылар өндірген шикі мұнайды олардың әкетуіне қатысты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3-2-тармақта</w:t>
      </w:r>
      <w:r>
        <w:rPr>
          <w:rFonts w:ascii="Times New Roman"/>
          <w:b w:val="false"/>
          <w:i w:val="false"/>
          <w:color w:val="000000"/>
          <w:sz w:val="28"/>
        </w:rPr>
        <w:t>:</w:t>
      </w:r>
      <w:r>
        <w:br/>
      </w:r>
      <w:r>
        <w:rPr>
          <w:rFonts w:ascii="Times New Roman"/>
          <w:b w:val="false"/>
          <w:i w:val="false"/>
          <w:color w:val="000000"/>
          <w:sz w:val="28"/>
        </w:rPr>
        <w:t>
      «Энергетика және минералдық ресурстар» деген сөздер «Мұнай және газ» деген сөздермен ауыстырылсын;</w:t>
      </w:r>
      <w:r>
        <w:br/>
      </w:r>
      <w:r>
        <w:rPr>
          <w:rFonts w:ascii="Times New Roman"/>
          <w:b w:val="false"/>
          <w:i w:val="false"/>
          <w:color w:val="000000"/>
          <w:sz w:val="28"/>
        </w:rPr>
        <w:t>
      «Қазақстан Республикасының кедендік аумағынан»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тақырыбында:</w:t>
      </w:r>
      <w:r>
        <w:br/>
      </w:r>
      <w:r>
        <w:rPr>
          <w:rFonts w:ascii="Times New Roman"/>
          <w:b w:val="false"/>
          <w:i w:val="false"/>
          <w:color w:val="000000"/>
          <w:sz w:val="28"/>
        </w:rPr>
        <w:t>
      «баж» деген сөз «әкету бажы» деген сөздермен ауыстырылсын;</w:t>
      </w:r>
      <w:r>
        <w:br/>
      </w:r>
      <w:r>
        <w:rPr>
          <w:rFonts w:ascii="Times New Roman"/>
          <w:b w:val="false"/>
          <w:i w:val="false"/>
          <w:color w:val="000000"/>
          <w:sz w:val="28"/>
        </w:rPr>
        <w:t>
      «Қазақстан Республикасының кедендік аумағынан әкетілетін шикі» деген сөздер «Шикі» деген сөзбен ауыстырылсын;</w:t>
      </w:r>
      <w:r>
        <w:br/>
      </w:r>
      <w:r>
        <w:rPr>
          <w:rFonts w:ascii="Times New Roman"/>
          <w:b w:val="false"/>
          <w:i w:val="false"/>
          <w:color w:val="000000"/>
          <w:sz w:val="28"/>
        </w:rPr>
        <w:t>
      «СЭҚ ТН бойынша тауардың  жіктеуіші» деген бағанда:</w:t>
      </w:r>
      <w:r>
        <w:br/>
      </w:r>
      <w:r>
        <w:rPr>
          <w:rFonts w:ascii="Times New Roman"/>
          <w:b w:val="false"/>
          <w:i w:val="false"/>
          <w:color w:val="000000"/>
          <w:sz w:val="28"/>
        </w:rPr>
        <w:t>
      «2709 00 900 0» деген сандар «2709 00 900 2, 2709 00 900 8» деген сандармен ауыстырылсын;</w:t>
      </w:r>
      <w:r>
        <w:br/>
      </w:r>
      <w:r>
        <w:rPr>
          <w:rFonts w:ascii="Times New Roman"/>
          <w:b w:val="false"/>
          <w:i w:val="false"/>
          <w:color w:val="000000"/>
          <w:sz w:val="28"/>
        </w:rPr>
        <w:t>
      «2710 11 110 0 - 2710 11 900 0» деген сандар «2710 11 110 0 - 2710 11 900 9» деген сандармен ауыстырылсын;</w:t>
      </w:r>
      <w:r>
        <w:br/>
      </w:r>
      <w:r>
        <w:rPr>
          <w:rFonts w:ascii="Times New Roman"/>
          <w:b w:val="false"/>
          <w:i w:val="false"/>
          <w:color w:val="000000"/>
          <w:sz w:val="28"/>
        </w:rPr>
        <w:t>
      «2710 19 510 0*** - 2710 19 550 0» деген сандар «2710 19 510 1*** - 2710 19 550 9» деген сандармен ауыстырылсын;</w:t>
      </w:r>
      <w:r>
        <w:br/>
      </w:r>
      <w:r>
        <w:rPr>
          <w:rFonts w:ascii="Times New Roman"/>
          <w:b w:val="false"/>
          <w:i w:val="false"/>
          <w:color w:val="000000"/>
          <w:sz w:val="28"/>
        </w:rPr>
        <w:t>
      «2710 19 610 0 - 2710 19 690 0****» деген сандар «2710 19 610 1 - 2710 19 690 9****» деген сандармен ауыстырылсын;</w:t>
      </w:r>
      <w:r>
        <w:br/>
      </w:r>
      <w:r>
        <w:rPr>
          <w:rFonts w:ascii="Times New Roman"/>
          <w:b w:val="false"/>
          <w:i w:val="false"/>
          <w:color w:val="000000"/>
          <w:sz w:val="28"/>
        </w:rPr>
        <w:t>
      «Баж ставкасы (1000 кг үшін доллармен)» деген баған жаңа редакцияда жазылсын:</w:t>
      </w:r>
      <w:r>
        <w:br/>
      </w:r>
      <w:r>
        <w:rPr>
          <w:rFonts w:ascii="Times New Roman"/>
          <w:b w:val="false"/>
          <w:i w:val="false"/>
          <w:color w:val="000000"/>
          <w:sz w:val="28"/>
        </w:rPr>
        <w:t>
      «Баж ставкасы (1000 кг үшін доллармен)» «20», «99,71», «66,47», «66,47», «66,47»;</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кедендік аумағынан әкетілетін мұнайдан жасалған тауарларға кедендік баж ставкаларын есептеу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w:t>
      </w:r>
      <w:r>
        <w:br/>
      </w:r>
      <w:r>
        <w:rPr>
          <w:rFonts w:ascii="Times New Roman"/>
          <w:b w:val="false"/>
          <w:i w:val="false"/>
          <w:color w:val="000000"/>
          <w:sz w:val="28"/>
        </w:rPr>
        <w:t>
      «баж» деген сөз «әкету бажы» деген сөздермен ауыстырылсын;</w:t>
      </w:r>
      <w:r>
        <w:br/>
      </w:r>
      <w:r>
        <w:rPr>
          <w:rFonts w:ascii="Times New Roman"/>
          <w:b w:val="false"/>
          <w:i w:val="false"/>
          <w:color w:val="000000"/>
          <w:sz w:val="28"/>
        </w:rPr>
        <w:t>
      «Қазақстан Республикасының кедендік аумағынан әкетілетін мұнайдан» деген сөздер «Мұнайдан» деген сөзбен ауыстырылсын;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«баж» деген сөз «әкету бажы» деген сөздермен ауыстырылсын;</w:t>
      </w:r>
      <w:r>
        <w:br/>
      </w:r>
      <w:r>
        <w:rPr>
          <w:rFonts w:ascii="Times New Roman"/>
          <w:b w:val="false"/>
          <w:i w:val="false"/>
          <w:color w:val="000000"/>
          <w:sz w:val="28"/>
        </w:rPr>
        <w:t>
      «Қазақстан Республикасының кедендік аумағынан әкетілетін мұнайдан» деген сөздер «Мұнайдан» деген сөзбен ауыстырылсын;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«баж» деген сөз «әкету бажы» деген сөздермен ауыстырылсын;</w:t>
      </w:r>
      <w:r>
        <w:br/>
      </w:r>
      <w:r>
        <w:rPr>
          <w:rFonts w:ascii="Times New Roman"/>
          <w:b w:val="false"/>
          <w:i w:val="false"/>
          <w:color w:val="000000"/>
          <w:sz w:val="28"/>
        </w:rPr>
        <w:t>
      «Индустрия» деген сөз «Экономикалық даму»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3-1-тармақта</w:t>
      </w:r>
      <w:r>
        <w:rPr>
          <w:rFonts w:ascii="Times New Roman"/>
          <w:b w:val="false"/>
          <w:i w:val="false"/>
          <w:color w:val="000000"/>
          <w:sz w:val="28"/>
        </w:rPr>
        <w:t>:</w:t>
      </w:r>
      <w:r>
        <w:br/>
      </w:r>
      <w:r>
        <w:rPr>
          <w:rFonts w:ascii="Times New Roman"/>
          <w:b w:val="false"/>
          <w:i w:val="false"/>
          <w:color w:val="000000"/>
          <w:sz w:val="28"/>
        </w:rPr>
        <w:t>
      «баж» деген сөз «әкету бажы»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«Индустрия» деген сөз «Экономикалық даму» деген сөздермен ауыстырылсын;</w:t>
      </w:r>
      <w:r>
        <w:br/>
      </w:r>
      <w:r>
        <w:rPr>
          <w:rFonts w:ascii="Times New Roman"/>
          <w:b w:val="false"/>
          <w:i w:val="false"/>
          <w:color w:val="000000"/>
          <w:sz w:val="28"/>
        </w:rPr>
        <w:t>
      «баж» деген сөз «әкету бажы»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6-тармақтың екінші абзацындағы «баж» деген сөз «әкету бажы»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7-тармақта:</w:t>
      </w:r>
      <w:r>
        <w:br/>
      </w:r>
      <w:r>
        <w:rPr>
          <w:rFonts w:ascii="Times New Roman"/>
          <w:b w:val="false"/>
          <w:i w:val="false"/>
          <w:color w:val="000000"/>
          <w:sz w:val="28"/>
        </w:rPr>
        <w:t>
      бірінші абзацтағы «баж» деген сөз «әкету бажы» деген сөздермен ауыстырылсын;</w:t>
      </w:r>
      <w:r>
        <w:br/>
      </w:r>
      <w:r>
        <w:rPr>
          <w:rFonts w:ascii="Times New Roman"/>
          <w:b w:val="false"/>
          <w:i w:val="false"/>
          <w:color w:val="000000"/>
          <w:sz w:val="28"/>
        </w:rPr>
        <w:t>
      екінші абзацтағы «баж» деген сөз «әкету бажы» деген сөздермен ауыстырылсын;</w:t>
      </w:r>
      <w:r>
        <w:br/>
      </w:r>
      <w:r>
        <w:rPr>
          <w:rFonts w:ascii="Times New Roman"/>
          <w:b w:val="false"/>
          <w:i w:val="false"/>
          <w:color w:val="000000"/>
          <w:sz w:val="28"/>
        </w:rPr>
        <w:t>
      «КБС» деген аббревиатура «КӘБС»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жоғарғы оң жақ бұрышында:</w:t>
      </w:r>
      <w:r>
        <w:br/>
      </w:r>
      <w:r>
        <w:rPr>
          <w:rFonts w:ascii="Times New Roman"/>
          <w:b w:val="false"/>
          <w:i w:val="false"/>
          <w:color w:val="000000"/>
          <w:sz w:val="28"/>
        </w:rPr>
        <w:t>
      «баж» деген сөз «әкету бажы» деген сөздермен ауыстырылсын;</w:t>
      </w:r>
      <w:r>
        <w:br/>
      </w:r>
      <w:r>
        <w:rPr>
          <w:rFonts w:ascii="Times New Roman"/>
          <w:b w:val="false"/>
          <w:i w:val="false"/>
          <w:color w:val="000000"/>
          <w:sz w:val="28"/>
        </w:rPr>
        <w:t>
      «Қазақстан Республикасының кедендік аумағынан әкетілетін мұнайдан» деген сөздер «Мұнайдан» деген сөзбен ауыстырылсын;</w:t>
      </w:r>
      <w:r>
        <w:br/>
      </w:r>
      <w:r>
        <w:rPr>
          <w:rFonts w:ascii="Times New Roman"/>
          <w:b w:val="false"/>
          <w:i w:val="false"/>
          <w:color w:val="000000"/>
          <w:sz w:val="28"/>
        </w:rPr>
        <w:t>
      «СЭҚ ТН бойынша тауардың жіктеуіші» деген бағанда:</w:t>
      </w:r>
      <w:r>
        <w:br/>
      </w:r>
      <w:r>
        <w:rPr>
          <w:rFonts w:ascii="Times New Roman"/>
          <w:b w:val="false"/>
          <w:i w:val="false"/>
          <w:color w:val="000000"/>
          <w:sz w:val="28"/>
        </w:rPr>
        <w:t>
      «2710 11 110 0 - 2710 11 900 0» деген сандар «2710 11 110 0 - 2710 11 900 9» деген сандармен ауыстырылсын;</w:t>
      </w:r>
      <w:r>
        <w:br/>
      </w:r>
      <w:r>
        <w:rPr>
          <w:rFonts w:ascii="Times New Roman"/>
          <w:b w:val="false"/>
          <w:i w:val="false"/>
          <w:color w:val="000000"/>
          <w:sz w:val="28"/>
        </w:rPr>
        <w:t>
      «2710 19 510 0** - 2710 19 550 0» деген сандар «2710 19 510 1**  - 2710 19 550 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жоғарғы оң жақ бұрышында:</w:t>
      </w:r>
      <w:r>
        <w:br/>
      </w:r>
      <w:r>
        <w:rPr>
          <w:rFonts w:ascii="Times New Roman"/>
          <w:b w:val="false"/>
          <w:i w:val="false"/>
          <w:color w:val="000000"/>
          <w:sz w:val="28"/>
        </w:rPr>
        <w:t>
      «баж» деген сөз «әкету бажы» деген сөздермен ауыстырылсын;</w:t>
      </w:r>
      <w:r>
        <w:br/>
      </w:r>
      <w:r>
        <w:rPr>
          <w:rFonts w:ascii="Times New Roman"/>
          <w:b w:val="false"/>
          <w:i w:val="false"/>
          <w:color w:val="000000"/>
          <w:sz w:val="28"/>
        </w:rPr>
        <w:t>
      «Қазақстан Республикасының кедендік аумағынан әкетілетін мұнайдан» деген сөздер «Мұнайдан» деген сөзбен ауыстырылсын;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жоғарғы оң жақ бұрышында:</w:t>
      </w:r>
      <w:r>
        <w:br/>
      </w:r>
      <w:r>
        <w:rPr>
          <w:rFonts w:ascii="Times New Roman"/>
          <w:b w:val="false"/>
          <w:i w:val="false"/>
          <w:color w:val="000000"/>
          <w:sz w:val="28"/>
        </w:rPr>
        <w:t>
      «баж» деген сөз «әкету бажы» деген сөздермен ауыстырылсын;</w:t>
      </w:r>
      <w:r>
        <w:br/>
      </w:r>
      <w:r>
        <w:rPr>
          <w:rFonts w:ascii="Times New Roman"/>
          <w:b w:val="false"/>
          <w:i w:val="false"/>
          <w:color w:val="000000"/>
          <w:sz w:val="28"/>
        </w:rPr>
        <w:t>
      «Қазақстан Республикасының кедендік аумағынан әкетілетін мұнайдан» деген сөздер «Мұнайдан» деген сөзбен ауыстырылсын;</w:t>
      </w:r>
      <w:r>
        <w:br/>
      </w:r>
      <w:r>
        <w:rPr>
          <w:rFonts w:ascii="Times New Roman"/>
          <w:b w:val="false"/>
          <w:i w:val="false"/>
          <w:color w:val="000000"/>
          <w:sz w:val="28"/>
        </w:rPr>
        <w:t>
      «СЭҚ ТН бойынша тауардың жіктеуіші» деген бағанда:</w:t>
      </w:r>
      <w:r>
        <w:br/>
      </w:r>
      <w:r>
        <w:rPr>
          <w:rFonts w:ascii="Times New Roman"/>
          <w:b w:val="false"/>
          <w:i w:val="false"/>
          <w:color w:val="000000"/>
          <w:sz w:val="28"/>
        </w:rPr>
        <w:t>
      «2710 11 110 0 - 2710 11 900 0» деген сандар «2710 11 110 0 - 2710 11 900 9» деген сандармен ауыстырылсын;</w:t>
      </w:r>
      <w:r>
        <w:br/>
      </w:r>
      <w:r>
        <w:rPr>
          <w:rFonts w:ascii="Times New Roman"/>
          <w:b w:val="false"/>
          <w:i w:val="false"/>
          <w:color w:val="000000"/>
          <w:sz w:val="28"/>
        </w:rPr>
        <w:t>
      «2710 19 510 0* - 2710 19 550 0» деген сандар «2710 19 510 1* - 2710 19 550 9» деген сандармен ауыстырылсын;</w:t>
      </w:r>
      <w:r>
        <w:br/>
      </w:r>
      <w:r>
        <w:rPr>
          <w:rFonts w:ascii="Times New Roman"/>
          <w:b w:val="false"/>
          <w:i w:val="false"/>
          <w:color w:val="000000"/>
          <w:sz w:val="28"/>
        </w:rPr>
        <w:t>
      «2710 19 610 0 - 2710 19 690 0» деген сандар «2710 19 610 1 - 2710 19 690 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екі апта мерзімде Еуразиялық экономикалық қоғамдастық Интеграциялық Комитетінің Хатшылығын Қазақстан Республикасының Үкіметі қабылдайтын сыртқы сауда қызметін реттеу жөніндегі шаралар туралы хабардар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отыз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