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e4d8" w14:textId="6ffe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ресурстарын басқару агенттігінің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маусымдағы № 668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ресурстарын басқару агенттігінің "Астанатопография", "Шығысгеодезия", "Батысгеодезия", "Қазгеокарт", "Солтүстікгеодезия", "Оңтүстікгеодезия", "Орталықмаркшейдерия" республикалық мемлекеттік қазыналық кәсіпорындары Қазақстан Республикасы Жер ресурстарын басқару агенттігінің "Қазгеодезия" республикалық мемлекеттік қазыналық кәсіпорнына (бұдан әрі - "Қазгеодезия" РМҚК) қосылу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Жер ресурстарын басқару агенттігі "Қазгеодезия" РМҚК-нің мемлекеттік басқару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"Қазгеодезия" РМҚК қызметінің негізгі мәні топографиялық-геодезиялық және картографиялық жұмыстарды жүргізу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Жер ресурстарын басқару агенттігі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"Қазгеодезия" РМҚК-нің жарғысын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"Қазгеодезия" РМҚК-ні Қазақстан Республикасының әділет органдарында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ҚР Үкіметінің 08.02.2013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