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95f5" w14:textId="57c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желтоқсандағы № 2295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маусымдағы № 663 Қаулысы. Күші жойылды - Қазақстан Республикасы Үкіметінің 2020 жылғы 24 қыркүйектегі № 612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24.09.2020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"Қарсы профилактикалық егу жүргізілетін аурулардың тізбесін, оларды жүргізу ережесін және халықтың жоспарлы егілуге жатқызылатын топтарын бекіту туралы" Қазақстан Республикасы Үкіметінің 2009 жылғы 30 желтоқсандағы № 2295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Қарсы профилактикалық егу жүргізілетін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"пневмококк инфекциясы";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Профилактикалық егу жүргізу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"егулерді" деген сөзден кейін "алғашқы медициналық-санитариялық көмекті,"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 ұйымдар" деген сөздер "заңды тұлғалар" деген сөздермен ауыстырылсын;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Профилактикалық егу жүргізу ережесіне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кесте мынадай мазмұндағы 15-бағанмен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 инфекциясы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