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5320b" w14:textId="aa532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шешімдерінің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2010 жылғы 20 мамырдағы № 453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Осы қаулының қосымшасына сәйкес Қазақстан Республикасы Үкіметінің кейбір шешімдерінің күші жойылды деп танылсын.</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2010 жылғы 20 мамырдағы </w:t>
      </w:r>
      <w:r>
        <w:br/>
      </w:r>
      <w:r>
        <w:rPr>
          <w:rFonts w:ascii="Times New Roman"/>
          <w:b w:val="false"/>
          <w:i w:val="false"/>
          <w:color w:val="000000"/>
          <w:sz w:val="28"/>
        </w:rPr>
        <w:t xml:space="preserve">
№ 453 қаулысына    </w:t>
      </w:r>
      <w:r>
        <w:br/>
      </w:r>
      <w:r>
        <w:rPr>
          <w:rFonts w:ascii="Times New Roman"/>
          <w:b w:val="false"/>
          <w:i w:val="false"/>
          <w:color w:val="000000"/>
          <w:sz w:val="28"/>
        </w:rPr>
        <w:t xml:space="preserve">
қосымша        </w:t>
      </w:r>
    </w:p>
    <w:bookmarkStart w:name="z3" w:id="1"/>
    <w:p>
      <w:pPr>
        <w:spacing w:after="0"/>
        <w:ind w:left="0"/>
        <w:jc w:val="left"/>
      </w:pPr>
      <w:r>
        <w:rPr>
          <w:rFonts w:ascii="Times New Roman"/>
          <w:b/>
          <w:i w:val="false"/>
          <w:color w:val="000000"/>
        </w:rPr>
        <w:t xml:space="preserve"> 
Күші жойылған Қазақстан Республикасы Үкіметінің кейбір</w:t>
      </w:r>
      <w:r>
        <w:br/>
      </w:r>
      <w:r>
        <w:rPr>
          <w:rFonts w:ascii="Times New Roman"/>
          <w:b/>
          <w:i w:val="false"/>
          <w:color w:val="000000"/>
        </w:rPr>
        <w:t>
шешімдерінің тізбесі</w:t>
      </w:r>
    </w:p>
    <w:bookmarkEnd w:id="1"/>
    <w:bookmarkStart w:name="z4" w:id="2"/>
    <w:p>
      <w:pPr>
        <w:spacing w:after="0"/>
        <w:ind w:left="0"/>
        <w:jc w:val="both"/>
      </w:pPr>
      <w:r>
        <w:rPr>
          <w:rFonts w:ascii="Times New Roman"/>
          <w:b w:val="false"/>
          <w:i w:val="false"/>
          <w:color w:val="000000"/>
          <w:sz w:val="28"/>
        </w:rPr>
        <w:t>
      1. «Ауыл шаруашылығы өсімдіктерінің зиянкестерімен және ауруларымен күрес жөніндегі шаралар туралы» Қазақстан Республикасы Үкіметінің 1999 жылғы 18 тамыздағы № 1183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1999 ж., № 41, 362-363-құжат).</w:t>
      </w:r>
      <w:r>
        <w:br/>
      </w:r>
      <w:r>
        <w:rPr>
          <w:rFonts w:ascii="Times New Roman"/>
          <w:b w:val="false"/>
          <w:i w:val="false"/>
          <w:color w:val="000000"/>
          <w:sz w:val="28"/>
        </w:rPr>
        <w:t>
</w:t>
      </w:r>
      <w:r>
        <w:rPr>
          <w:rFonts w:ascii="Times New Roman"/>
          <w:b w:val="false"/>
          <w:i w:val="false"/>
          <w:color w:val="000000"/>
          <w:sz w:val="28"/>
        </w:rPr>
        <w:t>
      2. «Шекаралардан өту рәсімдерін оңайлату және халықаралық тасымалдарды дамыту мәселелері жөніндегі ведомствоаралық комиссия құру туралы» Қазақстан Республикасы Үкіметінің 1999 жылғы 28 желтоқсандағы № 2004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«Шекаралардан ету рәсімдерін оңайлату және халықаралық тасымалдарды дамыту мәселелері жөніндегі ведомствоаралық комиссия туралы ережені бекіту туралы» Қазақстан Республикасы Үкіметінің 2000 жылғы 12 шілдедегі № 1065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«Қазақстан Республикасы Үкіметінің 1998 жылғы 21 желтоқсандағы № 1304 және 1999 жылғы 28 желтоқсандағы № 2004 қаулыларына өзгерістер енгізу туралы» Қазақстан Республикасы Үкіметінің 2001 жылғы 16 тамыздағы № 1072 қаулысының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«Қазақстан Республикасы Үкіметінің 1998 жылғы 21 желтоқсандағы № 1304 және 1999 жылғы 28 желтоқсандағы № 2004 қаулыларына өзгерістер енгізу туралы» Қазақстан Республикасы Үкіметінің 2003 жылғы 17 қаңтардағы № 31 қаулысының </w:t>
      </w:r>
      <w:r>
        <w:rPr>
          <w:rFonts w:ascii="Times New Roman"/>
          <w:b w:val="false"/>
          <w:i w:val="false"/>
          <w:color w:val="000000"/>
          <w:sz w:val="28"/>
        </w:rPr>
        <w:t>1-тармағының</w:t>
      </w:r>
      <w:r>
        <w:rPr>
          <w:rFonts w:ascii="Times New Roman"/>
          <w:b w:val="false"/>
          <w:i w:val="false"/>
          <w:color w:val="000000"/>
          <w:sz w:val="28"/>
        </w:rPr>
        <w:t xml:space="preserve"> 2) тармақшасы.</w:t>
      </w:r>
      <w:r>
        <w:br/>
      </w:r>
      <w:r>
        <w:rPr>
          <w:rFonts w:ascii="Times New Roman"/>
          <w:b w:val="false"/>
          <w:i w:val="false"/>
          <w:color w:val="000000"/>
          <w:sz w:val="28"/>
        </w:rPr>
        <w:t>
</w:t>
      </w:r>
      <w:r>
        <w:rPr>
          <w:rFonts w:ascii="Times New Roman"/>
          <w:b w:val="false"/>
          <w:i w:val="false"/>
          <w:color w:val="000000"/>
          <w:sz w:val="28"/>
        </w:rPr>
        <w:t>
      6. «Сырдария өзенінің арнасын реттеу және Арал теңізінің солтүстік бөлігін сақтау (1 фаза)» жобасын іске асыруды қамтамасыз ету мәселелері жөніндегі ведомствоаралық үйлестіру комиссиясын құру туралы» Қазақстан Республикасы Үкіметінің 2003 жылғы 24 шілдедегі № 742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7. «Қазақстан Республикасы Үкіметінің 1999 жылғы 28 желтоқсандағы № 2004 қаулысына өзгерістер енгізу туралы» Қазақстан Республикасы Үкіметінің 2003 жылғы 4 желтоқсандағы № 1234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8. «Казақстан Республикасы Үкіметінің 1999 жылғы 28 желтоқсандағы № 2004 қаулысына өзгерістер енгізу және Қазақстан Республикасы Үкіметінің кейбір шешімдерінің күші жойылды деп тану туралы» Қазақстан Республикасы Үкіметінің 2005 жылғы 1 наурыздағы № 181 қаулысының </w:t>
      </w:r>
      <w:r>
        <w:rPr>
          <w:rFonts w:ascii="Times New Roman"/>
          <w:b w:val="false"/>
          <w:i w:val="false"/>
          <w:color w:val="000000"/>
          <w:sz w:val="28"/>
        </w:rPr>
        <w:t>1-тармағы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«Техникалық реттеу жүйесіне көшуді жүзеге асыруға арналған ведомствоаралық комиссия құру туралы» Қазақстан Республикасы Үкіметінің 2005 жылғы 2 наурыздағы № 197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«Экономикалық қызмет түрлерін жүзеге асыруды регламенттейтін мемлекеттік рұқсат беру жүйесін қалыптастыру мәселелері жөніндегі комиссия құру туралы» Қазақстан Республикасы Үкіметінің 2005 жылғы 10 наурыздағы № 219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11. «Қазақстан Республикасы Үкіметінің 2003 жылғы 24 шілдедегі № 742 қаулысына өзгеріс енгізу туралы» Қазақстан Республикасы Үкіметінің 2005 жылғы 19 наурыздағы № 249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«Қызылорда және Оңтүстік Қазақстан облыстарындағы қауіпті су тасқыны жағдайы және олардың аумағының су астында қалуын болдырмау жөніндегі шаралар туралы» Қазақстан Республикасы Үкіметінің 2005 жылғы 19 наурыздағы № 251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13. «Қазақстан Республикасындағы 2005-2008 жылдарға арналған бірінші ұлттық ауыл шаруашылығы санағына жәрдемдесетін республикалық комиссия, Бірінші ұлттық ауыл шаруашылығы санағын өткізу жөніндегі Қазақстан Республикасының 2005-2008 жылдарға арналған іс-шаралар жоспарын бекіту және Қазақстан Республикасы Үкіметінің 2000 жылғы 15 ақпандағы № 247 қаулысының күші жойылды деп тану туралы» Қазақстан Республикасы Үкіметінің 2005 жылғы 10 қарашадағы № 1119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«Қазақстан Республикасы Үкіметінің кейбір шешімдеріне өзгерістер енгізу туралы» Қазақстан Республикасы Үкіметінің 2005 жылғы 30 қарашадағы № 1176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2005 ж., № 44, 587-құжат).</w:t>
      </w:r>
      <w:r>
        <w:br/>
      </w:r>
      <w:r>
        <w:rPr>
          <w:rFonts w:ascii="Times New Roman"/>
          <w:b w:val="false"/>
          <w:i w:val="false"/>
          <w:color w:val="000000"/>
          <w:sz w:val="28"/>
        </w:rPr>
        <w:t>
</w:t>
      </w:r>
      <w:r>
        <w:rPr>
          <w:rFonts w:ascii="Times New Roman"/>
          <w:b w:val="false"/>
          <w:i w:val="false"/>
          <w:color w:val="000000"/>
          <w:sz w:val="28"/>
        </w:rPr>
        <w:t>
      15. «Шетелде тұратын отандастардың істері жөнінде комиссия құру туралы» Қазақстан Республикасы Үкіметінің 2006 жылғы 25 сәуірдегі № 325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15, 142-құжат).</w:t>
      </w:r>
      <w:r>
        <w:br/>
      </w:r>
      <w:r>
        <w:rPr>
          <w:rFonts w:ascii="Times New Roman"/>
          <w:b w:val="false"/>
          <w:i w:val="false"/>
          <w:color w:val="000000"/>
          <w:sz w:val="28"/>
        </w:rPr>
        <w:t>
</w:t>
      </w:r>
      <w:r>
        <w:rPr>
          <w:rFonts w:ascii="Times New Roman"/>
          <w:b w:val="false"/>
          <w:i w:val="false"/>
          <w:color w:val="000000"/>
          <w:sz w:val="28"/>
        </w:rPr>
        <w:t>
      16. «Қазақстан Республикасы Үкіметінің 2005 жылғы 10 қарашадағы № 1119 қаулысына өзгерістер енгізу туралы» Қазақстан Республикасы Үкіметінің 2006 жылғы 27 сәуірдегі № 330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17. «Қазақстан Республикасы Үкіметінің 2005 жылғы 10 наурыздағы № 219 қаулысына өзгеріс енгізу туралы» Қазақстан Республикасы Үкіметінің 2006 жылғы 20 маусымдағы № 566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18.«Қазақстан Республикасы Үкіметінің 2003 жылғы 24 шілдедегі № 742 қаулысына өзгеріс енгізу туралы» Қазақстан Республикасы Үкіметінің 2006 жылғы 30 маусымдағы № 605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19. «Халықаралық сараптамалық-консультативтік және грант көмегін, сондай-ақ мемлекеттік органдардың бұрынғы Семей ядролық сынақ полигонының проблемаларын кешенді шешу жөніндегі қызметін үйлестіру мәселелері бойынша ведомствоаралық комиссия құру туралы» Қазақстан Республикасы Үкіметінің 2006 жылғы 13 шілдедегі № 671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2006 ж., № 26, 275-құжат).</w:t>
      </w:r>
      <w:r>
        <w:br/>
      </w:r>
      <w:r>
        <w:rPr>
          <w:rFonts w:ascii="Times New Roman"/>
          <w:b w:val="false"/>
          <w:i w:val="false"/>
          <w:color w:val="000000"/>
          <w:sz w:val="28"/>
        </w:rPr>
        <w:t>
</w:t>
      </w:r>
      <w:r>
        <w:rPr>
          <w:rFonts w:ascii="Times New Roman"/>
          <w:b w:val="false"/>
          <w:i w:val="false"/>
          <w:color w:val="000000"/>
          <w:sz w:val="28"/>
        </w:rPr>
        <w:t>
      20. «Қазақстан Республикасы Үкіметінің 1998 жылғы 21 желтоқсандағы № 1304 және 1999 жылғы 28 желтоқсандағы № 2004 қаулыларына өзгерістер енгізу туралы» Қазақстан Республикасы Үкіметінің 2006 жылғы 21 тамыздағы № 789 қаулысының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21. «Қазақстан Республикасы Үкіметінің 2005 жылғы 2 наурыздағы № 197 қаулысына өзгерістер мен толықтырулар енгізу туралы» Қазақстан Республикасы Үкіметінің 2006 жылғы 21 тамыздағы № 790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22. «Қазақстан Республикасы Үкіметінің кейбір шешімдеріне өзгерістер енгізу және кейбір шешімдерінің күші жойылды деп тану туралы» Қазақстан Республикасы Үкіметінің 2006 жылғы 4 желтоқсандағы № 1164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6-тармақтары</w:t>
      </w:r>
      <w:r>
        <w:rPr>
          <w:rFonts w:ascii="Times New Roman"/>
          <w:b w:val="false"/>
          <w:i w:val="false"/>
          <w:color w:val="000000"/>
          <w:sz w:val="28"/>
        </w:rPr>
        <w:t xml:space="preserve"> (Қазақстан Республикасының ПҮАЖ-ы, 2006 ж., № 46, 493-құжат).</w:t>
      </w:r>
      <w:r>
        <w:br/>
      </w:r>
      <w:r>
        <w:rPr>
          <w:rFonts w:ascii="Times New Roman"/>
          <w:b w:val="false"/>
          <w:i w:val="false"/>
          <w:color w:val="000000"/>
          <w:sz w:val="28"/>
        </w:rPr>
        <w:t>
</w:t>
      </w:r>
      <w:r>
        <w:rPr>
          <w:rFonts w:ascii="Times New Roman"/>
          <w:b w:val="false"/>
          <w:i w:val="false"/>
          <w:color w:val="000000"/>
          <w:sz w:val="28"/>
        </w:rPr>
        <w:t>
      23. «Қазақстан Республикасы Үкіметінің кейбір шешімдеріне өзгерістер енгізу туралы» Қазақстан Республикасы Үкіметінің 2007 жылғы 27 наурыздағы № 233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5-тармақтары</w:t>
      </w:r>
      <w:r>
        <w:rPr>
          <w:rFonts w:ascii="Times New Roman"/>
          <w:b w:val="false"/>
          <w:i w:val="false"/>
          <w:color w:val="000000"/>
          <w:sz w:val="28"/>
        </w:rPr>
        <w:t xml:space="preserve"> (Қазақстан Республикасының ПҮАЖ-ы, 2007 ж., № 9, 109-құжат).</w:t>
      </w:r>
      <w:r>
        <w:br/>
      </w:r>
      <w:r>
        <w:rPr>
          <w:rFonts w:ascii="Times New Roman"/>
          <w:b w:val="false"/>
          <w:i w:val="false"/>
          <w:color w:val="000000"/>
          <w:sz w:val="28"/>
        </w:rPr>
        <w:t>
</w:t>
      </w:r>
      <w:r>
        <w:rPr>
          <w:rFonts w:ascii="Times New Roman"/>
          <w:b w:val="false"/>
          <w:i w:val="false"/>
          <w:color w:val="000000"/>
          <w:sz w:val="28"/>
        </w:rPr>
        <w:t>
      24. «Қазақстан Республикасы Президентінің 2007 жылғы 13 сәуірдегі № 314 Жарлығын іске асыру жөніндегі шаралар туралы» Қазақстан Республикасы Үкіметінің 2007 жылғы 25 сәуірдегі № 331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13, 150-құжат).</w:t>
      </w:r>
      <w:r>
        <w:br/>
      </w:r>
      <w:r>
        <w:rPr>
          <w:rFonts w:ascii="Times New Roman"/>
          <w:b w:val="false"/>
          <w:i w:val="false"/>
          <w:color w:val="000000"/>
          <w:sz w:val="28"/>
        </w:rPr>
        <w:t>
</w:t>
      </w:r>
      <w:r>
        <w:rPr>
          <w:rFonts w:ascii="Times New Roman"/>
          <w:b w:val="false"/>
          <w:i w:val="false"/>
          <w:color w:val="000000"/>
          <w:sz w:val="28"/>
        </w:rPr>
        <w:t>
      25. «Қазақстан Республикасының Үкіметі жанындағы Бәсекеге қабілеттілік және экспорт жөніндегі ұлттық кеңес құру туралы» Қазақстан Республикасы Үкіметінің 2007 жылғы 30 маусымдағы № 552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23, 258-құжат).</w:t>
      </w:r>
      <w:r>
        <w:br/>
      </w:r>
      <w:r>
        <w:rPr>
          <w:rFonts w:ascii="Times New Roman"/>
          <w:b w:val="false"/>
          <w:i w:val="false"/>
          <w:color w:val="000000"/>
          <w:sz w:val="28"/>
        </w:rPr>
        <w:t>
</w:t>
      </w:r>
      <w:r>
        <w:rPr>
          <w:rFonts w:ascii="Times New Roman"/>
          <w:b w:val="false"/>
          <w:i w:val="false"/>
          <w:color w:val="000000"/>
          <w:sz w:val="28"/>
        </w:rPr>
        <w:t>
      26. «Қазақстан Республикасы Үкіметінің кейбір шешімдеріне өзгерістер мен толықтырулар енгізу туралы» Қазақстан Республикасы Үкіметінің 2007 жылғы 4 қазандағы № 897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5-тармағы</w:t>
      </w:r>
      <w:r>
        <w:rPr>
          <w:rFonts w:ascii="Times New Roman"/>
          <w:b w:val="false"/>
          <w:i w:val="false"/>
          <w:color w:val="000000"/>
          <w:sz w:val="28"/>
        </w:rPr>
        <w:t xml:space="preserve"> (Қазақстан Республикасының ПҮАЖ-ы, 2007 ж., № 36, 413-құжат).</w:t>
      </w:r>
      <w:r>
        <w:br/>
      </w:r>
      <w:r>
        <w:rPr>
          <w:rFonts w:ascii="Times New Roman"/>
          <w:b w:val="false"/>
          <w:i w:val="false"/>
          <w:color w:val="000000"/>
          <w:sz w:val="28"/>
        </w:rPr>
        <w:t>
</w:t>
      </w:r>
      <w:r>
        <w:rPr>
          <w:rFonts w:ascii="Times New Roman"/>
          <w:b w:val="false"/>
          <w:i w:val="false"/>
          <w:color w:val="000000"/>
          <w:sz w:val="28"/>
        </w:rPr>
        <w:t>
      27. «Мемлекеттің қатысуымен акционерлік қоғамдардың, жауапкершілігі шектеулі серіктестіктердің, мемлекеттік кәсіпорындардың стратегиялық емес бейінді емес активтері мен қызмет түрлерінің аутсорсингі жөнінде комиссия құру туралы» Қазақстан Республикасы Үкіметінің 2007 жылғы 4 қазандағы № 901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28. «Қазақстан Республикасы Үкіметінің кейбір шешімдеріне және Қазақстан Республикасы Премьер-Министрінің өкімдеріне өзгерістер енгізу және күші жойылды деп тану туралы» Қазақстан Республикасы Үкіметінің 2007 жылғы 15 қазандағы № 948 қаулысымен бекітілген Қазақстан Республикасы Үкіметінің кейбір шешімдеріне және Қазақстан Республикасы Премьер-Министрінің өкіміне енгізілетін өзгерістердің </w:t>
      </w:r>
      <w:r>
        <w:rPr>
          <w:rFonts w:ascii="Times New Roman"/>
          <w:b w:val="false"/>
          <w:i w:val="false"/>
          <w:color w:val="000000"/>
          <w:sz w:val="28"/>
        </w:rPr>
        <w:t>3-тармағы</w:t>
      </w:r>
      <w:r>
        <w:rPr>
          <w:rFonts w:ascii="Times New Roman"/>
          <w:b w:val="false"/>
          <w:i w:val="false"/>
          <w:color w:val="000000"/>
          <w:sz w:val="28"/>
        </w:rPr>
        <w:t xml:space="preserve"> (Қазақстан Республикасының ПҮАЖ-ы, 2007 ж., № 38, 441-құжат).</w:t>
      </w:r>
      <w:r>
        <w:br/>
      </w:r>
      <w:r>
        <w:rPr>
          <w:rFonts w:ascii="Times New Roman"/>
          <w:b w:val="false"/>
          <w:i w:val="false"/>
          <w:color w:val="000000"/>
          <w:sz w:val="28"/>
        </w:rPr>
        <w:t>
</w:t>
      </w:r>
      <w:r>
        <w:rPr>
          <w:rFonts w:ascii="Times New Roman"/>
          <w:b w:val="false"/>
          <w:i w:val="false"/>
          <w:color w:val="000000"/>
          <w:sz w:val="28"/>
        </w:rPr>
        <w:t>
      29. «Қоршаған ортаның сапасын тұрақтандыру мәселелері жөнінде комиссия құру туралы» Қазақстан Республикасы Үкіметінің 2007 жылғы 23 қазандағы № 987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2007 ж., № 41, 465-құжат).</w:t>
      </w:r>
      <w:r>
        <w:br/>
      </w:r>
      <w:r>
        <w:rPr>
          <w:rFonts w:ascii="Times New Roman"/>
          <w:b w:val="false"/>
          <w:i w:val="false"/>
          <w:color w:val="000000"/>
          <w:sz w:val="28"/>
        </w:rPr>
        <w:t>
</w:t>
      </w:r>
      <w:r>
        <w:rPr>
          <w:rFonts w:ascii="Times New Roman"/>
          <w:b w:val="false"/>
          <w:i w:val="false"/>
          <w:color w:val="000000"/>
          <w:sz w:val="28"/>
        </w:rPr>
        <w:t>
      30. «Қазақстан Республикасының кейбір шешімдеріне өзгерістер енгізу және Қазақстан Республикасы Премьер-Министрінің кейбір өкімдерінің күші жойылды деп тану туралы» Қазақстан Республикасы Үкіметінің 2007 жылғы 29 қазандағы № 1006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31. «Қазақстан Республикасы Үкіметінің 2005 жылғы 10 наурыздағы № 219 қаулысына өзгеріс енгізу туралы» Қазақстан Республикасы Үкіметінің  2007 жылғы 21 желтоқсандағы № 1264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32. «Қазақстан Республикасы Үкіметінің 2007 жылғы 23 қазандағы № 987 қаулысына толықтыру енгізу туралы» Қазақстан Республикасы Үкіметінің 2007 жылғы 29 желтоқсандағы № 1387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33. «2009 жылы Қазақстан Республикасы халқының ұлттық санағын өткізуге жәрдемдесетін республикалық комиссия құру туралы» Қазақстан Республикасы Үкіметінің 2008 жылғы 15 ақпандағы № 143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34. «Қазақстан Республикасы Үкіметінің 2007 жылғы 30 маусымдағы № 552 қаулысына өзгерістер енгізу туралы» Қазақстан Республикасы Үкіметінің 2008 жылғы 21 сәуірдегі № 368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21, 198-құжат).</w:t>
      </w:r>
      <w:r>
        <w:br/>
      </w:r>
      <w:r>
        <w:rPr>
          <w:rFonts w:ascii="Times New Roman"/>
          <w:b w:val="false"/>
          <w:i w:val="false"/>
          <w:color w:val="000000"/>
          <w:sz w:val="28"/>
        </w:rPr>
        <w:t>
</w:t>
      </w:r>
      <w:r>
        <w:rPr>
          <w:rFonts w:ascii="Times New Roman"/>
          <w:b w:val="false"/>
          <w:i w:val="false"/>
          <w:color w:val="000000"/>
          <w:sz w:val="28"/>
        </w:rPr>
        <w:t>
      35. «Қазақстан Республикасы Үкіметінің кейбір шешімдеріне өзгерістер мен толықтырулар енгізу туралы» Қазақстан Республикасы Үкіметінің 2008 жылғы 11 маусымдағы № 577 қаулысымен бекітілген Қазақстан Республикасы Үкіметінің кейбір шешімдеріне енгізілетін өзгерістер мен толықтырулардың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2008 ж., № 30, 299-құжат).</w:t>
      </w:r>
      <w:r>
        <w:br/>
      </w:r>
      <w:r>
        <w:rPr>
          <w:rFonts w:ascii="Times New Roman"/>
          <w:b w:val="false"/>
          <w:i w:val="false"/>
          <w:color w:val="000000"/>
          <w:sz w:val="28"/>
        </w:rPr>
        <w:t>
</w:t>
      </w:r>
      <w:r>
        <w:rPr>
          <w:rFonts w:ascii="Times New Roman"/>
          <w:b w:val="false"/>
          <w:i w:val="false"/>
          <w:color w:val="000000"/>
          <w:sz w:val="28"/>
        </w:rPr>
        <w:t>
      36. «Қазақстан Республикасы Үкіметінің 2008 жылғы 15 ақпандағы № 143 қаулысына өзгерістер енгізу туралы» Қазақстан Республикасы Үкіметінің 2008 жылғы 18 маусымдағы № 595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37. «Қазақстан Республикасының Үкіметі жанындағы Машина жасау саласын дамыту жөнінде комиссия құру туралы» Қазақстан Республикасы Үкіметінің 2008 жылғы 18 маусымдағы № 596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38. «Қазақстан Республикасы Үкіметінің кейбір шешімдеріне өзгерістер мен толықтырулар енгізу туралы» Қазақстан Республикасы Үкіметінің 2008 жылғы 20 маусымдағы № 597 қаулысының 1-тармағының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Республикасының ПҮАЖ-ы, 2008 ж., № 31, 311-құжат).</w:t>
      </w:r>
      <w:r>
        <w:br/>
      </w:r>
      <w:r>
        <w:rPr>
          <w:rFonts w:ascii="Times New Roman"/>
          <w:b w:val="false"/>
          <w:i w:val="false"/>
          <w:color w:val="000000"/>
          <w:sz w:val="28"/>
        </w:rPr>
        <w:t>
</w:t>
      </w:r>
      <w:r>
        <w:rPr>
          <w:rFonts w:ascii="Times New Roman"/>
          <w:b w:val="false"/>
          <w:i w:val="false"/>
          <w:color w:val="000000"/>
          <w:sz w:val="28"/>
        </w:rPr>
        <w:t>
      39. «Қазақстан Республикасы Үкіметінің 2007 жылғы 30 маусымдағы № 552 қаулысына өзгерістер енгізу туралы» Қазақстан Республикасы Үкіметінің 2008 жылғы 15 қазандағы № 951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2008 ж., № 40, 450-құжат).</w:t>
      </w:r>
      <w:r>
        <w:br/>
      </w:r>
      <w:r>
        <w:rPr>
          <w:rFonts w:ascii="Times New Roman"/>
          <w:b w:val="false"/>
          <w:i w:val="false"/>
          <w:color w:val="000000"/>
          <w:sz w:val="28"/>
        </w:rPr>
        <w:t>
</w:t>
      </w:r>
      <w:r>
        <w:rPr>
          <w:rFonts w:ascii="Times New Roman"/>
          <w:b w:val="false"/>
          <w:i w:val="false"/>
          <w:color w:val="000000"/>
          <w:sz w:val="28"/>
        </w:rPr>
        <w:t>
      40. «Қазақстан Республикасы Үкіметінің кейбір шешімдеріне өзгерістер енгізу туралы» Қазақстан Республикасы Үкіметінің 2008 жылғы 31 желтоқсандағы № 1338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2008 ж., № 48, 554-құжат).</w:t>
      </w:r>
      <w:r>
        <w:br/>
      </w:r>
      <w:r>
        <w:rPr>
          <w:rFonts w:ascii="Times New Roman"/>
          <w:b w:val="false"/>
          <w:i w:val="false"/>
          <w:color w:val="000000"/>
          <w:sz w:val="28"/>
        </w:rPr>
        <w:t>
</w:t>
      </w:r>
      <w:r>
        <w:rPr>
          <w:rFonts w:ascii="Times New Roman"/>
          <w:b w:val="false"/>
          <w:i w:val="false"/>
          <w:color w:val="000000"/>
          <w:sz w:val="28"/>
        </w:rPr>
        <w:t>
      41. «Қазақстан Республикасы Үкіметінің 2005 жылғы 2 наурыздағы № 197 қаулысына өзгерістер мен толықтырулар енгізу туралы» Қазақстан Республикасы Үкіметінің 2009 жылғы 17 ақпандағы № 174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42. «Қазақстан Республикасы Үкіметінің 2008 жылғы 15 ақпандағы № 143 қаулысына өзгерістер енгізу туралы» Қазақстаң Республикасы Үкіметінің 2009 жылғы 26 ақпандағы № 223 </w:t>
      </w:r>
      <w:r>
        <w:rPr>
          <w:rFonts w:ascii="Times New Roman"/>
          <w:b w:val="false"/>
          <w:i w:val="false"/>
          <w:color w:val="000000"/>
          <w:sz w:val="28"/>
        </w:rPr>
        <w:t>қаулысы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43. «Қазақстан Республикасы Үкіметінің кейбір шешімдеріне өзгерістер енгізу туралы» Қазақстан Республикасы Үкіметінің 2009 жылғы 20 шілдедегі № 1101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14-тармағы</w:t>
      </w:r>
      <w:r>
        <w:rPr>
          <w:rFonts w:ascii="Times New Roman"/>
          <w:b w:val="false"/>
          <w:i w:val="false"/>
          <w:color w:val="000000"/>
          <w:sz w:val="28"/>
        </w:rPr>
        <w:t xml:space="preserve"> (Қазақстан Республикасының ПҮАЖ-ы, 2009 ж., № 33, 317-құжат).</w:t>
      </w:r>
      <w:r>
        <w:br/>
      </w:r>
      <w:r>
        <w:rPr>
          <w:rFonts w:ascii="Times New Roman"/>
          <w:b w:val="false"/>
          <w:i w:val="false"/>
          <w:color w:val="000000"/>
          <w:sz w:val="28"/>
        </w:rPr>
        <w:t>
</w:t>
      </w:r>
      <w:r>
        <w:rPr>
          <w:rFonts w:ascii="Times New Roman"/>
          <w:b w:val="false"/>
          <w:i w:val="false"/>
          <w:color w:val="000000"/>
          <w:sz w:val="28"/>
        </w:rPr>
        <w:t>
      44. «Қазақстан Республикасы Үкіметінің 2007 жылғы 30 маусымдағы № 552 және 2009 жылғы 10 наурыздағы № 275 қаулыларына өзгерістер енгізу туралы» Қазақстан Республикасы Үкіметінің 2009 жылғы 23 шілдедегі № 1123 </w:t>
      </w:r>
      <w:r>
        <w:rPr>
          <w:rFonts w:ascii="Times New Roman"/>
          <w:b w:val="false"/>
          <w:i w:val="false"/>
          <w:color w:val="000000"/>
          <w:sz w:val="28"/>
        </w:rPr>
        <w:t>қаулысы</w:t>
      </w:r>
      <w:r>
        <w:rPr>
          <w:rFonts w:ascii="Times New Roman"/>
          <w:b w:val="false"/>
          <w:i w:val="false"/>
          <w:color w:val="000000"/>
          <w:sz w:val="28"/>
        </w:rPr>
        <w:t xml:space="preserve"> (Қазақстан Республикасының ПҮАЖ-ы, 2009 ж., № 34, 322-құжат).</w:t>
      </w:r>
      <w:r>
        <w:br/>
      </w:r>
      <w:r>
        <w:rPr>
          <w:rFonts w:ascii="Times New Roman"/>
          <w:b w:val="false"/>
          <w:i w:val="false"/>
          <w:color w:val="000000"/>
          <w:sz w:val="28"/>
        </w:rPr>
        <w:t>
</w:t>
      </w:r>
      <w:r>
        <w:rPr>
          <w:rFonts w:ascii="Times New Roman"/>
          <w:b w:val="false"/>
          <w:i w:val="false"/>
          <w:color w:val="000000"/>
          <w:sz w:val="28"/>
        </w:rPr>
        <w:t>
      45. «Қазақстан Республикасы Үкіметінің кейбір шешімдеріне және Қазақстан Республикасы Премьер-Министрінің өкімдеріне өзгерістер енгізу туралы» Қазақстан Республикасы Үкіметінің 2009 жылғы 29 қазандағы № 1703 қаулысының </w:t>
      </w:r>
      <w:r>
        <w:rPr>
          <w:rFonts w:ascii="Times New Roman"/>
          <w:b w:val="false"/>
          <w:i w:val="false"/>
          <w:color w:val="000000"/>
          <w:sz w:val="28"/>
        </w:rPr>
        <w:t>4-тармағы</w:t>
      </w:r>
      <w:r>
        <w:rPr>
          <w:rFonts w:ascii="Times New Roman"/>
          <w:b w:val="false"/>
          <w:i w:val="false"/>
          <w:color w:val="000000"/>
          <w:sz w:val="28"/>
        </w:rPr>
        <w:t xml:space="preserve"> (Қазақстан Республикасының ПҮАЖ-ы, 2009 ж., № 46, 436-құжат).</w:t>
      </w:r>
      <w:r>
        <w:br/>
      </w:r>
      <w:r>
        <w:rPr>
          <w:rFonts w:ascii="Times New Roman"/>
          <w:b w:val="false"/>
          <w:i w:val="false"/>
          <w:color w:val="000000"/>
          <w:sz w:val="28"/>
        </w:rPr>
        <w:t>
</w:t>
      </w:r>
      <w:r>
        <w:rPr>
          <w:rFonts w:ascii="Times New Roman"/>
          <w:b w:val="false"/>
          <w:i w:val="false"/>
          <w:color w:val="000000"/>
          <w:sz w:val="28"/>
        </w:rPr>
        <w:t>
      46. «Қазақстан Республикасы Үкіметінің кейбір шешімдеріне өзгерістер енгізу туралы» Қазақстан Республикасы Үкіметінің 2009 жылғы 13 қарашадағы № 1834 қаулысымен бекітілген Қазақстан Республикасы Үкіметінің кейбір шешімдеріне енгізілетін өзгерістердің </w:t>
      </w:r>
      <w:r>
        <w:rPr>
          <w:rFonts w:ascii="Times New Roman"/>
          <w:b w:val="false"/>
          <w:i w:val="false"/>
          <w:color w:val="000000"/>
          <w:sz w:val="28"/>
        </w:rPr>
        <w:t>6-тармағы</w:t>
      </w:r>
      <w:r>
        <w:rPr>
          <w:rFonts w:ascii="Times New Roman"/>
          <w:b w:val="false"/>
          <w:i w:val="false"/>
          <w:color w:val="000000"/>
          <w:sz w:val="28"/>
        </w:rPr>
        <w:t xml:space="preserve"> (Қазақстан Республикасының ПҮАЖ-ы, 2009 ж., № 55, 462-құжат).</w:t>
      </w:r>
      <w:r>
        <w:br/>
      </w:r>
      <w:r>
        <w:rPr>
          <w:rFonts w:ascii="Times New Roman"/>
          <w:b w:val="false"/>
          <w:i w:val="false"/>
          <w:color w:val="000000"/>
          <w:sz w:val="28"/>
        </w:rPr>
        <w:t>
</w:t>
      </w:r>
      <w:r>
        <w:rPr>
          <w:rFonts w:ascii="Times New Roman"/>
          <w:b w:val="false"/>
          <w:i w:val="false"/>
          <w:color w:val="000000"/>
          <w:sz w:val="28"/>
        </w:rPr>
        <w:t>
      47. «Қазақстан Республикасы Үкіметінің 2005 жылғы 2 наурыздағы № 197 қаулысына өзгерістер енгізу туралы» Қазақстан Республикасы Үкіметінің 2009 жылғы 29 желтоқсандағы № 2244 </w:t>
      </w:r>
      <w:r>
        <w:rPr>
          <w:rFonts w:ascii="Times New Roman"/>
          <w:b w:val="false"/>
          <w:i w:val="false"/>
          <w:color w:val="000000"/>
          <w:sz w:val="28"/>
        </w:rPr>
        <w:t>қаулысы</w:t>
      </w:r>
      <w:r>
        <w:rPr>
          <w:rFonts w:ascii="Times New Roman"/>
          <w:b w:val="false"/>
          <w:i w:val="false"/>
          <w:color w:val="000000"/>
          <w:sz w:val="28"/>
        </w:rPr>
        <w:t>.</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