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51c5" w14:textId="1205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Газды экспортқа сату бойынша мәмілелер бағасын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сәуірдегі № 361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«Трансферттік баға белгілеу туралы» Қазақстан Республикасының 2008 жылғы 5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9-тармағының 3) тармақшасына, сондай-ақ 2001 жылғы 28 қарашадағы Қазақстан Республикасының Үкіметі мен Ресей Федерациясының Үкіметі арасындағы газ саласындағы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«ҚазТрансГаз» акционерлік қоғамының (комитент) тапсырмасы бойынша 2010 жылы газды экспортқа сату кезінде (Қарашығанақ кен орнының өңделген құрғақ газын қоспағанда) «ҚазРосГаз» жауапкершілігі шектеулі серіктестігінің (комиссионер) «Газпром» ашық акционерлік қоғамымен және/немесе оның уәкілетті ұйымымен жасасатын мәмілелер бойынша газдың бағасы Қазақстан Республикасы — Ресей Федерациясы шекарасы, «Александров Гай» газ өлшеу станциясында DAF шартымен 1000 текше метрі үшін 170 АҚШ доллары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 Мұнай және газ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