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50a3" w14:textId="8045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Ұлы Отан соғысындағы Жеңістің 65 жылдығына орай жол жүруді қамтамасыз етуге және біржолғы материалдық көмек төлеуге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3 сәуірдегі № 284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Ұлы Отан соғысындағы Жеңістің 65 жылдығына орай жол жүруді қамтамасыз етуге және біржолғы материалдық көмек төлеуге берілетін ағымдағы нысаналы трансферттерді пайдалану ережесі (бұдан әрі - Ереже)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Ережеге сәйкес республикалық бюджетте көзделген қаражат есебінен Ұлы Отан соғысындағы Жеңістің 65 жылдығына орай жол жүруді және біржолғы материалдық көмек төлеуді;</w:t>
      </w:r>
      <w:r>
        <w:br/>
      </w:r>
      <w:r>
        <w:rPr>
          <w:rFonts w:ascii="Times New Roman"/>
          <w:b w:val="false"/>
          <w:i w:val="false"/>
          <w:color w:val="000000"/>
          <w:sz w:val="28"/>
        </w:rPr>
        <w:t>
</w:t>
      </w:r>
      <w:r>
        <w:rPr>
          <w:rFonts w:ascii="Times New Roman"/>
          <w:b w:val="false"/>
          <w:i w:val="false"/>
          <w:color w:val="000000"/>
          <w:sz w:val="28"/>
        </w:rPr>
        <w:t>
      2) бюджет қаражатының мақсатты пайдаланылуын және есепті кезеңнен кейінгі айдың 15 күніне дейін Қазақстан Республикасы Еңбек және халықты әлеуметтік қорғау министрлігіне жарты жылдық қорытындылары бойынша тікелей және түпкілікті нәтижелер туралы есеп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сәуірдегі</w:t>
      </w:r>
      <w:r>
        <w:br/>
      </w:r>
      <w:r>
        <w:rPr>
          <w:rFonts w:ascii="Times New Roman"/>
          <w:b w:val="false"/>
          <w:i w:val="false"/>
          <w:color w:val="000000"/>
          <w:sz w:val="28"/>
        </w:rPr>
        <w:t xml:space="preserve">
№ 284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Ұлы Отан соғысындағы Жеңістің 65 жылдығына</w:t>
      </w:r>
      <w:r>
        <w:br/>
      </w:r>
      <w:r>
        <w:rPr>
          <w:rFonts w:ascii="Times New Roman"/>
          <w:b/>
          <w:i w:val="false"/>
          <w:color w:val="000000"/>
        </w:rPr>
        <w:t>
орай жол жүруді қамтамасыз етуге және біржолғы материалдық</w:t>
      </w:r>
      <w:r>
        <w:br/>
      </w:r>
      <w:r>
        <w:rPr>
          <w:rFonts w:ascii="Times New Roman"/>
          <w:b/>
          <w:i w:val="false"/>
          <w:color w:val="000000"/>
        </w:rPr>
        <w:t>
көмек төлеуге берілетін ағымдағы нысаналы трансферттерді</w:t>
      </w:r>
      <w:r>
        <w:br/>
      </w:r>
      <w:r>
        <w:rPr>
          <w:rFonts w:ascii="Times New Roman"/>
          <w:b/>
          <w:i w:val="false"/>
          <w:color w:val="000000"/>
        </w:rPr>
        <w:t>
пайдалану ережесі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Облыстық бюджеттерге, Астана және Алматы қалаларының бюджеттеріне Ұлы Отан соғысындағы Жеңістің 65 жылдығына орай жол жүруді қамтамасыз етуге және біржолғы материалдық көмек төлеуге берілетін ағымдағы нысаналы трансферттерді пайдалану ережесі (бұдан әрі - Ереже) облыстардың, Астана және Алматы қалаларының жергілікті атқарушы органдарының (бұдан әрі - жергілікті атқарушы органдар) Ұлы Отан соғысының қатысушылары мен мүгедектеріне, сондай-ақ оларға теңестірілген адамдарға; 1941 жылғы 22 маусымнан бастап 1945 жылғы 3 қыркүйекті қоса алғандағы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наградталған әскери қызметшілерге, оның ішінде запасқа (отставкаға) шыққандарға, Ұлы Отан соғысы жылдарында тылда кемінде алты ай еңбек еткен (қызмет өткерген) адамдарға берілетін біржолғы материалдық көмекті төлеуге (бұдан әрі - біржолғы материалдық көмек) және Ұлы Отан соғысының қатысушылары мен мүгедектеріне Тәуелсіз Мемлекеттер Достастығының елдеріне, Қазақстан Республикасының аумағы бойынша жол жүруді қамтамасыз етуге, сондай-ақ оларға және олармен бірге жүретін адамдарға Ұлы Отан соғысындағы Жеңістің 65 жылдығына орай Мәскеу және Астана қалаларында тамақтану және тұру, мерекелік іс-шараларға қатысу үшін жол жүру шығыстарын төлеуге (бұдан әрі - Мәскеу және Астана қалаларындағы мерекелік іс-шараларға қатысу үшін жол жүруді қамтамасыз ету) 2010 жылға арналған республикалық бюджетте көзделген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Еңбек,-және, халықты әлеуметтік-қорғау министрлігі (бұдан әрі - Министрлік) Ұлы Отан соғысындағы Жеңістің 65 жылдығына орай біржолғы материалдық көмек төлеуге және Мәскеу, Астана қалаларындағы мерекелік іс-шараларға қатысу үшін жол жүруді қамтамасыз етуге арналған ағымдағы нысаналы трансферттерді (бұдан әрі - ағымдағы нысаналы трансферттер) облыстық бюджеттерге, Астана және Алматы қалаларының бюджеттеріне Қазақстан Республикасының бюджеттік заңнамасына сәйкес аударады.</w:t>
      </w:r>
    </w:p>
    <w:bookmarkEnd w:id="3"/>
    <w:bookmarkStart w:name="z11" w:id="4"/>
    <w:p>
      <w:pPr>
        <w:spacing w:after="0"/>
        <w:ind w:left="0"/>
        <w:jc w:val="left"/>
      </w:pPr>
      <w:r>
        <w:rPr>
          <w:rFonts w:ascii="Times New Roman"/>
          <w:b/>
          <w:i w:val="false"/>
          <w:color w:val="000000"/>
        </w:rPr>
        <w:t xml:space="preserve"> 
2. Ұлы Отан соғысындағы Жеңістің 65 жылдығына орай</w:t>
      </w:r>
      <w:r>
        <w:br/>
      </w:r>
      <w:r>
        <w:rPr>
          <w:rFonts w:ascii="Times New Roman"/>
          <w:b/>
          <w:i w:val="false"/>
          <w:color w:val="000000"/>
        </w:rPr>
        <w:t>
біржолғы материалдық көмек төлеуге берілетін ағымдағы</w:t>
      </w:r>
      <w:r>
        <w:br/>
      </w:r>
      <w:r>
        <w:rPr>
          <w:rFonts w:ascii="Times New Roman"/>
          <w:b/>
          <w:i w:val="false"/>
          <w:color w:val="000000"/>
        </w:rPr>
        <w:t>
нысаналы трансферттерді пайдалану тәртібі</w:t>
      </w:r>
    </w:p>
    <w:bookmarkEnd w:id="4"/>
    <w:bookmarkStart w:name="z12" w:id="5"/>
    <w:p>
      <w:pPr>
        <w:spacing w:after="0"/>
        <w:ind w:left="0"/>
        <w:jc w:val="both"/>
      </w:pPr>
      <w:r>
        <w:rPr>
          <w:rFonts w:ascii="Times New Roman"/>
          <w:b w:val="false"/>
          <w:i w:val="false"/>
          <w:color w:val="000000"/>
          <w:sz w:val="28"/>
        </w:rPr>
        <w:t>
      3. Ұлы Отан соғысындағы Жеңіске қосқан үлесі үшін біржолғы материалдық көмек төлеу мынадай мөлшерде жүзеге асырылады:</w:t>
      </w:r>
      <w:r>
        <w:br/>
      </w:r>
      <w:r>
        <w:rPr>
          <w:rFonts w:ascii="Times New Roman"/>
          <w:b w:val="false"/>
          <w:i w:val="false"/>
          <w:color w:val="000000"/>
          <w:sz w:val="28"/>
        </w:rPr>
        <w:t>
      бірінші дүниежүзілік, азамат, Ұлы Отан соғыстары кезеңінде майдандағы армия мен флот құрамына кірген әскери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 - 65 000 теңге;</w:t>
      </w:r>
      <w:r>
        <w:br/>
      </w:r>
      <w:r>
        <w:rPr>
          <w:rFonts w:ascii="Times New Roman"/>
          <w:b w:val="false"/>
          <w:i w:val="false"/>
          <w:color w:val="000000"/>
          <w:sz w:val="28"/>
        </w:rPr>
        <w:t>
      бірінші дүниежүзілік, азамат, Ұлы Отан соғыстарында майдандағы армия мен флоттың әскери қызметшілеріне, партизандары мен астыртын күрес жүргізушілеріне, сондай-ақ бірінші дүниежүзілік, азамат,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қамсыздандырылуы жағынан әскери қызметшілерге теңестірілген тиісті санаттағы жұмысшылар мен қызметшілерге - 65 000 теңге;</w:t>
      </w:r>
      <w:r>
        <w:br/>
      </w: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белгіленген жеңілдікті шарттарда зейнетақы тағайындау үшін 1998 жылғы 1 қаңтарға дейін еңбек сіңірген жылдарына қосып есептелген қалаларда қызмет өткерген, бұрынғы КСР Одағы ішкі істер және мемлекеттік қауіпсіздік органдарының әскери қызметшілеріне, сондай-ақ басшы және қатардағы құрамының адамдарына - 65 000 теңге;</w:t>
      </w:r>
      <w:r>
        <w:br/>
      </w:r>
      <w:r>
        <w:rPr>
          <w:rFonts w:ascii="Times New Roman"/>
          <w:b w:val="false"/>
          <w:i w:val="false"/>
          <w:color w:val="000000"/>
          <w:sz w:val="28"/>
        </w:rPr>
        <w:t>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жеңілдікті шарттарда зейнетақы тағайындау үшін 1998 жылғы 1 қаңтарға дейін еңбек сіңірген жылдарына қосып есептелген қалаларда болған адамдарға - 65 000 теңге;</w:t>
      </w:r>
      <w:r>
        <w:br/>
      </w: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- 65 000 теңге;</w:t>
      </w:r>
      <w:r>
        <w:br/>
      </w: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антифашистік құрамалар құрамында фашистік Германия мен оның одақтастарына қарсы ұрыс қимылдарына қатысқан адамдарға - 65 000 теңге;</w:t>
      </w:r>
      <w:r>
        <w:br/>
      </w:r>
      <w:r>
        <w:rPr>
          <w:rFonts w:ascii="Times New Roman"/>
          <w:b w:val="false"/>
          <w:i w:val="false"/>
          <w:color w:val="000000"/>
          <w:sz w:val="28"/>
        </w:rPr>
        <w:t>
      бұрынғы КСР Одағы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жолдары бас басқармасының ұшу-көтерілу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- 25 000 теңге;</w:t>
      </w:r>
      <w:r>
        <w:br/>
      </w:r>
      <w:r>
        <w:rPr>
          <w:rFonts w:ascii="Times New Roman"/>
          <w:b w:val="false"/>
          <w:i w:val="false"/>
          <w:color w:val="000000"/>
          <w:sz w:val="28"/>
        </w:rPr>
        <w:t>
      қоршаудағы кезеңде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- 25 000 теңге;</w:t>
      </w:r>
      <w:r>
        <w:br/>
      </w: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- 25 000 теңге;</w:t>
      </w:r>
      <w:r>
        <w:br/>
      </w:r>
      <w:r>
        <w:rPr>
          <w:rFonts w:ascii="Times New Roman"/>
          <w:b w:val="false"/>
          <w:i w:val="false"/>
          <w:color w:val="000000"/>
          <w:sz w:val="28"/>
        </w:rPr>
        <w:t>
      бұрынғы КСР Одағын қорғау кезінде жаралануы, контузия алуы, жарақат алуы немесе майданда болуына байланысты ауруға шалдығуы салдарынан мүгедек болып қалған әскери қызметшілерге - 25 000 теңге;</w:t>
      </w:r>
      <w:r>
        <w:br/>
      </w: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 - 25 000 теңге;</w:t>
      </w:r>
      <w:r>
        <w:br/>
      </w:r>
      <w:r>
        <w:rPr>
          <w:rFonts w:ascii="Times New Roman"/>
          <w:b w:val="false"/>
          <w:i w:val="false"/>
          <w:color w:val="000000"/>
          <w:sz w:val="28"/>
        </w:rPr>
        <w:t>
      1944 жылғы 1 қаңтардан бастап 1951 жылғы 31 желтоқсанды қоса алғандағы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- 25 000 теңге;</w:t>
      </w:r>
      <w:r>
        <w:br/>
      </w:r>
      <w:r>
        <w:rPr>
          <w:rFonts w:ascii="Times New Roman"/>
          <w:b w:val="false"/>
          <w:i w:val="false"/>
          <w:color w:val="000000"/>
          <w:sz w:val="28"/>
        </w:rPr>
        <w:t>
      1941 жылғы 22 маусымнан бастап 1945 жылғы 3 қыркүйекті қоса алғандағы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наградталған әскери қызметшілерге, оның ішінде запасқа (отставкаға) шыққандарға - 25 000 теңге;</w:t>
      </w:r>
      <w:r>
        <w:br/>
      </w:r>
      <w:r>
        <w:rPr>
          <w:rFonts w:ascii="Times New Roman"/>
          <w:b w:val="false"/>
          <w:i w:val="false"/>
          <w:color w:val="000000"/>
          <w:sz w:val="28"/>
        </w:rPr>
        <w:t>
      Ұлы Отан соғысы уақытында қаза тапқан (хабарсыз кеткен) әскери қызметшілердің, партизандардың, астыртын күрес жүргізушілердің ата-аналарына және қайталап некеге отырмаған зайыбына (жұбайына) - 25 000 теңге;</w:t>
      </w:r>
      <w:r>
        <w:br/>
      </w:r>
      <w:r>
        <w:rPr>
          <w:rFonts w:ascii="Times New Roman"/>
          <w:b w:val="false"/>
          <w:i w:val="false"/>
          <w:color w:val="000000"/>
          <w:sz w:val="28"/>
        </w:rPr>
        <w:t>
      қайтыс болған Ұлы Отан соғысы мүгедектерінің басқа некеге отырмаған әйелдеріне (күйеулеріне) - 25 000 теңге;</w:t>
      </w:r>
      <w:r>
        <w:br/>
      </w:r>
      <w:r>
        <w:rPr>
          <w:rFonts w:ascii="Times New Roman"/>
          <w:b w:val="false"/>
          <w:i w:val="false"/>
          <w:color w:val="000000"/>
          <w:sz w:val="28"/>
        </w:rPr>
        <w:t>
      қайтыс болған Ұлы Отан соғысына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наградталған, жалпы ауру, еңбек жарақаты немесе басқа да себептердің (құқыққа қарсы әрекеттерді қоспағанда) салдарынан мүгедек деп танылған азаматтардың басқа некеге отырмаған әйелдеріне (күйеулеріне) - 25 000 теңге;</w:t>
      </w:r>
      <w:r>
        <w:br/>
      </w:r>
      <w:r>
        <w:rPr>
          <w:rFonts w:ascii="Times New Roman"/>
          <w:b w:val="false"/>
          <w:i w:val="false"/>
          <w:color w:val="000000"/>
          <w:sz w:val="28"/>
        </w:rPr>
        <w:t>
      бұрынғы КСР Одағын қорғау кезінде жаралануы, контузия алуы немесе жарақат алуы салдарынан немесе майданда болуына байланысты ауруға шалдығуы салдарынан мүгедек болып қалған адамдардың басқа некеге отырмаған әйелдеріне (күйеулеріне) - 25 000 теңге;</w:t>
      </w:r>
      <w:r>
        <w:br/>
      </w:r>
      <w:r>
        <w:rPr>
          <w:rFonts w:ascii="Times New Roman"/>
          <w:b w:val="false"/>
          <w:i w:val="false"/>
          <w:color w:val="000000"/>
          <w:sz w:val="28"/>
        </w:rPr>
        <w:t>
      қызметтік міндеттерін атқару кезінде жаралануы, контузия алуы немесе жарақат алуы салдарынан не майданда болуына байланысты ауруға шалдығуы салдарынан мүгедек болып қалған КСР Одағы ішкі істер және мемлекеттік қауіпсіздік органдарының басшы және қатардағы құрамы адамдарының басқа некеге отырмаған әйеліндеріне (күйеулеріне) - 25 000 теңге;</w:t>
      </w:r>
      <w:r>
        <w:br/>
      </w:r>
      <w:r>
        <w:rPr>
          <w:rFonts w:ascii="Times New Roman"/>
          <w:b w:val="false"/>
          <w:i w:val="false"/>
          <w:color w:val="000000"/>
          <w:sz w:val="28"/>
        </w:rPr>
        <w:t>
      1944 жылғы 1 қаңтардан бастап 1951 жылғы 31 желтоқсанды қоса алғандағы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отырмаған әйелдеріне (күйеулеріне) - 25 000 теңге;</w:t>
      </w:r>
      <w:r>
        <w:br/>
      </w: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адамдарға - 10 000 теңге.</w:t>
      </w:r>
      <w:r>
        <w:br/>
      </w:r>
      <w:r>
        <w:rPr>
          <w:rFonts w:ascii="Times New Roman"/>
          <w:b w:val="false"/>
          <w:i w:val="false"/>
          <w:color w:val="000000"/>
          <w:sz w:val="28"/>
        </w:rPr>
        <w:t>
      Бір мезгілде бірнеше негіздеме бойынша біржолғы материалдық көмек алуға құқығы бар адамдарға біржолғы материалдық көмек олардың таңдауына қарай бір негіздеме бойынша беріледі.</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филиалдары (бұдан әрі - Орталық филиалдары) 2010 жылғы 8 сәуірге дейінгі мерзімде қалалар мен аудандар бөлінісінде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 және қағаз жеткізгіштерде облыстардың, Астана және Алматы қалаларының әкімдеріне осы Ереженің 3-тармағында санамаланған, 2010 жылғы 1 сәуірдегі жағдай бойынша Орталық филиалдарынан әлеуметтік төлемдер алатын адамдардың тізімдерін, 2010 жылғы 1 шілдеге дейін - осы Ереженің 3-тармағында санамаланған, бұрынғы тұрған жері бойынша біржолғы материалдық көмекті алмаған, жаңадан келген адамдардың тізімдерін жібереді.</w:t>
      </w:r>
      <w:r>
        <w:br/>
      </w:r>
      <w:r>
        <w:rPr>
          <w:rFonts w:ascii="Times New Roman"/>
          <w:b w:val="false"/>
          <w:i w:val="false"/>
          <w:color w:val="000000"/>
          <w:sz w:val="28"/>
        </w:rPr>
        <w:t>
</w:t>
      </w:r>
      <w:r>
        <w:rPr>
          <w:rFonts w:ascii="Times New Roman"/>
          <w:b w:val="false"/>
          <w:i w:val="false"/>
          <w:color w:val="000000"/>
          <w:sz w:val="28"/>
        </w:rPr>
        <w:t>
      5. Қорғаныс, Ішкі істер министрліктері, Ұлттық қауіпсіздік комитеті, Республикалық ұлан облыстардың, Астана және Алматы қалаларының әкімдеріне қалалар мен аудандар бөлінісінде осы Ережеге 1-қосымшаға сәйкес электронды және қағаз жеткізгіштерде 2010 жылғы 8 сәуірге дейінгі мерзімде осы Ереженің 3-тармағында санамаланған, 2010 жылғы 1 сәуірдегі жағдай бойынша көрсетілген органдарда есепте тұрған адамдардың, ал 2010 жылғы 1 шілдеге дейін - осы Ереженің 3-тармағында санамаланған, бұрынғы тұрған жері бойынша біржолғы материалдық көмекті алмаған, жаңадан келген адамдардың тізімдерін жібереді.</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әкімдері:</w:t>
      </w:r>
      <w:r>
        <w:br/>
      </w:r>
      <w:r>
        <w:rPr>
          <w:rFonts w:ascii="Times New Roman"/>
          <w:b w:val="false"/>
          <w:i w:val="false"/>
          <w:color w:val="000000"/>
          <w:sz w:val="28"/>
        </w:rPr>
        <w:t>
      осы Ереженің 4, 5-тармақтарына сәйкес ұсынылған тізімдерді ескере отырып, біржолғы материалдық көмекті алушылардың тізімдерін қалыптастырады;</w:t>
      </w:r>
      <w:r>
        <w:br/>
      </w:r>
      <w:r>
        <w:rPr>
          <w:rFonts w:ascii="Times New Roman"/>
          <w:b w:val="false"/>
          <w:i w:val="false"/>
          <w:color w:val="000000"/>
          <w:sz w:val="28"/>
        </w:rPr>
        <w:t>
      қалыптастырылған тізімдердің негізінде әрбір алушының банктік операцияларды жүзеге асыруға тиісті лицензиясы бар ұйымдарда не «Қазпочта» акционерлік қоғамында зейнетақылар мен жәрдемақыларды есептеу үшін ашылған жеке шоттарына аудару жолымен оларға біржолғы материалдық көмек төлеуді 2010 жылғы 30 сәуірге дейінгі мерзімде, ал 2010 жылғы 30 сәуірден кейін жаңадан келген, осы Ереженің 3-тармағында санамаланған, бұрынғы тұрған жерінде біржолғы материалдық көмекті алмаған адамдарға - 2010 жылғы 31 шілдеге дейінгі мерзімде жүзеге асырады.</w:t>
      </w:r>
      <w:r>
        <w:br/>
      </w:r>
      <w:r>
        <w:rPr>
          <w:rFonts w:ascii="Times New Roman"/>
          <w:b w:val="false"/>
          <w:i w:val="false"/>
          <w:color w:val="000000"/>
          <w:sz w:val="28"/>
        </w:rPr>
        <w:t>
</w:t>
      </w:r>
      <w:r>
        <w:rPr>
          <w:rFonts w:ascii="Times New Roman"/>
          <w:b w:val="false"/>
          <w:i w:val="false"/>
          <w:color w:val="000000"/>
          <w:sz w:val="28"/>
        </w:rPr>
        <w:t>
      7. Банктік операцияларды жүзеге асыруға тиісті лицензиясы бар ұйымдардың, «Қазпочта» акционерлік қоғамының біржолғы материалдық көмек төлеу жөніндегі қызметтеріне ақы төлеу көрсетілген ұйымдар мен жергілікті атқарушы органдардың арасында Қазақстан Республикасының заңнамасында белгіленген тәртіппен жасалған шарт негізінде жүргізіледі.</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Министрлікті 2010 жылғы 2 мамырға дейін біржолғы материалдық көмекті төлеу туралы, 2010 жылғы 2 тамызға дейін бұрынғы тұрған жерінде оны алмаған, жаңадан келгендерге біржолғы материалдық көмек төлеу туралы хабардар етеді.</w:t>
      </w:r>
    </w:p>
    <w:bookmarkEnd w:id="5"/>
    <w:bookmarkStart w:name="z18" w:id="6"/>
    <w:p>
      <w:pPr>
        <w:spacing w:after="0"/>
        <w:ind w:left="0"/>
        <w:jc w:val="left"/>
      </w:pPr>
      <w:r>
        <w:rPr>
          <w:rFonts w:ascii="Times New Roman"/>
          <w:b/>
          <w:i w:val="false"/>
          <w:color w:val="000000"/>
        </w:rPr>
        <w:t xml:space="preserve"> 
3. Ұлы Отан соғысындағы Жеңістің 65 жылдығына орай Мәскеу,</w:t>
      </w:r>
      <w:r>
        <w:br/>
      </w:r>
      <w:r>
        <w:rPr>
          <w:rFonts w:ascii="Times New Roman"/>
          <w:b/>
          <w:i w:val="false"/>
          <w:color w:val="000000"/>
        </w:rPr>
        <w:t>
Астана қалаларындағы мерекелік іс-шараларға қатысу үшін жол</w:t>
      </w:r>
      <w:r>
        <w:br/>
      </w:r>
      <w:r>
        <w:rPr>
          <w:rFonts w:ascii="Times New Roman"/>
          <w:b/>
          <w:i w:val="false"/>
          <w:color w:val="000000"/>
        </w:rPr>
        <w:t xml:space="preserve">
жүруді қамтамасыз етуге берілетін ағымдағы нысаналы </w:t>
      </w:r>
      <w:r>
        <w:br/>
      </w:r>
      <w:r>
        <w:rPr>
          <w:rFonts w:ascii="Times New Roman"/>
          <w:b/>
          <w:i w:val="false"/>
          <w:color w:val="000000"/>
        </w:rPr>
        <w:t>
трансферттерді пайдалану тәртібі</w:t>
      </w:r>
    </w:p>
    <w:bookmarkEnd w:id="6"/>
    <w:bookmarkStart w:name="z19" w:id="7"/>
    <w:p>
      <w:pPr>
        <w:spacing w:after="0"/>
        <w:ind w:left="0"/>
        <w:jc w:val="both"/>
      </w:pPr>
      <w:r>
        <w:rPr>
          <w:rFonts w:ascii="Times New Roman"/>
          <w:b w:val="false"/>
          <w:i w:val="false"/>
          <w:color w:val="000000"/>
          <w:sz w:val="28"/>
        </w:rPr>
        <w:t>
      9. Бірінші дүниежүзілік, азамат, Ұлы Отан соғыстары кезеңінде майдандағы армия мен флот құрамына кірген әскери бөлімдерде, штабтар мен мекемелерде қызмет өткерген әскери қызметшілер, азамат және Ұлы Отан соғыстарының партизандары мен астыртын күрес жүргізушілері, бірінші дүниежүзілік, азамат, Ұлы Отан соғыстарында майдандағы армия мен флоттың әскери қызметшілеріне, партизандары мен астыртын күрес жүргізушілеріне, сондай-ақ бірінші дүниежүзілік, азамат,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қамсыздандырылуы жағынан әскери қызметшілерге теңестірілген тиісті санаттағы жұмысшылар мен қызметшілері (бұдан әрі - соғысқа қатысушылар):</w:t>
      </w:r>
      <w:r>
        <w:br/>
      </w:r>
      <w:r>
        <w:rPr>
          <w:rFonts w:ascii="Times New Roman"/>
          <w:b w:val="false"/>
          <w:i w:val="false"/>
          <w:color w:val="000000"/>
          <w:sz w:val="28"/>
        </w:rPr>
        <w:t>
</w:t>
      </w:r>
      <w:r>
        <w:rPr>
          <w:rFonts w:ascii="Times New Roman"/>
          <w:b w:val="false"/>
          <w:i w:val="false"/>
          <w:color w:val="000000"/>
          <w:sz w:val="28"/>
        </w:rPr>
        <w:t>
      1) Тәуелсіз Мемлекеттер Достастығы елдеріне темір жол және (немесе) әуе көлігімен бір рет;</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 бойынша:</w:t>
      </w:r>
      <w:r>
        <w:br/>
      </w:r>
      <w:r>
        <w:rPr>
          <w:rFonts w:ascii="Times New Roman"/>
          <w:b w:val="false"/>
          <w:i w:val="false"/>
          <w:color w:val="000000"/>
          <w:sz w:val="28"/>
        </w:rPr>
        <w:t>
      Қазақстан бойынша темір жол және (немесе) әуе көлігімен бір рет;</w:t>
      </w:r>
      <w:r>
        <w:br/>
      </w:r>
      <w:r>
        <w:rPr>
          <w:rFonts w:ascii="Times New Roman"/>
          <w:b w:val="false"/>
          <w:i w:val="false"/>
          <w:color w:val="000000"/>
          <w:sz w:val="28"/>
        </w:rPr>
        <w:t>
      облысішілік қатынас бойынша жолаушылар автобусымен төрт рет;</w:t>
      </w:r>
      <w:r>
        <w:br/>
      </w:r>
      <w:r>
        <w:rPr>
          <w:rFonts w:ascii="Times New Roman"/>
          <w:b w:val="false"/>
          <w:i w:val="false"/>
          <w:color w:val="000000"/>
          <w:sz w:val="28"/>
        </w:rPr>
        <w:t>
      мамыр айының ішінде қалаішілік қатынас бойынша жолаушылар автобусымен тегін жол жүреді (барады және кері қайтады).</w:t>
      </w:r>
      <w:r>
        <w:br/>
      </w:r>
      <w:r>
        <w:rPr>
          <w:rFonts w:ascii="Times New Roman"/>
          <w:b w:val="false"/>
          <w:i w:val="false"/>
          <w:color w:val="000000"/>
          <w:sz w:val="28"/>
        </w:rPr>
        <w:t>
      Соғысқа қатысушылар, сондай-ақ олармен бірге жүрген адамдар (бұдан әрі - делегация мүшелері) Астана және Мәскеу қалаларына Ұлы Отан соғысындағы Жеңістің 65 жылдығын мерекелеуге арналған шеруге темір жол және (немесе) әуе көлігімен жол жүреді, сондай-ақ Астана және Мәскеу қалаларында мерекелік іс-шараларды өткізу кезеңінде олардың тамақтану және тұру шығыстарының ақысы төленеді.</w:t>
      </w:r>
      <w:r>
        <w:br/>
      </w:r>
      <w:r>
        <w:rPr>
          <w:rFonts w:ascii="Times New Roman"/>
          <w:b w:val="false"/>
          <w:i w:val="false"/>
          <w:color w:val="000000"/>
          <w:sz w:val="28"/>
        </w:rPr>
        <w:t>
</w:t>
      </w:r>
      <w:r>
        <w:rPr>
          <w:rFonts w:ascii="Times New Roman"/>
          <w:b w:val="false"/>
          <w:i w:val="false"/>
          <w:color w:val="000000"/>
          <w:sz w:val="28"/>
        </w:rPr>
        <w:t>
      10. Республикалық маңызы бар қаланың, астананың, ауданның (облыстық маңызы бар қаланың) жұмыспен қамту және әлеуметтік бағдарламалар органдары (бұдан әрі - жұмыспен қамту және әлеуметтік бағдарламалар органдары) бюджетті атқару жөніндегі орталық уәкілетті органның аумақтық бөлімшелеріне жол жүру құжаттарын (билеттерді) беру жөніндегі ұйымдарға қаражат аудару үшін, кезеңі мен төлем сомасы көрсетілген жол жүру құжаттары (билеттер) берілген соғысқа қатысушылардың немесе делегацияға қатысушылардың тізімімен қоса төлем шоттарын ұсынады.</w:t>
      </w:r>
      <w:r>
        <w:br/>
      </w:r>
      <w:r>
        <w:rPr>
          <w:rFonts w:ascii="Times New Roman"/>
          <w:b w:val="false"/>
          <w:i w:val="false"/>
          <w:color w:val="000000"/>
          <w:sz w:val="28"/>
        </w:rPr>
        <w:t>
      Соғысқа қатысушылардың жол жүру құнын өтеу кезінде жұмыспен қамту және әлеуметтік бағдарламалар органдары қаражатты олардың екінші деңгейдегі банктегі не «Қазпочта» акционерлік қоғамындағы жеке шоттарына аударады.</w:t>
      </w:r>
    </w:p>
    <w:bookmarkEnd w:id="7"/>
    <w:bookmarkStart w:name="z23" w:id="8"/>
    <w:p>
      <w:pPr>
        <w:spacing w:after="0"/>
        <w:ind w:left="0"/>
        <w:jc w:val="left"/>
      </w:pPr>
      <w:r>
        <w:rPr>
          <w:rFonts w:ascii="Times New Roman"/>
          <w:b/>
          <w:i w:val="false"/>
          <w:color w:val="000000"/>
        </w:rPr>
        <w:t xml:space="preserve"> 
3.1 Ұлы Отан соғысындағы Жеңістің 65 жылдығына орай</w:t>
      </w:r>
      <w:r>
        <w:br/>
      </w:r>
      <w:r>
        <w:rPr>
          <w:rFonts w:ascii="Times New Roman"/>
          <w:b/>
          <w:i w:val="false"/>
          <w:color w:val="000000"/>
        </w:rPr>
        <w:t>
соғысқа қатысушылардың Тәуелсіз Мемлекеттер Достастығының</w:t>
      </w:r>
      <w:r>
        <w:br/>
      </w:r>
      <w:r>
        <w:rPr>
          <w:rFonts w:ascii="Times New Roman"/>
          <w:b/>
          <w:i w:val="false"/>
          <w:color w:val="000000"/>
        </w:rPr>
        <w:t>
елдері, Қазақстан Республикасының аумағы бойынша темір</w:t>
      </w:r>
      <w:r>
        <w:br/>
      </w:r>
      <w:r>
        <w:rPr>
          <w:rFonts w:ascii="Times New Roman"/>
          <w:b/>
          <w:i w:val="false"/>
          <w:color w:val="000000"/>
        </w:rPr>
        <w:t>
жол және (немесе) әуе көлігімен жол жүруін</w:t>
      </w:r>
      <w:r>
        <w:br/>
      </w:r>
      <w:r>
        <w:rPr>
          <w:rFonts w:ascii="Times New Roman"/>
          <w:b/>
          <w:i w:val="false"/>
          <w:color w:val="000000"/>
        </w:rPr>
        <w:t>
қамтамасыз етуге берілетін ағымдағы нысаналы</w:t>
      </w:r>
      <w:r>
        <w:br/>
      </w:r>
      <w:r>
        <w:rPr>
          <w:rFonts w:ascii="Times New Roman"/>
          <w:b/>
          <w:i w:val="false"/>
          <w:color w:val="000000"/>
        </w:rPr>
        <w:t>
трансферттерді пайдалану тәртібі</w:t>
      </w:r>
    </w:p>
    <w:bookmarkEnd w:id="8"/>
    <w:bookmarkStart w:name="z24" w:id="9"/>
    <w:p>
      <w:pPr>
        <w:spacing w:after="0"/>
        <w:ind w:left="0"/>
        <w:jc w:val="both"/>
      </w:pPr>
      <w:r>
        <w:rPr>
          <w:rFonts w:ascii="Times New Roman"/>
          <w:b w:val="false"/>
          <w:i w:val="false"/>
          <w:color w:val="000000"/>
          <w:sz w:val="28"/>
        </w:rPr>
        <w:t>
      11. Соғысқа қатысушылар Тәуелсіз Мемлекеттер Достастығының елдері, Қазақстан Республикасының аумағы бойынша бір рет темір жол және (немесе) әуе көлігімен жол жүруге арналған тегін жол жүру құжаттарымен (билеттерді) қамтамасыз етіледі.</w:t>
      </w:r>
      <w:r>
        <w:br/>
      </w:r>
      <w:r>
        <w:rPr>
          <w:rFonts w:ascii="Times New Roman"/>
          <w:b w:val="false"/>
          <w:i w:val="false"/>
          <w:color w:val="000000"/>
          <w:sz w:val="28"/>
        </w:rPr>
        <w:t>
</w:t>
      </w:r>
      <w:r>
        <w:rPr>
          <w:rFonts w:ascii="Times New Roman"/>
          <w:b w:val="false"/>
          <w:i w:val="false"/>
          <w:color w:val="000000"/>
          <w:sz w:val="28"/>
        </w:rPr>
        <w:t>
      12. Жол жүру құжаттары (билеттері) темір жол көлігінде поездардың барлық санаттарындағы купелі және плацкарт вагондарына және (немесе) «Экономикалық» сыныбындағы әуе көлігіне сапардың толық бағытына (шығу пунктінен бару пунктіне дейін және кері қарай) беріледі.</w:t>
      </w:r>
      <w:r>
        <w:br/>
      </w:r>
      <w:r>
        <w:rPr>
          <w:rFonts w:ascii="Times New Roman"/>
          <w:b w:val="false"/>
          <w:i w:val="false"/>
          <w:color w:val="000000"/>
          <w:sz w:val="28"/>
        </w:rPr>
        <w:t>
      Сапардың толық бағыты бірнеше келу және кету пункттерінен тұруы мүмкін.</w:t>
      </w:r>
      <w:r>
        <w:br/>
      </w:r>
      <w:r>
        <w:rPr>
          <w:rFonts w:ascii="Times New Roman"/>
          <w:b w:val="false"/>
          <w:i w:val="false"/>
          <w:color w:val="000000"/>
          <w:sz w:val="28"/>
        </w:rPr>
        <w:t>
</w:t>
      </w:r>
      <w:r>
        <w:rPr>
          <w:rFonts w:ascii="Times New Roman"/>
          <w:b w:val="false"/>
          <w:i w:val="false"/>
          <w:color w:val="000000"/>
          <w:sz w:val="28"/>
        </w:rPr>
        <w:t>
      13. Жол жүру құжаттарын (билеттерді) темір жол кассалары немесе</w:t>
      </w:r>
      <w:r>
        <w:br/>
      </w:r>
      <w:r>
        <w:rPr>
          <w:rFonts w:ascii="Times New Roman"/>
          <w:b w:val="false"/>
          <w:i w:val="false"/>
          <w:color w:val="000000"/>
          <w:sz w:val="28"/>
        </w:rPr>
        <w:t>
авиакомпаниялардың кассалары (бұдан әрі - жол жүру құжаттарын беру</w:t>
      </w:r>
      <w:r>
        <w:br/>
      </w:r>
      <w:r>
        <w:rPr>
          <w:rFonts w:ascii="Times New Roman"/>
          <w:b w:val="false"/>
          <w:i w:val="false"/>
          <w:color w:val="000000"/>
          <w:sz w:val="28"/>
        </w:rPr>
        <w:t>
жөніндегі ұйымдар) береді.</w:t>
      </w:r>
      <w:r>
        <w:br/>
      </w:r>
      <w:r>
        <w:rPr>
          <w:rFonts w:ascii="Times New Roman"/>
          <w:b w:val="false"/>
          <w:i w:val="false"/>
          <w:color w:val="000000"/>
          <w:sz w:val="28"/>
        </w:rPr>
        <w:t>
</w:t>
      </w:r>
      <w:r>
        <w:rPr>
          <w:rFonts w:ascii="Times New Roman"/>
          <w:b w:val="false"/>
          <w:i w:val="false"/>
          <w:color w:val="000000"/>
          <w:sz w:val="28"/>
        </w:rPr>
        <w:t>
      14. Соғысқа қатысушылар жол жүру құжаттарын (билеттерді) алу үшін тұрғылықты жері бойынша жұмыспен қамту және әлеуметтік бағдарламалар органдарына 2010 жылғы 1 желтоқсанға дейін, бірақ сапарға шығу алдында он бес жұмыс күнінен кешіктірмей, мынадай құжаттарымен барады:</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w:t>
      </w:r>
      <w:r>
        <w:rPr>
          <w:rFonts w:ascii="Times New Roman"/>
          <w:b w:val="false"/>
          <w:i w:val="false"/>
          <w:color w:val="000000"/>
          <w:sz w:val="28"/>
        </w:rPr>
        <w:t>
      2) соғысқа қатысушының куәлігі;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
      15. Жұмыспен қамту және әлеуметтік бағдарламалар органдары алынған өтініштердің негізінде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 жүру құжаттарын (билеттерді) алуға арналған өтінімді үш жұмыс күні ішінде дайындайды және облыстардың, Астана және Алматы қалаларының жұмыспен қамтуды үйлестіру және әлеуметтік бағдарламалар органдарына (бұдан әрі - жұмыспен қамтуды үйлестіру және әлеуметтік бағдарламалар органдары) ұсынады.</w:t>
      </w:r>
      <w:r>
        <w:br/>
      </w:r>
      <w:r>
        <w:rPr>
          <w:rFonts w:ascii="Times New Roman"/>
          <w:b w:val="false"/>
          <w:i w:val="false"/>
          <w:color w:val="000000"/>
          <w:sz w:val="28"/>
        </w:rPr>
        <w:t>
</w:t>
      </w:r>
      <w:r>
        <w:rPr>
          <w:rFonts w:ascii="Times New Roman"/>
          <w:b w:val="false"/>
          <w:i w:val="false"/>
          <w:color w:val="000000"/>
          <w:sz w:val="28"/>
        </w:rPr>
        <w:t>
      16. Жұмыспен қамтуды үйлестіру және әлеуметтік бағдарламалар органдары жұмыспен қамту және әлеуметтік бағдарламалар органдарынан алынған өтінімдерді екі жұмыс күнінің ішінде жинақтайды және осы Ережеге 3-қосымшаға сәйкес нысан бойынша жол жүру құжаттарын беру жөніндегі ұйымға береді.</w:t>
      </w:r>
      <w:r>
        <w:br/>
      </w:r>
      <w:r>
        <w:rPr>
          <w:rFonts w:ascii="Times New Roman"/>
          <w:b w:val="false"/>
          <w:i w:val="false"/>
          <w:color w:val="000000"/>
          <w:sz w:val="28"/>
        </w:rPr>
        <w:t>
</w:t>
      </w:r>
      <w:r>
        <w:rPr>
          <w:rFonts w:ascii="Times New Roman"/>
          <w:b w:val="false"/>
          <w:i w:val="false"/>
          <w:color w:val="000000"/>
          <w:sz w:val="28"/>
        </w:rPr>
        <w:t xml:space="preserve">
      17. Жол жүру құжаттарын беру жөніндегі ұйымдар бес жұмыс күнінің ішінде өтінімде көрсетілген сапардың толық бағытына жол жүру құжаттарын (билеттерін) дайындайды және оларды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жасалатын жол жүру құжаттарын (билеттерді) қабылдау-беру актісіне сәйкес жұмыспен қамтуды үйлестіру және әлеуметтік бағдарламалар органдарына береді.</w:t>
      </w:r>
      <w:r>
        <w:br/>
      </w:r>
      <w:r>
        <w:rPr>
          <w:rFonts w:ascii="Times New Roman"/>
          <w:b w:val="false"/>
          <w:i w:val="false"/>
          <w:color w:val="000000"/>
          <w:sz w:val="28"/>
        </w:rPr>
        <w:t>
</w:t>
      </w:r>
      <w:r>
        <w:rPr>
          <w:rFonts w:ascii="Times New Roman"/>
          <w:b w:val="false"/>
          <w:i w:val="false"/>
          <w:color w:val="000000"/>
          <w:sz w:val="28"/>
        </w:rPr>
        <w:t xml:space="preserve">
      18. Өтінімде көрсетілген сапардың толық бағытына жол жүру құжаттарын (билеттерді) беру мүмкін болмаған жағдайда, жол жүру құжаттарын беру жөніндегі ұйым бес жұмыс күні ішінде жұмыспен қамтуды үйлестіру және әлеуметтік бағдарламалар органдарын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жазбаша хабардар етеді.</w:t>
      </w:r>
      <w:r>
        <w:br/>
      </w:r>
      <w:r>
        <w:rPr>
          <w:rFonts w:ascii="Times New Roman"/>
          <w:b w:val="false"/>
          <w:i w:val="false"/>
          <w:color w:val="000000"/>
          <w:sz w:val="28"/>
        </w:rPr>
        <w:t>
</w:t>
      </w:r>
      <w:r>
        <w:rPr>
          <w:rFonts w:ascii="Times New Roman"/>
          <w:b w:val="false"/>
          <w:i w:val="false"/>
          <w:color w:val="000000"/>
          <w:sz w:val="28"/>
        </w:rPr>
        <w:t>
      19. Жұмыспен қамтуды үйлестіру және әлеуметтік бағдарламалар органдары алынған жол жүру құжаттарын (билеттерді) екі жұмыс күні ішінде жұмыспен қамту және әлеуметтік бағдарламалар органдарына № М - 2а нысанындағы сенімхат бойынша береді.</w:t>
      </w:r>
      <w:r>
        <w:br/>
      </w:r>
      <w:r>
        <w:rPr>
          <w:rFonts w:ascii="Times New Roman"/>
          <w:b w:val="false"/>
          <w:i w:val="false"/>
          <w:color w:val="000000"/>
          <w:sz w:val="28"/>
        </w:rPr>
        <w:t>
</w:t>
      </w:r>
      <w:r>
        <w:rPr>
          <w:rFonts w:ascii="Times New Roman"/>
          <w:b w:val="false"/>
          <w:i w:val="false"/>
          <w:color w:val="000000"/>
          <w:sz w:val="28"/>
        </w:rPr>
        <w:t>
      20. Жұмыспен қамту және әлеуметтік бағдарламалар органдары жол жүру құжаттарын (билеттерді) екі жұмыс күні ішінде соғысқа қатысушыларға береді.</w:t>
      </w:r>
      <w:r>
        <w:br/>
      </w:r>
      <w:r>
        <w:rPr>
          <w:rFonts w:ascii="Times New Roman"/>
          <w:b w:val="false"/>
          <w:i w:val="false"/>
          <w:color w:val="000000"/>
          <w:sz w:val="28"/>
        </w:rPr>
        <w:t>
</w:t>
      </w:r>
      <w:r>
        <w:rPr>
          <w:rFonts w:ascii="Times New Roman"/>
          <w:b w:val="false"/>
          <w:i w:val="false"/>
          <w:color w:val="000000"/>
          <w:sz w:val="28"/>
        </w:rPr>
        <w:t>
      21. Жұмыспен қамтуды үйлестіру және әлеуметтік бағдарламалар органдары мен жол жүру құжаттарын беру жөніндегі ұйымдардың арасында ай сайын салыстырып тексеру актілері жасалады, ол жол жүру құжаттарын беру жөніндегі ұйымдарға соғысқа қатысушыларға берілген жол жүру құжаттарының (билеттердің) ақысын төлеу үшін негіздеме болып табылады.</w:t>
      </w:r>
      <w:r>
        <w:br/>
      </w:r>
      <w:r>
        <w:rPr>
          <w:rFonts w:ascii="Times New Roman"/>
          <w:b w:val="false"/>
          <w:i w:val="false"/>
          <w:color w:val="000000"/>
          <w:sz w:val="28"/>
        </w:rPr>
        <w:t xml:space="preserve">
      Салыстырып тексеру актілері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жасалады.</w:t>
      </w:r>
      <w:r>
        <w:br/>
      </w:r>
      <w:r>
        <w:rPr>
          <w:rFonts w:ascii="Times New Roman"/>
          <w:b w:val="false"/>
          <w:i w:val="false"/>
          <w:color w:val="000000"/>
          <w:sz w:val="28"/>
        </w:rPr>
        <w:t>
</w:t>
      </w:r>
      <w:r>
        <w:rPr>
          <w:rFonts w:ascii="Times New Roman"/>
          <w:b w:val="false"/>
          <w:i w:val="false"/>
          <w:color w:val="000000"/>
          <w:sz w:val="28"/>
        </w:rPr>
        <w:t>
      22. Жол жүру құжаттарының (билеттердің) құнын төлеуді жұмыспен қамту және әлеуметтік бағдарламалар органдары он жұмыс күні ішінде жол жүру құжаттарын беру жөніндегі ұйымда Қазақстан Республикасының бюджеттік заңнамасына сәйкес осы Ереженің 21-тармағында көрсетілген қол қойылған салыстырып тексеру актісінің негізінде қолма-қол ақшасыз нысанда жүргізеді.</w:t>
      </w:r>
      <w:r>
        <w:br/>
      </w:r>
      <w:r>
        <w:rPr>
          <w:rFonts w:ascii="Times New Roman"/>
          <w:b w:val="false"/>
          <w:i w:val="false"/>
          <w:color w:val="000000"/>
          <w:sz w:val="28"/>
        </w:rPr>
        <w:t>
</w:t>
      </w:r>
      <w:r>
        <w:rPr>
          <w:rFonts w:ascii="Times New Roman"/>
          <w:b w:val="false"/>
          <w:i w:val="false"/>
          <w:color w:val="000000"/>
          <w:sz w:val="28"/>
        </w:rPr>
        <w:t>
      23. Жұмыспен қамту және әлеуметтік бағдарламалар органдары соғысқа қатысушылар қайтарған пайдаланылған (пайдаланылмаған) жол жүру құжаттарының (билеттердің) не жол жүру құжаттарын беру жөніндегі ұйымның жол жүру құжаттарының (билеттердің) қайтарылғаны туралы жазбаша растамасының негізінде жасалған, пайдаланылған жол жүру құжаттары (билеттер) туралы есепті жұмыспен қамтуды үйлестіру және әлеуметтік бағдарламалар органдарына ұсынады.</w:t>
      </w:r>
      <w:r>
        <w:br/>
      </w:r>
      <w:r>
        <w:rPr>
          <w:rFonts w:ascii="Times New Roman"/>
          <w:b w:val="false"/>
          <w:i w:val="false"/>
          <w:color w:val="000000"/>
          <w:sz w:val="28"/>
        </w:rPr>
        <w:t>
</w:t>
      </w:r>
      <w:r>
        <w:rPr>
          <w:rFonts w:ascii="Times New Roman"/>
          <w:b w:val="false"/>
          <w:i w:val="false"/>
          <w:color w:val="000000"/>
          <w:sz w:val="28"/>
        </w:rPr>
        <w:t>
      24. Егер соғысқа қатысушы жол жүруден бас тартқан жағдайда, соғысқа қатысушы жол жүру құжаттарын (билеттерді) жұмыспен қамту және әлеуметтік бағдарламалар органдарына қолын қойып қайтарады.</w:t>
      </w:r>
      <w:r>
        <w:br/>
      </w:r>
      <w:r>
        <w:rPr>
          <w:rFonts w:ascii="Times New Roman"/>
          <w:b w:val="false"/>
          <w:i w:val="false"/>
          <w:color w:val="000000"/>
          <w:sz w:val="28"/>
        </w:rPr>
        <w:t>
</w:t>
      </w:r>
      <w:r>
        <w:rPr>
          <w:rFonts w:ascii="Times New Roman"/>
          <w:b w:val="false"/>
          <w:i w:val="false"/>
          <w:color w:val="000000"/>
          <w:sz w:val="28"/>
        </w:rPr>
        <w:t>
      25. Егер соғысқа қатысушы жұмыспен қамту және әлеуметтік бағдарламалар органдарынан алынған жол жүру құжаттарын (билеттерді) қайтаруды жол жүру құжаттарын беру жөніндегі ұйымда жүзеге асырған жағдайда, жол жүру құжаттарын беру жөніндегі ұйым жұмыспен қамту және әлеуметтік бағдарламалар органдарына көрсетілген жол жүру құжаттарының (билеттердің) құнын қайтаруды үш жұмыс күні ішінде қолма-қол ақшасыз нысанда жүзеге асырады. Бұл ретте жол жүру құжаттарын (билеттерді) беру жөніндегі ұйымдар соғысқа қатысушыларға жол жүру құжаттарының (билеттердің) қайтарылғаны туралы жазбаша растама береді.</w:t>
      </w:r>
      <w:r>
        <w:br/>
      </w:r>
      <w:r>
        <w:rPr>
          <w:rFonts w:ascii="Times New Roman"/>
          <w:b w:val="false"/>
          <w:i w:val="false"/>
          <w:color w:val="000000"/>
          <w:sz w:val="28"/>
        </w:rPr>
        <w:t>
</w:t>
      </w:r>
      <w:r>
        <w:rPr>
          <w:rFonts w:ascii="Times New Roman"/>
          <w:b w:val="false"/>
          <w:i w:val="false"/>
          <w:color w:val="000000"/>
          <w:sz w:val="28"/>
        </w:rPr>
        <w:t>
      26. Жұмыспен қамту және әлеуметтік бағдарламалар органдары пайдаланылмаған жол жүру құжаттарын (билеттерді) жұмыспен қамтуды үйлестіру және әлеуметтік бағдарламалар органдарына № М - 2а нысанындағы сенімхат бойынша қайтарады.</w:t>
      </w:r>
      <w:r>
        <w:br/>
      </w:r>
      <w:r>
        <w:rPr>
          <w:rFonts w:ascii="Times New Roman"/>
          <w:b w:val="false"/>
          <w:i w:val="false"/>
          <w:color w:val="000000"/>
          <w:sz w:val="28"/>
        </w:rPr>
        <w:t>
</w:t>
      </w:r>
      <w:r>
        <w:rPr>
          <w:rFonts w:ascii="Times New Roman"/>
          <w:b w:val="false"/>
          <w:i w:val="false"/>
          <w:color w:val="000000"/>
          <w:sz w:val="28"/>
        </w:rPr>
        <w:t>
      27. Жұмыспен қамтуды үйлестіру және әлеуметтік бағдарламалар органдары пайдаланылмаған жол жүру құжаттарын (билеттерді) жол жүру құжаттарын беру жөніндегі ұйымдарға мынадай тәртіппен қайтарады.</w:t>
      </w:r>
      <w:r>
        <w:br/>
      </w:r>
      <w:r>
        <w:rPr>
          <w:rFonts w:ascii="Times New Roman"/>
          <w:b w:val="false"/>
          <w:i w:val="false"/>
          <w:color w:val="000000"/>
          <w:sz w:val="28"/>
        </w:rPr>
        <w:t>
      егер жұмыспен қамту және әлеуметтік бағдарламалар органдары жол жүру құнын өтеген болса, жол жүру құжаттары (билеттер) орындарды қайтару үшін поезд жолға шыққаннан кейін үш сағаттан кешіктірмейтін немесе ұшақ ұшып шыққанға дейін үш сағаттан аспайтын мерзімде жол жүру құжаттарын беру жөніндегі ұйымға ұсынылады. Бұл ретте, салыстырып тексеру актісінде көрсетілген төлеуге ұсынылатын жалпы сома жол жүру құжатының (билеттің) құнынан ұстап қалулар шегеріліп, қайтарылатын жол жүру құжаттарының (билеттердің) құнына тең сомаға азайтылады;</w:t>
      </w:r>
      <w:r>
        <w:br/>
      </w:r>
      <w:r>
        <w:rPr>
          <w:rFonts w:ascii="Times New Roman"/>
          <w:b w:val="false"/>
          <w:i w:val="false"/>
          <w:color w:val="000000"/>
          <w:sz w:val="28"/>
        </w:rPr>
        <w:t>
      егер жұмыспен қамту және әлеуметтік бағдарламалар органдары жол жүру құнын өтемеген болса, жол жүру құжаттары (билеттері) орындарды қайтару үшін поезд жолға шыққаннан кейін үш сағаттан кешіктірмейтін немесе ұшақ ұшып шыққанға дейін үш сағаттан аспайтын мерзімде жол жүру құжаттарын беру жөніндегі ұйымға ұсынылады. Бұл ретте, салыстырып тексеру актісінде көрсетілген төлеуге ұсынылатын жалпы сомаға қайтарылатын жол жүру құжатының (билеттің) құнынан ұстап қалу сомасы қосылады.</w:t>
      </w:r>
      <w:r>
        <w:br/>
      </w:r>
      <w:r>
        <w:rPr>
          <w:rFonts w:ascii="Times New Roman"/>
          <w:b w:val="false"/>
          <w:i w:val="false"/>
          <w:color w:val="000000"/>
          <w:sz w:val="28"/>
        </w:rPr>
        <w:t>
</w:t>
      </w:r>
      <w:r>
        <w:rPr>
          <w:rFonts w:ascii="Times New Roman"/>
          <w:b w:val="false"/>
          <w:i w:val="false"/>
          <w:color w:val="000000"/>
          <w:sz w:val="28"/>
        </w:rPr>
        <w:t xml:space="preserve">
      28. Соғысқа қатысушы жұмыспен қамту және әлеуметтік бағдарламалар органдарына өтініш жасамай, сапарда болып қайтса, онда ол 2010 жылғы 1 желтоқсанға дейінгі мерзімде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өтінішпен барған және пайдаланылған жол жүру құжаттарын (билеттерін), сондай-ақ осы Ереженің 14-тармағы 2), 3) тармақшаларында көрсетілген құжаттарды ұсынған кезде, жұмыспен қамту және әлеуметтік бағдарламалар органдары өтініш берілген күнінен бастап бір ай ішінде қаражатты екінші деңгейдегі банктегі не «Қазпочта» акционерлік қоғамындағы оның жеке шотына аудару жолымен бір жыл ішінде бір рет барып-қайтуға жол жүру құжаттарының (билеттердің) толық құнын өтейді.</w:t>
      </w:r>
      <w:r>
        <w:br/>
      </w:r>
      <w:r>
        <w:rPr>
          <w:rFonts w:ascii="Times New Roman"/>
          <w:b w:val="false"/>
          <w:i w:val="false"/>
          <w:color w:val="000000"/>
          <w:sz w:val="28"/>
        </w:rPr>
        <w:t>
      Жол жүру құжаттарының (билеттердің) ұрлануы немесе өзге де жоғалуы салдарынан олар жоғалған жағдайда жұмыспен қамту және әлеуметтік бағдарламалар органдарына өтініш жасамай жол жүрген соғысқа қатысушыларға жол жүру құжаттарын беру жөніндегі ұйымның жол жүру құжаттарын (билеттерді) сатып алғанын растайтын құжатының, сондай-ақ осы Ереженің 14-тармағы 2), 3) тармақшаларында көрсетілген құжаттардың негізінде темір жол және (немесе) әуе көлігімен жол жүру құны өтеледі.</w:t>
      </w:r>
    </w:p>
    <w:bookmarkEnd w:id="9"/>
    <w:bookmarkStart w:name="z45" w:id="10"/>
    <w:p>
      <w:pPr>
        <w:spacing w:after="0"/>
        <w:ind w:left="0"/>
        <w:jc w:val="left"/>
      </w:pPr>
      <w:r>
        <w:rPr>
          <w:rFonts w:ascii="Times New Roman"/>
          <w:b/>
          <w:i w:val="false"/>
          <w:color w:val="000000"/>
        </w:rPr>
        <w:t xml:space="preserve"> 
3.2 Ұлы Отан соғысындағы Жеңістің 65 жылдығына орай</w:t>
      </w:r>
      <w:r>
        <w:br/>
      </w:r>
      <w:r>
        <w:rPr>
          <w:rFonts w:ascii="Times New Roman"/>
          <w:b/>
          <w:i w:val="false"/>
          <w:color w:val="000000"/>
        </w:rPr>
        <w:t>
соғысқа қатысушылардың облысішілік қатынас бойынша</w:t>
      </w:r>
      <w:r>
        <w:br/>
      </w:r>
      <w:r>
        <w:rPr>
          <w:rFonts w:ascii="Times New Roman"/>
          <w:b/>
          <w:i w:val="false"/>
          <w:color w:val="000000"/>
        </w:rPr>
        <w:t>
жолаушылар автобусымен жол жүруін қамтамасыз етуге</w:t>
      </w:r>
      <w:r>
        <w:br/>
      </w:r>
      <w:r>
        <w:rPr>
          <w:rFonts w:ascii="Times New Roman"/>
          <w:b/>
          <w:i w:val="false"/>
          <w:color w:val="000000"/>
        </w:rPr>
        <w:t>
берілетін ағымдағы нысаналы трансферттерді</w:t>
      </w:r>
      <w:r>
        <w:br/>
      </w:r>
      <w:r>
        <w:rPr>
          <w:rFonts w:ascii="Times New Roman"/>
          <w:b/>
          <w:i w:val="false"/>
          <w:color w:val="000000"/>
        </w:rPr>
        <w:t>
пайдалану тәртібі</w:t>
      </w:r>
    </w:p>
    <w:bookmarkEnd w:id="10"/>
    <w:bookmarkStart w:name="z46" w:id="11"/>
    <w:p>
      <w:pPr>
        <w:spacing w:after="0"/>
        <w:ind w:left="0"/>
        <w:jc w:val="both"/>
      </w:pPr>
      <w:r>
        <w:rPr>
          <w:rFonts w:ascii="Times New Roman"/>
          <w:b w:val="false"/>
          <w:i w:val="false"/>
          <w:color w:val="000000"/>
          <w:sz w:val="28"/>
        </w:rPr>
        <w:t>
      29. Соғысқа қатысушыларға облысішілік қатынас бойынша жолаушылар автобусымен жол жүрудің (жолға шығу пунктінен бару пунктіне дейін және кері қарай) толық құны, бірақ жылына төрт сапардан асырмай өтеледі.</w:t>
      </w:r>
      <w:r>
        <w:br/>
      </w:r>
      <w:r>
        <w:rPr>
          <w:rFonts w:ascii="Times New Roman"/>
          <w:b w:val="false"/>
          <w:i w:val="false"/>
          <w:color w:val="000000"/>
          <w:sz w:val="28"/>
        </w:rPr>
        <w:t>
</w:t>
      </w:r>
      <w:r>
        <w:rPr>
          <w:rFonts w:ascii="Times New Roman"/>
          <w:b w:val="false"/>
          <w:i w:val="false"/>
          <w:color w:val="000000"/>
          <w:sz w:val="28"/>
        </w:rPr>
        <w:t xml:space="preserve">
      30. Облысішілік қатынас бойынша жолаушылар автобусымен жол жүру құнын өтеу үшін соғысқа қатысушылар тұрғылықты жеріндегі жұмыспен қамту және әлеуметтік бағдарламалар органдарына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және Ереженің 14-тармағы 2), 3) тармақшаларында көрсетілген құжаттарды, сондай-ақ барып қайту үшін жол жүру құнын растайтын құжаттарды (билетті не тасымалды жүзеге асыратын ұйымның уәкілетті тұлғасы қол қойған және мөртабанмен немесе мөртаңбамен расталған анықтамасын (бұдан әрі - растаушы құжаттар) ұсынады.</w:t>
      </w:r>
      <w:r>
        <w:br/>
      </w:r>
      <w:r>
        <w:rPr>
          <w:rFonts w:ascii="Times New Roman"/>
          <w:b w:val="false"/>
          <w:i w:val="false"/>
          <w:color w:val="000000"/>
          <w:sz w:val="28"/>
        </w:rPr>
        <w:t>
</w:t>
      </w:r>
      <w:r>
        <w:rPr>
          <w:rFonts w:ascii="Times New Roman"/>
          <w:b w:val="false"/>
          <w:i w:val="false"/>
          <w:color w:val="000000"/>
          <w:sz w:val="28"/>
        </w:rPr>
        <w:t>
      31. Жұмыспен қамту және әлеуметтік бағдарламалар органдары ұсынылған өтініштер мен растаушы құжаттардың негізінде өтініш берілген күннен бастап бір ай ішінде қаражатты соғысқа қатысушының екінші деңгейдегі банктегі не «Қазпочта» акционерлік қоғамындағы жеке шотына аудару жолымен оған облысішілік қатынас бойынша жолаушылар автобусымен жол жүру құнын өтейді.</w:t>
      </w:r>
    </w:p>
    <w:bookmarkEnd w:id="11"/>
    <w:bookmarkStart w:name="z49" w:id="12"/>
    <w:p>
      <w:pPr>
        <w:spacing w:after="0"/>
        <w:ind w:left="0"/>
        <w:jc w:val="left"/>
      </w:pPr>
      <w:r>
        <w:rPr>
          <w:rFonts w:ascii="Times New Roman"/>
          <w:b/>
          <w:i w:val="false"/>
          <w:color w:val="000000"/>
        </w:rPr>
        <w:t xml:space="preserve"> 
3.3 Ұлы Отан соғысындағы Жеңістің 65 жылдығына орай</w:t>
      </w:r>
      <w:r>
        <w:br/>
      </w:r>
      <w:r>
        <w:rPr>
          <w:rFonts w:ascii="Times New Roman"/>
          <w:b/>
          <w:i w:val="false"/>
          <w:color w:val="000000"/>
        </w:rPr>
        <w:t>
соғысқа қатысушылардың қалаішілік қатынас бойынша</w:t>
      </w:r>
      <w:r>
        <w:br/>
      </w:r>
      <w:r>
        <w:rPr>
          <w:rFonts w:ascii="Times New Roman"/>
          <w:b/>
          <w:i w:val="false"/>
          <w:color w:val="000000"/>
        </w:rPr>
        <w:t>
жолаушылар автобусымен жол жүруін қамтамасыз</w:t>
      </w:r>
      <w:r>
        <w:br/>
      </w:r>
      <w:r>
        <w:rPr>
          <w:rFonts w:ascii="Times New Roman"/>
          <w:b/>
          <w:i w:val="false"/>
          <w:color w:val="000000"/>
        </w:rPr>
        <w:t>
етуге берілетін ағымдағы нысаналы трансферттерді</w:t>
      </w:r>
      <w:r>
        <w:br/>
      </w:r>
      <w:r>
        <w:rPr>
          <w:rFonts w:ascii="Times New Roman"/>
          <w:b/>
          <w:i w:val="false"/>
          <w:color w:val="000000"/>
        </w:rPr>
        <w:t>
пайдалану тәртібі</w:t>
      </w:r>
    </w:p>
    <w:bookmarkEnd w:id="12"/>
    <w:bookmarkStart w:name="z50" w:id="13"/>
    <w:p>
      <w:pPr>
        <w:spacing w:after="0"/>
        <w:ind w:left="0"/>
        <w:jc w:val="both"/>
      </w:pPr>
      <w:r>
        <w:rPr>
          <w:rFonts w:ascii="Times New Roman"/>
          <w:b w:val="false"/>
          <w:i w:val="false"/>
          <w:color w:val="000000"/>
          <w:sz w:val="28"/>
        </w:rPr>
        <w:t>
      32. Соғысқа қатысушылар мамыр айының ішінде қалаішілік қатынас бойынша жолаушылар автобусымен жол жүруге арналған тегін жол жүру құжаттарымен (билеттермен)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
      33. Қалаішілік қатынас бойынша жолаушылар автобусымен жол жүруге арналған жол жүру құжаттарын (билеттерді) алу үшін соғысқа қатысушылар 2010 жылғы 20 сәуірден кешіктірмей тұрғылықты жеріндегі жұмыспен қамту және әлеуметтік бағдарламалар органдарына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нысандағы өтінішімен барады және осы Ереженің 14-тармағы 2), 3)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xml:space="preserve">
      34. Жұмыспен қамту және әлеуметтік бағдарламалар органдары өтініштерді қабылдау аяқталғаннан кейін, екі жұмыс күні ішінде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соғысқа қатысушылардың қалаішілік қатынас бойынша жолаушылар автобусымен жол жүру құжаттарын (билеттерді) алуға арналған өтінімді қалыптастырады және оны жол 11 құжаттарын (билеттерді) сатуға құқығы бар тиісті кәсіпорындарға (ұйымдарға) береді.</w:t>
      </w:r>
      <w:r>
        <w:br/>
      </w:r>
      <w:r>
        <w:rPr>
          <w:rFonts w:ascii="Times New Roman"/>
          <w:b w:val="false"/>
          <w:i w:val="false"/>
          <w:color w:val="000000"/>
          <w:sz w:val="28"/>
        </w:rPr>
        <w:t>
</w:t>
      </w:r>
      <w:r>
        <w:rPr>
          <w:rFonts w:ascii="Times New Roman"/>
          <w:b w:val="false"/>
          <w:i w:val="false"/>
          <w:color w:val="000000"/>
          <w:sz w:val="28"/>
        </w:rPr>
        <w:t>
      35. Жол жүру құжаттарын (билеттерді) сатуға құқығы бар кәсіпорындар (ұйымдар) өтінімге сәйкес мамыр айы ішінде қалаішілік қатынас бойынша жолаушылар автобусымен тегін жол жүруді жүзеге асыруға құқық беретін жол жүру құжаттарын (билеттерді) осы Ережеге 4-қосымшаға сәйкес нысан бойынша екі данада жасалатын жол жүру құжаттарын (билеттерді) қабылдау-тапсыру актісіне сәйкес үш жұмыс күні ішінде дайындайды және оларды жұмыспен қамту және әлеуметтік бағдарламалар органдарына береді.</w:t>
      </w:r>
      <w:r>
        <w:br/>
      </w:r>
      <w:r>
        <w:rPr>
          <w:rFonts w:ascii="Times New Roman"/>
          <w:b w:val="false"/>
          <w:i w:val="false"/>
          <w:color w:val="000000"/>
          <w:sz w:val="28"/>
        </w:rPr>
        <w:t>
</w:t>
      </w:r>
      <w:r>
        <w:rPr>
          <w:rFonts w:ascii="Times New Roman"/>
          <w:b w:val="false"/>
          <w:i w:val="false"/>
          <w:color w:val="000000"/>
          <w:sz w:val="28"/>
        </w:rPr>
        <w:t>
      36. Жұмыспен қамту және әлеуметтік бағдарламалар органдары екі жұмыс күні ішінде жол жүру құжаттарын (билеттерді) соғысқа қатысушыларға қолын қойғызып береді.</w:t>
      </w:r>
      <w:r>
        <w:br/>
      </w:r>
      <w:r>
        <w:rPr>
          <w:rFonts w:ascii="Times New Roman"/>
          <w:b w:val="false"/>
          <w:i w:val="false"/>
          <w:color w:val="000000"/>
          <w:sz w:val="28"/>
        </w:rPr>
        <w:t>
</w:t>
      </w:r>
      <w:r>
        <w:rPr>
          <w:rFonts w:ascii="Times New Roman"/>
          <w:b w:val="false"/>
          <w:i w:val="false"/>
          <w:color w:val="000000"/>
          <w:sz w:val="28"/>
        </w:rPr>
        <w:t>
      37. Жол жүру құжатын (билетті) беру кезінде соғысқа қатысушы қала ішінде жүретін жолаушылар автобусымен жол жүруден бас тартқан жағдайда, бас тарту жазбаша түрде тіркеледі.</w:t>
      </w:r>
      <w:r>
        <w:br/>
      </w:r>
      <w:r>
        <w:rPr>
          <w:rFonts w:ascii="Times New Roman"/>
          <w:b w:val="false"/>
          <w:i w:val="false"/>
          <w:color w:val="000000"/>
          <w:sz w:val="28"/>
        </w:rPr>
        <w:t>
</w:t>
      </w:r>
      <w:r>
        <w:rPr>
          <w:rFonts w:ascii="Times New Roman"/>
          <w:b w:val="false"/>
          <w:i w:val="false"/>
          <w:color w:val="000000"/>
          <w:sz w:val="28"/>
        </w:rPr>
        <w:t>
      38. Жұмыспен қамту және әлеуметтік бағдарламалар органдары 2010 жылғы 25 сәуірге дейін жұмыспен қамтуды үйлестіру және әлеуметтік бағдарламалар органдарына соғысқа қатысушылар алған жол жүру құжаттары (билеттер) мен оларды алудан бас тартулардың саны туралы есеп береді.</w:t>
      </w:r>
      <w:r>
        <w:br/>
      </w:r>
      <w:r>
        <w:rPr>
          <w:rFonts w:ascii="Times New Roman"/>
          <w:b w:val="false"/>
          <w:i w:val="false"/>
          <w:color w:val="000000"/>
          <w:sz w:val="28"/>
        </w:rPr>
        <w:t>
</w:t>
      </w:r>
      <w:r>
        <w:rPr>
          <w:rFonts w:ascii="Times New Roman"/>
          <w:b w:val="false"/>
          <w:i w:val="false"/>
          <w:color w:val="000000"/>
          <w:sz w:val="28"/>
        </w:rPr>
        <w:t>
      39. 2010 жылғы 25 сәуірге дейін жұмыспен қамту және әлеуметтік бағдарламалар органдары мен жол жүру құжаттарын (билеттерді) сатуға құқығы бар кәсіпорындардың (ұйымдардың) арасында соғысқа қатысушыларға берілген жол жүру құжаттарына (билеттерге) тиісті кәсіпорындарға (ұйымдарға) ақы төлеу үшін негіздеме болып табылатын салыстырып тексеру актісі жасалады.</w:t>
      </w:r>
      <w:r>
        <w:br/>
      </w:r>
      <w:r>
        <w:rPr>
          <w:rFonts w:ascii="Times New Roman"/>
          <w:b w:val="false"/>
          <w:i w:val="false"/>
          <w:color w:val="000000"/>
          <w:sz w:val="28"/>
        </w:rPr>
        <w:t>
      Салыстырып тексеру актісі осы Ережеге 6-қосымшаға сәйкес нысан бойынша екі данада жасалады.</w:t>
      </w:r>
      <w:r>
        <w:br/>
      </w:r>
      <w:r>
        <w:rPr>
          <w:rFonts w:ascii="Times New Roman"/>
          <w:b w:val="false"/>
          <w:i w:val="false"/>
          <w:color w:val="000000"/>
          <w:sz w:val="28"/>
        </w:rPr>
        <w:t>
</w:t>
      </w:r>
      <w:r>
        <w:rPr>
          <w:rFonts w:ascii="Times New Roman"/>
          <w:b w:val="false"/>
          <w:i w:val="false"/>
          <w:color w:val="000000"/>
          <w:sz w:val="28"/>
        </w:rPr>
        <w:t>
      40. Жұмыспен қамту және әлеуметтік бағдарламалар органдары екі жұмыс күні ішінде соғысқа қатысушылар бас тартқан жол жүру құжаттарын (билеттерді) жол жүру құжаттарын (билеттерді) сатуға құқығы бар кәсіпорындарға (ұйымдарға) № М - 2а нысанындағы сенімхат бойынша қайтарады. Бұл ретте төлеуге ұсынылатын, салыстырып тексеру актісінде көрсетілетін жалпы сома қайтарылатын жол жүру құжаттарының (билеттердің) құнына тең сомаға азайтылады.</w:t>
      </w:r>
      <w:r>
        <w:br/>
      </w:r>
      <w:r>
        <w:rPr>
          <w:rFonts w:ascii="Times New Roman"/>
          <w:b w:val="false"/>
          <w:i w:val="false"/>
          <w:color w:val="000000"/>
          <w:sz w:val="28"/>
        </w:rPr>
        <w:t>
</w:t>
      </w:r>
      <w:r>
        <w:rPr>
          <w:rFonts w:ascii="Times New Roman"/>
          <w:b w:val="false"/>
          <w:i w:val="false"/>
          <w:color w:val="000000"/>
          <w:sz w:val="28"/>
        </w:rPr>
        <w:t>
      41. Жол жүру құжаттарының (билеттердің) құнын төлеуді жұмыспен қамту және әлеуметтік бағдарламалар органдары тиісті жол жүру құжаттарын (билеттерді) сату құқығы бар кәсіпорындарға (ұйымдарға) осы Ереженің 39-тармағында көрсетілген қол қойылған салыстырып тексеру актісінің негізінде қолма қол ақшасыз нысанда, Қазақстан Республикасының бюджеттік заңнамасына сәйкес он жұмыс күні ішінде жүргізеді.</w:t>
      </w:r>
    </w:p>
    <w:bookmarkEnd w:id="13"/>
    <w:bookmarkStart w:name="z60" w:id="14"/>
    <w:p>
      <w:pPr>
        <w:spacing w:after="0"/>
        <w:ind w:left="0"/>
        <w:jc w:val="left"/>
      </w:pPr>
      <w:r>
        <w:rPr>
          <w:rFonts w:ascii="Times New Roman"/>
          <w:b/>
          <w:i w:val="false"/>
          <w:color w:val="000000"/>
        </w:rPr>
        <w:t xml:space="preserve"> 
3.4 Ұлы Отан соғысындағы Жеңістің 65 жылдығына орай</w:t>
      </w:r>
      <w:r>
        <w:br/>
      </w:r>
      <w:r>
        <w:rPr>
          <w:rFonts w:ascii="Times New Roman"/>
          <w:b/>
          <w:i w:val="false"/>
          <w:color w:val="000000"/>
        </w:rPr>
        <w:t>
делегацияға қатысушылардың Астана және Мәскеу қалаларындағы</w:t>
      </w:r>
      <w:r>
        <w:br/>
      </w:r>
      <w:r>
        <w:rPr>
          <w:rFonts w:ascii="Times New Roman"/>
          <w:b/>
          <w:i w:val="false"/>
          <w:color w:val="000000"/>
        </w:rPr>
        <w:t>
Ұлы Отан соғысындағы Жеңістің 65 жылдығын мерекелеуге</w:t>
      </w:r>
      <w:r>
        <w:br/>
      </w:r>
      <w:r>
        <w:rPr>
          <w:rFonts w:ascii="Times New Roman"/>
          <w:b/>
          <w:i w:val="false"/>
          <w:color w:val="000000"/>
        </w:rPr>
        <w:t>
арналған шеруге темір жол және (немесе) әуе көлігімен</w:t>
      </w:r>
      <w:r>
        <w:br/>
      </w:r>
      <w:r>
        <w:rPr>
          <w:rFonts w:ascii="Times New Roman"/>
          <w:b/>
          <w:i w:val="false"/>
          <w:color w:val="000000"/>
        </w:rPr>
        <w:t>
жол жүруін қамтамасыз етуге берілетін ағымдағы нысаналы трансферттерді пайдалану тәртібі</w:t>
      </w:r>
    </w:p>
    <w:bookmarkEnd w:id="14"/>
    <w:bookmarkStart w:name="z61" w:id="15"/>
    <w:p>
      <w:pPr>
        <w:spacing w:after="0"/>
        <w:ind w:left="0"/>
        <w:jc w:val="both"/>
      </w:pPr>
      <w:r>
        <w:rPr>
          <w:rFonts w:ascii="Times New Roman"/>
          <w:b w:val="false"/>
          <w:i w:val="false"/>
          <w:color w:val="000000"/>
          <w:sz w:val="28"/>
        </w:rPr>
        <w:t>
      42. Ұлы Отан соғысындағы Жеңістің 65 жылдығын мерекелеуге арналған Астана және Мәскеу қалаларындағы шеруге бару үшін делегацияға қатысушыларға темір жол және (немесе) әуе көлігімен жол жүру үшін жол жүру құжаттары, сондай-ақ Астана және Мәскеу қалаларында мерекелік іс-шаралардың өту кезеңіндегі тамақтану мен тұру шығыстарының ақысы беріледі.</w:t>
      </w:r>
      <w:r>
        <w:br/>
      </w:r>
      <w:r>
        <w:rPr>
          <w:rFonts w:ascii="Times New Roman"/>
          <w:b w:val="false"/>
          <w:i w:val="false"/>
          <w:color w:val="000000"/>
          <w:sz w:val="28"/>
        </w:rPr>
        <w:t>
</w:t>
      </w:r>
      <w:r>
        <w:rPr>
          <w:rFonts w:ascii="Times New Roman"/>
          <w:b w:val="false"/>
          <w:i w:val="false"/>
          <w:color w:val="000000"/>
          <w:sz w:val="28"/>
        </w:rPr>
        <w:t xml:space="preserve">
      43. Жұмыспен қамтуды үйлестіру және әлеуметтік бағдарламалар органдары 2010 жылғы 10 сәуірге дейінгі мерзімде Ұлы Отан соғысындағы Жеңістің 65 жылдығын мерекелеуге арналған Астана және Мәскеу қалаларындағы шеруге баратын делегация мүшелерінің (бұдан әрі - делегациялар) тізімін жасайды және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тәртіптемелер бойынша бекітеді, әр делегациямен бірге жүретін адамдардың қатарынан жауапты адамды белгілейді әрі жұмыспен қамту және әлеуметтік бағдарламалар органдарына жібереді.</w:t>
      </w:r>
      <w:r>
        <w:br/>
      </w:r>
      <w:r>
        <w:rPr>
          <w:rFonts w:ascii="Times New Roman"/>
          <w:b w:val="false"/>
          <w:i w:val="false"/>
          <w:color w:val="000000"/>
          <w:sz w:val="28"/>
        </w:rPr>
        <w:t>
</w:t>
      </w:r>
      <w:r>
        <w:rPr>
          <w:rFonts w:ascii="Times New Roman"/>
          <w:b w:val="false"/>
          <w:i w:val="false"/>
          <w:color w:val="000000"/>
          <w:sz w:val="28"/>
        </w:rPr>
        <w:t>
      44. Жұмыспен қамту және әлеуметтік бағдарламалар органдары делегациялардың тізімдерін алғаннан кейін үш жұмыс күні ішінде делегацияның әрбір мүшесіне мынадай құжаттарды жинауды жүзеге асырады:</w:t>
      </w:r>
      <w:r>
        <w:br/>
      </w:r>
      <w:r>
        <w:rPr>
          <w:rFonts w:ascii="Times New Roman"/>
          <w:b w:val="false"/>
          <w:i w:val="false"/>
          <w:color w:val="000000"/>
          <w:sz w:val="28"/>
        </w:rPr>
        <w:t xml:space="preserve">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екінші деңгейлі банктегі не «Қазпочта» акционерлік қоғамындағы жеке шотының көшірмесі;</w:t>
      </w:r>
      <w:r>
        <w:br/>
      </w:r>
      <w:r>
        <w:rPr>
          <w:rFonts w:ascii="Times New Roman"/>
          <w:b w:val="false"/>
          <w:i w:val="false"/>
          <w:color w:val="000000"/>
          <w:sz w:val="28"/>
        </w:rPr>
        <w:t>
      соғысқа қатысушы куәлігінің көшірмесі (соғысқа қатысушылар үшін);</w:t>
      </w:r>
      <w:r>
        <w:br/>
      </w:r>
      <w:r>
        <w:rPr>
          <w:rFonts w:ascii="Times New Roman"/>
          <w:b w:val="false"/>
          <w:i w:val="false"/>
          <w:color w:val="000000"/>
          <w:sz w:val="28"/>
        </w:rPr>
        <w:t>
      медициналық ұйымның жол жүруге қарсы айғақтамалардың жоқ екені туралы анықтамасы (соғысқа қатысушылар үшін).</w:t>
      </w:r>
      <w:r>
        <w:br/>
      </w:r>
      <w:r>
        <w:rPr>
          <w:rFonts w:ascii="Times New Roman"/>
          <w:b w:val="false"/>
          <w:i w:val="false"/>
          <w:color w:val="000000"/>
          <w:sz w:val="28"/>
        </w:rPr>
        <w:t>
</w:t>
      </w:r>
      <w:r>
        <w:rPr>
          <w:rFonts w:ascii="Times New Roman"/>
          <w:b w:val="false"/>
          <w:i w:val="false"/>
          <w:color w:val="000000"/>
          <w:sz w:val="28"/>
        </w:rPr>
        <w:t>
      45. Жұмыспен қамту және әлеуметтік бағдарламалар органдары алынған өтініштер мен құжаттардың негізінде екі жұмыс күні ішінде жол жүру құжаттарын (билеттерін) алуға арналған өтінімді осы Ережеге 3-қосымшаға сәйкес нысанда дайындайды және жұмыспен қамтуды үйлестіру және әлеуметтік бағдарламалар органдарына береді.</w:t>
      </w:r>
      <w:r>
        <w:br/>
      </w:r>
      <w:r>
        <w:rPr>
          <w:rFonts w:ascii="Times New Roman"/>
          <w:b w:val="false"/>
          <w:i w:val="false"/>
          <w:color w:val="000000"/>
          <w:sz w:val="28"/>
        </w:rPr>
        <w:t>
</w:t>
      </w:r>
      <w:r>
        <w:rPr>
          <w:rFonts w:ascii="Times New Roman"/>
          <w:b w:val="false"/>
          <w:i w:val="false"/>
          <w:color w:val="000000"/>
          <w:sz w:val="28"/>
        </w:rPr>
        <w:t>
      46. Ұлы Отан соғысындағы Жеңістің 65 жылдығын мерекелеуге арналған Мәскеу қаласындағы шеруге бару үшін делегация мүшелеріне жол жүру құжаттары (билеттер):</w:t>
      </w:r>
      <w:r>
        <w:br/>
      </w:r>
      <w:r>
        <w:rPr>
          <w:rFonts w:ascii="Times New Roman"/>
          <w:b w:val="false"/>
          <w:i w:val="false"/>
          <w:color w:val="000000"/>
          <w:sz w:val="28"/>
        </w:rPr>
        <w:t>
      шығу пунктінен Астана қаласына дейін - темір жол және (немесе) әуе көлігіне;</w:t>
      </w:r>
      <w:r>
        <w:br/>
      </w:r>
      <w:r>
        <w:rPr>
          <w:rFonts w:ascii="Times New Roman"/>
          <w:b w:val="false"/>
          <w:i w:val="false"/>
          <w:color w:val="000000"/>
          <w:sz w:val="28"/>
        </w:rPr>
        <w:t>
      Астана қаласынан Мәскеу қаласына дейін - әуе көлігіне беріледі.</w:t>
      </w:r>
      <w:r>
        <w:br/>
      </w:r>
      <w:r>
        <w:rPr>
          <w:rFonts w:ascii="Times New Roman"/>
          <w:b w:val="false"/>
          <w:i w:val="false"/>
          <w:color w:val="000000"/>
          <w:sz w:val="28"/>
        </w:rPr>
        <w:t>
</w:t>
      </w:r>
      <w:r>
        <w:rPr>
          <w:rFonts w:ascii="Times New Roman"/>
          <w:b w:val="false"/>
          <w:i w:val="false"/>
          <w:color w:val="000000"/>
          <w:sz w:val="28"/>
        </w:rPr>
        <w:t>
      47. Жұмыспен қамтуды үйлестіру және әлеуметтік бағдарламалар органдары делегацияның сапарға шығу күніне дейін он бес жұмыс күнінен 13 кешіктірмей жол жүру құжаттарын (билеттерді) алуға осы Ережеге 3-қосымшаға сәйкес нысан бойынша өтінім жасайды және жол жүру құжаттарын (билеттерді) беру жөніндегі ұйымға береді.</w:t>
      </w:r>
      <w:r>
        <w:br/>
      </w:r>
      <w:r>
        <w:rPr>
          <w:rFonts w:ascii="Times New Roman"/>
          <w:b w:val="false"/>
          <w:i w:val="false"/>
          <w:color w:val="000000"/>
          <w:sz w:val="28"/>
        </w:rPr>
        <w:t>
</w:t>
      </w:r>
      <w:r>
        <w:rPr>
          <w:rFonts w:ascii="Times New Roman"/>
          <w:b w:val="false"/>
          <w:i w:val="false"/>
          <w:color w:val="000000"/>
          <w:sz w:val="28"/>
        </w:rPr>
        <w:t>
      48. Жол жүру құжаттарын (билеттерді) беру жөніндегі ұйымдар бес жұмыс күні ішінде өтінімде көрсетілген сапардың толық бағытына жол жүру құжаттарын (билеттерді) дайындайды және оларды жұмыспен қамтуды үйлестіру және әлеуметтік бағдарламалар органдарына осы Ережеге 4-қосымшаға сәйкес нысан бойынша екі данада жасалатын жол жүру құжаттарын (билеттерді) қабылдау-тапсыру актісіне сәйкес береді.</w:t>
      </w:r>
      <w:r>
        <w:br/>
      </w:r>
      <w:r>
        <w:rPr>
          <w:rFonts w:ascii="Times New Roman"/>
          <w:b w:val="false"/>
          <w:i w:val="false"/>
          <w:color w:val="000000"/>
          <w:sz w:val="28"/>
        </w:rPr>
        <w:t>
</w:t>
      </w:r>
      <w:r>
        <w:rPr>
          <w:rFonts w:ascii="Times New Roman"/>
          <w:b w:val="false"/>
          <w:i w:val="false"/>
          <w:color w:val="000000"/>
          <w:sz w:val="28"/>
        </w:rPr>
        <w:t>
      49. Жұмыспен қамтуды үйлестіру және әлеуметтік бағдарламалар органдары алынған жол жүру құжаттарын (билеттерді) екі жұмыс күні ішінде жұмыспен қамту және әлеуметтік бағдарламалар органдарына № М - 2а нысандағы сенімхат бойынша береді.</w:t>
      </w:r>
      <w:r>
        <w:br/>
      </w:r>
      <w:r>
        <w:rPr>
          <w:rFonts w:ascii="Times New Roman"/>
          <w:b w:val="false"/>
          <w:i w:val="false"/>
          <w:color w:val="000000"/>
          <w:sz w:val="28"/>
        </w:rPr>
        <w:t>
</w:t>
      </w:r>
      <w:r>
        <w:rPr>
          <w:rFonts w:ascii="Times New Roman"/>
          <w:b w:val="false"/>
          <w:i w:val="false"/>
          <w:color w:val="000000"/>
          <w:sz w:val="28"/>
        </w:rPr>
        <w:t>
      50. Жұмыспен қамту және әлеуметтік бағдарламалар органдары екі жұмыс күні ішінде жол жүру құжаттарын (билеттерді) делегация мүшелеріне қолын қойғызып береді.</w:t>
      </w:r>
      <w:r>
        <w:br/>
      </w:r>
      <w:r>
        <w:rPr>
          <w:rFonts w:ascii="Times New Roman"/>
          <w:b w:val="false"/>
          <w:i w:val="false"/>
          <w:color w:val="000000"/>
          <w:sz w:val="28"/>
        </w:rPr>
        <w:t>
</w:t>
      </w:r>
      <w:r>
        <w:rPr>
          <w:rFonts w:ascii="Times New Roman"/>
          <w:b w:val="false"/>
          <w:i w:val="false"/>
          <w:color w:val="000000"/>
          <w:sz w:val="28"/>
        </w:rPr>
        <w:t>
      51. Жол жүру құжаттарын (билеттерді) қабылдау-тапсыру актісіне қол қойылғаннан кейін жұмыспен қамтуды үйлестіру және әлеуметтік бағдарламалар органдары мен жол жүру құжаттарын беру жөніндегі ұйымдардың арасында жол жүру құжаттарын беру жөніндегі ұйымға делегация қатысушыларына берілген жол жүру құжаттарына (билеттерге) ақы төлеу үшін негіздеме болып табылатын салыстырып тексеру актісі жасалады.</w:t>
      </w:r>
      <w:r>
        <w:br/>
      </w:r>
      <w:r>
        <w:rPr>
          <w:rFonts w:ascii="Times New Roman"/>
          <w:b w:val="false"/>
          <w:i w:val="false"/>
          <w:color w:val="000000"/>
          <w:sz w:val="28"/>
        </w:rPr>
        <w:t>
      Салыстырып тексеру актісі осы Ережеге 6-қосымшаға сәйкес нысан бойынша екі данада жасалады.</w:t>
      </w:r>
      <w:r>
        <w:br/>
      </w:r>
      <w:r>
        <w:rPr>
          <w:rFonts w:ascii="Times New Roman"/>
          <w:b w:val="false"/>
          <w:i w:val="false"/>
          <w:color w:val="000000"/>
          <w:sz w:val="28"/>
        </w:rPr>
        <w:t>
</w:t>
      </w:r>
      <w:r>
        <w:rPr>
          <w:rFonts w:ascii="Times New Roman"/>
          <w:b w:val="false"/>
          <w:i w:val="false"/>
          <w:color w:val="000000"/>
          <w:sz w:val="28"/>
        </w:rPr>
        <w:t>
      52. Жол жүру құжаттарының (билеттердің) құнын төлеуді жұмыспен қамту және әлеуметтік бағдарламалар органдары жол жүру құжаттарын беру жөніндегі ұйымда осы Ереженің 51-тармағында көрсетілген қол қойылған салыстырып тексеру актісінің негізінде қолма қол ақшасыз нысанда Қазақстан Республикасының бюджеттік заңнамасына сәйкес он жұмыс күні ішінде жүргізеді.</w:t>
      </w:r>
      <w:r>
        <w:br/>
      </w:r>
      <w:r>
        <w:rPr>
          <w:rFonts w:ascii="Times New Roman"/>
          <w:b w:val="false"/>
          <w:i w:val="false"/>
          <w:color w:val="000000"/>
          <w:sz w:val="28"/>
        </w:rPr>
        <w:t>
</w:t>
      </w:r>
      <w:r>
        <w:rPr>
          <w:rFonts w:ascii="Times New Roman"/>
          <w:b w:val="false"/>
          <w:i w:val="false"/>
          <w:color w:val="000000"/>
          <w:sz w:val="28"/>
        </w:rPr>
        <w:t>
      53. Делегация мүшелеріне тамақтану және тұру шығындары мынадай:</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 жылдығын мерекелеуге арналған Астана қаласындағы шеруге бір адамға бес тәулікке есептегенде - 63585 теңге;</w:t>
      </w:r>
      <w:r>
        <w:br/>
      </w:r>
      <w:r>
        <w:rPr>
          <w:rFonts w:ascii="Times New Roman"/>
          <w:b w:val="false"/>
          <w:i w:val="false"/>
          <w:color w:val="000000"/>
          <w:sz w:val="28"/>
        </w:rPr>
        <w:t>
</w:t>
      </w:r>
      <w:r>
        <w:rPr>
          <w:rFonts w:ascii="Times New Roman"/>
          <w:b w:val="false"/>
          <w:i w:val="false"/>
          <w:color w:val="000000"/>
          <w:sz w:val="28"/>
        </w:rPr>
        <w:t>
      2) Ұлы Отан соғысындағы Жеңістің 65 жылдығын мерекелеуге арналған Мәскеу қаласындағы шеруге барған бір адамға бес тәулікке есептегенде - 225000 теңге мөлшерінде бір рет төленеді.</w:t>
      </w:r>
      <w:r>
        <w:br/>
      </w:r>
      <w:r>
        <w:rPr>
          <w:rFonts w:ascii="Times New Roman"/>
          <w:b w:val="false"/>
          <w:i w:val="false"/>
          <w:color w:val="000000"/>
          <w:sz w:val="28"/>
        </w:rPr>
        <w:t>
</w:t>
      </w:r>
      <w:r>
        <w:rPr>
          <w:rFonts w:ascii="Times New Roman"/>
          <w:b w:val="false"/>
          <w:i w:val="false"/>
          <w:color w:val="000000"/>
          <w:sz w:val="28"/>
        </w:rPr>
        <w:t>
      54. Жұмыспен қамту және әлеуметтік бағдарламалар органдары делегацияның сапарға шығу күніне дейін бес жұмыс күнінен кешіктірмей делегацияның әрбір мүшесіне тамақтану және тұру шығыстарын, оның екінші деңгейдегі банктегі не «Қазпочта» акционерлік қоғамындағы жеке шотына қаражат аудару жолымен төлейді.</w:t>
      </w:r>
      <w:r>
        <w:br/>
      </w:r>
      <w:r>
        <w:rPr>
          <w:rFonts w:ascii="Times New Roman"/>
          <w:b w:val="false"/>
          <w:i w:val="false"/>
          <w:color w:val="000000"/>
          <w:sz w:val="28"/>
        </w:rPr>
        <w:t>
</w:t>
      </w:r>
      <w:r>
        <w:rPr>
          <w:rFonts w:ascii="Times New Roman"/>
          <w:b w:val="false"/>
          <w:i w:val="false"/>
          <w:color w:val="000000"/>
          <w:sz w:val="28"/>
        </w:rPr>
        <w:t>
      55. Жұмыспен қамту және әлеуметтік бағдарламалар органдары жұмыспен қамтуды үйлестіру және әлеуметтік бағдарламалар органдарына 2010 жылғы сәуірден бастап мамыр айына дейінгі кезеңде, ай сайын делегация мүшелері қайтарған пайдаланылған (пайдаланылмаған) жол жүру құжаттарының (билеттердің) не жол жүру құжаттарын беру жөніндегі ұйымның жол жүру құжаттарының (билеттердің) қайтарылғаны туралы жазбаша растамаларының негізінде жасалған пайдаланылған жол жүру құжаттары (билеттер) туралы есепті ұсынады.</w:t>
      </w:r>
      <w:r>
        <w:br/>
      </w:r>
      <w:r>
        <w:rPr>
          <w:rFonts w:ascii="Times New Roman"/>
          <w:b w:val="false"/>
          <w:i w:val="false"/>
          <w:color w:val="000000"/>
          <w:sz w:val="28"/>
        </w:rPr>
        <w:t>
</w:t>
      </w:r>
      <w:r>
        <w:rPr>
          <w:rFonts w:ascii="Times New Roman"/>
          <w:b w:val="false"/>
          <w:i w:val="false"/>
          <w:color w:val="000000"/>
          <w:sz w:val="28"/>
        </w:rPr>
        <w:t>
      56. Сапардан бас тартқан жағдайда, делегация мүшесі жол жүру құжаттарын (билеттерді), сондай-ақ оның жеке шотына аударылған қаражатты жұмыспен қамту және әлеуметтік бағдарламалар органдарына қол қою арқылы 2010 жылғы 31 мамырдан кешіктірмейтін мерзімде қайтарады.</w:t>
      </w:r>
      <w:r>
        <w:br/>
      </w:r>
      <w:r>
        <w:rPr>
          <w:rFonts w:ascii="Times New Roman"/>
          <w:b w:val="false"/>
          <w:i w:val="false"/>
          <w:color w:val="000000"/>
          <w:sz w:val="28"/>
        </w:rPr>
        <w:t>
</w:t>
      </w:r>
      <w:r>
        <w:rPr>
          <w:rFonts w:ascii="Times New Roman"/>
          <w:b w:val="false"/>
          <w:i w:val="false"/>
          <w:color w:val="000000"/>
          <w:sz w:val="28"/>
        </w:rPr>
        <w:t>
      57. Егер делегация мүшесі жұмыспен қамту және әлеуметтік бағдарламалар органдарынан алынған жол жүру құжаттарын (билеттерді) қайтаруды жол жүру құжаттарын беру жөніндегі ұйымда жүзеге асыратын болса, жол жүру құжаттарын беру жөніндегі ұйымдар көрсетілген жол жүру құжаттарының (билеттердің) құнын қайтаруды жұмыспен қамту және әлеуметтік бағдарламалар органдарына қолма қол ақшасыз нысанда үш жұмыс күні ішінде жүзеге асырады. Бұл ретте жол жүру құжаттарын (билеттерді) беру жөніндегі ұйымдар делегация мүшелеріне жол жүру құжаттарының (билеттердің) қайтарылғаны туралы жазбаша растама береді.</w:t>
      </w:r>
      <w:r>
        <w:br/>
      </w:r>
      <w:r>
        <w:rPr>
          <w:rFonts w:ascii="Times New Roman"/>
          <w:b w:val="false"/>
          <w:i w:val="false"/>
          <w:color w:val="000000"/>
          <w:sz w:val="28"/>
        </w:rPr>
        <w:t>
</w:t>
      </w:r>
      <w:r>
        <w:rPr>
          <w:rFonts w:ascii="Times New Roman"/>
          <w:b w:val="false"/>
          <w:i w:val="false"/>
          <w:color w:val="000000"/>
          <w:sz w:val="28"/>
        </w:rPr>
        <w:t>
      58. Жұмыспен қамту және әлеуметтік бағдарламалар органдары жол жүру құжаттарын (билеттерді) жұмыспен қамтуды үйлестіру және әлеуметтік бағдарламалар органдарына № М - 2а нысандағы сенімхат бойынша қайтарады.</w:t>
      </w:r>
      <w:r>
        <w:br/>
      </w:r>
      <w:r>
        <w:rPr>
          <w:rFonts w:ascii="Times New Roman"/>
          <w:b w:val="false"/>
          <w:i w:val="false"/>
          <w:color w:val="000000"/>
          <w:sz w:val="28"/>
        </w:rPr>
        <w:t>
</w:t>
      </w:r>
      <w:r>
        <w:rPr>
          <w:rFonts w:ascii="Times New Roman"/>
          <w:b w:val="false"/>
          <w:i w:val="false"/>
          <w:color w:val="000000"/>
          <w:sz w:val="28"/>
        </w:rPr>
        <w:t>
      59. Жұмыспен қамтуды үйлестіру және әлеуметтік бағдарламалар органдары пайдаланылмаған жол жүру құжаттарын (билеттерді) жол жүру құжаттарын беру жөніндегі ұйымға осы Ереженің 27-тармағында көзделген тәртіппен қайтарады.</w:t>
      </w:r>
    </w:p>
    <w:bookmarkEnd w:id="15"/>
    <w:bookmarkStart w:name="z81" w:id="16"/>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1-қосымша</w:t>
      </w:r>
    </w:p>
    <w:bookmarkEnd w:id="16"/>
    <w:p>
      <w:pPr>
        <w:spacing w:after="0"/>
        <w:ind w:left="0"/>
        <w:jc w:val="left"/>
      </w:pPr>
      <w:r>
        <w:rPr>
          <w:rFonts w:ascii="Times New Roman"/>
          <w:b/>
          <w:i w:val="false"/>
          <w:color w:val="000000"/>
        </w:rPr>
        <w:t xml:space="preserve"> Біржолғы материалдық көмек алушылардың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3"/>
        <w:gridCol w:w="1833"/>
        <w:gridCol w:w="1753"/>
        <w:gridCol w:w="1813"/>
        <w:gridCol w:w="1773"/>
        <w:gridCol w:w="159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карт-шоттың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(филиалдың) және әлеуметтік төлемдерді беруді жүзеге асыратын басқа ұйымдардың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органының) басшысы (Т.А.Ә. және қолы)</w:t>
      </w:r>
    </w:p>
    <w:bookmarkStart w:name="z82" w:id="17"/>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2-қосымша</w:t>
      </w:r>
    </w:p>
    <w:bookmarkEnd w:id="17"/>
    <w:p>
      <w:pPr>
        <w:spacing w:after="0"/>
        <w:ind w:left="0"/>
        <w:jc w:val="both"/>
      </w:pPr>
      <w:r>
        <w:rPr>
          <w:rFonts w:ascii="Times New Roman"/>
          <w:b w:val="false"/>
          <w:i w:val="false"/>
          <w:color w:val="000000"/>
          <w:sz w:val="28"/>
        </w:rPr>
        <w:t xml:space="preserve">Жұмыспен қамту әлеуметтік және бағдарламалар </w:t>
      </w:r>
      <w:r>
        <w:br/>
      </w:r>
      <w:r>
        <w:rPr>
          <w:rFonts w:ascii="Times New Roman"/>
          <w:b w:val="false"/>
          <w:i w:val="false"/>
          <w:color w:val="000000"/>
          <w:sz w:val="28"/>
        </w:rPr>
        <w:t>
органының бастығы 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 мекенжайы бойынша тұратын,</w:t>
      </w:r>
      <w:r>
        <w:br/>
      </w:r>
      <w:r>
        <w:rPr>
          <w:rFonts w:ascii="Times New Roman"/>
          <w:b w:val="false"/>
          <w:i w:val="false"/>
          <w:color w:val="000000"/>
          <w:sz w:val="28"/>
        </w:rPr>
        <w:t>
жеке куәлігі (паспорты) _____________________</w:t>
      </w:r>
      <w:r>
        <w:br/>
      </w:r>
      <w:r>
        <w:rPr>
          <w:rFonts w:ascii="Times New Roman"/>
          <w:b w:val="false"/>
          <w:i w:val="false"/>
          <w:color w:val="000000"/>
          <w:sz w:val="28"/>
        </w:rPr>
        <w:t xml:space="preserve">
соғысқа қатысушының (соғыс мүгедегінің) </w:t>
      </w:r>
      <w:r>
        <w:br/>
      </w:r>
      <w:r>
        <w:rPr>
          <w:rFonts w:ascii="Times New Roman"/>
          <w:b w:val="false"/>
          <w:i w:val="false"/>
          <w:color w:val="000000"/>
          <w:sz w:val="28"/>
        </w:rPr>
        <w:t>
куәлігі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Мынадай бағыт бойынша (көліктің түрін көрсету керек: темір жол немесе әуе) көлігімен жол жүру үшін жол жүру құжатын (билет) беруіңізді сұраймын:</w:t>
      </w:r>
    </w:p>
    <w:p>
      <w:pPr>
        <w:spacing w:after="0"/>
        <w:ind w:left="0"/>
        <w:jc w:val="both"/>
      </w:pPr>
      <w:r>
        <w:rPr>
          <w:rFonts w:ascii="Times New Roman"/>
          <w:b w:val="false"/>
          <w:i w:val="false"/>
          <w:color w:val="000000"/>
          <w:sz w:val="28"/>
        </w:rPr>
        <w:t>_____________________       ___________________________</w:t>
      </w:r>
      <w:r>
        <w:br/>
      </w:r>
      <w:r>
        <w:rPr>
          <w:rFonts w:ascii="Times New Roman"/>
          <w:b w:val="false"/>
          <w:i w:val="false"/>
          <w:color w:val="000000"/>
          <w:sz w:val="28"/>
        </w:rPr>
        <w:t>
  шығу (жері, күні)             қайту (жері, күні)</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шығу (жері, күні)             қайту (жері, күні)</w:t>
      </w:r>
    </w:p>
    <w:p>
      <w:pPr>
        <w:spacing w:after="0"/>
        <w:ind w:left="0"/>
        <w:jc w:val="both"/>
      </w:pPr>
      <w:r>
        <w:rPr>
          <w:rFonts w:ascii="Times New Roman"/>
          <w:b w:val="false"/>
          <w:i w:val="false"/>
          <w:color w:val="000000"/>
          <w:sz w:val="28"/>
        </w:rPr>
        <w:t>      Сапарға шығу мүмкіндігі болмай қалған жағдайда жол жүру құжаттарын (билеттерді) жұмыспен қамту және әлеуметтік бағдарламалар органдарына жол жүруге дейін үш тәуліктен кешіктірмей қайтаруға міндеттенемін.</w:t>
      </w:r>
      <w:r>
        <w:br/>
      </w:r>
      <w:r>
        <w:rPr>
          <w:rFonts w:ascii="Times New Roman"/>
          <w:b w:val="false"/>
          <w:i w:val="false"/>
          <w:color w:val="000000"/>
          <w:sz w:val="28"/>
        </w:rPr>
        <w:t>
      Келгеннен кейін бір ай ішінде жұмыспен қамту және әлеуметтік бағдарламалар органдарына пайдаланылған жол жүру құжаттарын (билеттерді) қайтаруға міндеттенемін.</w:t>
      </w:r>
    </w:p>
    <w:p>
      <w:pPr>
        <w:spacing w:after="0"/>
        <w:ind w:left="0"/>
        <w:jc w:val="both"/>
      </w:pPr>
      <w:r>
        <w:rPr>
          <w:rFonts w:ascii="Times New Roman"/>
          <w:b w:val="false"/>
          <w:i w:val="false"/>
          <w:color w:val="000000"/>
          <w:sz w:val="28"/>
        </w:rPr>
        <w:t>Күні ______________________________</w:t>
      </w:r>
      <w:r>
        <w:br/>
      </w:r>
      <w:r>
        <w:rPr>
          <w:rFonts w:ascii="Times New Roman"/>
          <w:b w:val="false"/>
          <w:i w:val="false"/>
          <w:color w:val="000000"/>
          <w:sz w:val="28"/>
        </w:rPr>
        <w:t>
Соғысқа қатысушының (соғыс мүгедегінің) қолы _______________</w:t>
      </w:r>
      <w:r>
        <w:br/>
      </w:r>
      <w:r>
        <w:rPr>
          <w:rFonts w:ascii="Times New Roman"/>
          <w:b w:val="false"/>
          <w:i w:val="false"/>
          <w:color w:val="000000"/>
          <w:sz w:val="28"/>
        </w:rPr>
        <w:t>
Өтініш қабылданды _______________________</w:t>
      </w:r>
      <w:r>
        <w:br/>
      </w:r>
      <w:r>
        <w:rPr>
          <w:rFonts w:ascii="Times New Roman"/>
          <w:b w:val="false"/>
          <w:i w:val="false"/>
          <w:color w:val="000000"/>
          <w:sz w:val="28"/>
        </w:rPr>
        <w:t>
(күні, Т.А.Ә., жұмыспен қамту және әлеуметтік бағдарламалар органы маманының қолы)</w:t>
      </w:r>
      <w:r>
        <w:br/>
      </w:r>
      <w:r>
        <w:rPr>
          <w:rFonts w:ascii="Times New Roman"/>
          <w:b w:val="false"/>
          <w:i w:val="false"/>
          <w:color w:val="000000"/>
          <w:sz w:val="28"/>
        </w:rPr>
        <w:t>
Жол жүру құжаттарын (билеттерді) алғаны туралы белгі:</w:t>
      </w:r>
      <w:r>
        <w:br/>
      </w:r>
      <w:r>
        <w:rPr>
          <w:rFonts w:ascii="Times New Roman"/>
          <w:b w:val="false"/>
          <w:i w:val="false"/>
          <w:color w:val="000000"/>
          <w:sz w:val="28"/>
        </w:rPr>
        <w:t>
Жол жүру құжаттарын (билеттерді) берді: __________________</w:t>
      </w:r>
      <w:r>
        <w:br/>
      </w:r>
      <w:r>
        <w:rPr>
          <w:rFonts w:ascii="Times New Roman"/>
          <w:b w:val="false"/>
          <w:i w:val="false"/>
          <w:color w:val="000000"/>
          <w:sz w:val="28"/>
        </w:rPr>
        <w:t>
Күні ______________________________</w:t>
      </w:r>
      <w:r>
        <w:br/>
      </w:r>
      <w:r>
        <w:rPr>
          <w:rFonts w:ascii="Times New Roman"/>
          <w:b w:val="false"/>
          <w:i w:val="false"/>
          <w:color w:val="000000"/>
          <w:sz w:val="28"/>
        </w:rPr>
        <w:t>
Жұмыспен қамту және әлеуметтік бағдарламалар органы маманының қолы __</w:t>
      </w:r>
      <w:r>
        <w:br/>
      </w:r>
      <w:r>
        <w:rPr>
          <w:rFonts w:ascii="Times New Roman"/>
          <w:b w:val="false"/>
          <w:i w:val="false"/>
          <w:color w:val="000000"/>
          <w:sz w:val="28"/>
        </w:rPr>
        <w:t>
Жол жүру құжаттарын (билеттерді) алды: ____________________</w:t>
      </w:r>
      <w:r>
        <w:br/>
      </w:r>
      <w:r>
        <w:rPr>
          <w:rFonts w:ascii="Times New Roman"/>
          <w:b w:val="false"/>
          <w:i w:val="false"/>
          <w:color w:val="000000"/>
          <w:sz w:val="28"/>
        </w:rPr>
        <w:t>
Күні ________________________________</w:t>
      </w:r>
      <w:r>
        <w:br/>
      </w:r>
      <w:r>
        <w:rPr>
          <w:rFonts w:ascii="Times New Roman"/>
          <w:b w:val="false"/>
          <w:i w:val="false"/>
          <w:color w:val="000000"/>
          <w:sz w:val="28"/>
        </w:rPr>
        <w:t>
Соғысқа қатысушының (соғыс мүгедегінің) қолы ___________</w:t>
      </w:r>
    </w:p>
    <w:bookmarkStart w:name="z83" w:id="18"/>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Жол жүру құжаттарын (билеттерді)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453"/>
        <w:gridCol w:w="2213"/>
        <w:gridCol w:w="2413"/>
        <w:gridCol w:w="2373"/>
        <w:gridCol w:w="24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 және қайту күні көрсетілген сапар бағыты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 көрсетілген темір жол көлігі, әуе көлігі)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органының) басшысы Т.А.Ә., қолы</w:t>
      </w:r>
    </w:p>
    <w:bookmarkStart w:name="z84" w:id="19"/>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4-қосымша</w:t>
      </w:r>
    </w:p>
    <w:bookmarkEnd w:id="19"/>
    <w:p>
      <w:pPr>
        <w:spacing w:after="0"/>
        <w:ind w:left="0"/>
        <w:jc w:val="both"/>
      </w:pPr>
      <w:r>
        <w:rPr>
          <w:rFonts w:ascii="Times New Roman"/>
          <w:b w:val="false"/>
          <w:i w:val="false"/>
          <w:color w:val="000000"/>
          <w:sz w:val="28"/>
        </w:rPr>
        <w:t>№ _______ дана</w:t>
      </w:r>
    </w:p>
    <w:p>
      <w:pPr>
        <w:spacing w:after="0"/>
        <w:ind w:left="0"/>
        <w:jc w:val="left"/>
      </w:pPr>
      <w:r>
        <w:rPr>
          <w:rFonts w:ascii="Times New Roman"/>
          <w:b/>
          <w:i w:val="false"/>
          <w:color w:val="000000"/>
        </w:rPr>
        <w:t xml:space="preserve"> Жол жүру құжаттарын (билеттерді)</w:t>
      </w:r>
      <w:r>
        <w:br/>
      </w:r>
      <w:r>
        <w:rPr>
          <w:rFonts w:ascii="Times New Roman"/>
          <w:b/>
          <w:i w:val="false"/>
          <w:color w:val="000000"/>
        </w:rPr>
        <w:t>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3"/>
        <w:gridCol w:w="1833"/>
        <w:gridCol w:w="1753"/>
        <w:gridCol w:w="1813"/>
        <w:gridCol w:w="1773"/>
        <w:gridCol w:w="159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 және қайту күні көрсетілген сапар бағыты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нөмірі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 көрсетілген темір жол, әуе, автомобиль (автобус) көлігі)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(билеттердің) құны,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Берді:</w:t>
      </w:r>
      <w:r>
        <w:br/>
      </w:r>
      <w:r>
        <w:rPr>
          <w:rFonts w:ascii="Times New Roman"/>
          <w:b w:val="false"/>
          <w:i w:val="false"/>
          <w:color w:val="000000"/>
          <w:sz w:val="28"/>
        </w:rPr>
        <w:t>
      Жол жүру құжатын (билетті)</w:t>
      </w:r>
      <w:r>
        <w:br/>
      </w:r>
      <w:r>
        <w:rPr>
          <w:rFonts w:ascii="Times New Roman"/>
          <w:b w:val="false"/>
          <w:i w:val="false"/>
          <w:color w:val="000000"/>
          <w:sz w:val="28"/>
        </w:rPr>
        <w:t>
      ресімдеген бөлімшенің басшысы                  Т.А.Ә., қолы</w:t>
      </w:r>
    </w:p>
    <w:p>
      <w:pPr>
        <w:spacing w:after="0"/>
        <w:ind w:left="0"/>
        <w:jc w:val="both"/>
      </w:pPr>
      <w:r>
        <w:rPr>
          <w:rFonts w:ascii="Times New Roman"/>
          <w:b w:val="false"/>
          <w:i w:val="false"/>
          <w:color w:val="000000"/>
          <w:sz w:val="28"/>
        </w:rPr>
        <w:t>      М.О. Қабылдады:</w:t>
      </w:r>
    </w:p>
    <w:p>
      <w:pPr>
        <w:spacing w:after="0"/>
        <w:ind w:left="0"/>
        <w:jc w:val="both"/>
      </w:pPr>
      <w:r>
        <w:rPr>
          <w:rFonts w:ascii="Times New Roman"/>
          <w:b w:val="false"/>
          <w:i w:val="false"/>
          <w:color w:val="000000"/>
          <w:sz w:val="28"/>
        </w:rPr>
        <w:t>      (Жұмыспен қамту (-ды үйлестіру) және</w:t>
      </w:r>
      <w:r>
        <w:br/>
      </w:r>
      <w:r>
        <w:rPr>
          <w:rFonts w:ascii="Times New Roman"/>
          <w:b w:val="false"/>
          <w:i w:val="false"/>
          <w:color w:val="000000"/>
          <w:sz w:val="28"/>
        </w:rPr>
        <w:t>
      әлеуметтік бағдарламалар органының) басшысы    Т.А.Ә., қолы</w:t>
      </w:r>
    </w:p>
    <w:bookmarkStart w:name="z85" w:id="20"/>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5-қосымша</w:t>
      </w:r>
    </w:p>
    <w:bookmarkEnd w:id="20"/>
    <w:p>
      <w:pPr>
        <w:spacing w:after="0"/>
        <w:ind w:left="0"/>
        <w:jc w:val="left"/>
      </w:pPr>
      <w:r>
        <w:rPr>
          <w:rFonts w:ascii="Times New Roman"/>
          <w:b/>
          <w:i w:val="false"/>
          <w:color w:val="000000"/>
        </w:rPr>
        <w:t xml:space="preserve"> Жол жүру құжаттарын (билеттерді) алуға арналған өтінімге</w:t>
      </w:r>
      <w:r>
        <w:br/>
      </w:r>
      <w:r>
        <w:rPr>
          <w:rFonts w:ascii="Times New Roman"/>
          <w:b/>
          <w:i w:val="false"/>
          <w:color w:val="000000"/>
        </w:rPr>
        <w:t>
сәйкес жол жүру құжаттарының (билеттердің) берілмегені</w:t>
      </w:r>
      <w:r>
        <w:br/>
      </w:r>
      <w:r>
        <w:rPr>
          <w:rFonts w:ascii="Times New Roman"/>
          <w:b/>
          <w:i w:val="false"/>
          <w:color w:val="000000"/>
        </w:rPr>
        <w:t>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113"/>
        <w:gridCol w:w="3053"/>
        <w:gridCol w:w="3053"/>
        <w:gridCol w:w="29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 және қайту күні көрсетілген сапар бағыты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(билеттердің) берілмеу себептері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Жол жүру құжатын (билетті)</w:t>
      </w:r>
      <w:r>
        <w:br/>
      </w:r>
      <w:r>
        <w:rPr>
          <w:rFonts w:ascii="Times New Roman"/>
          <w:b w:val="false"/>
          <w:i w:val="false"/>
          <w:color w:val="000000"/>
          <w:sz w:val="28"/>
        </w:rPr>
        <w:t>
      ресімдеген бөлімшенің басшысы                Т.А.Ә., қолы</w:t>
      </w:r>
    </w:p>
    <w:bookmarkStart w:name="z86" w:id="21"/>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6-қосымша</w:t>
      </w:r>
    </w:p>
    <w:bookmarkEnd w:id="21"/>
    <w:p>
      <w:pPr>
        <w:spacing w:after="0"/>
        <w:ind w:left="0"/>
        <w:jc w:val="both"/>
      </w:pPr>
      <w:r>
        <w:rPr>
          <w:rFonts w:ascii="Times New Roman"/>
          <w:b w:val="false"/>
          <w:i w:val="false"/>
          <w:color w:val="000000"/>
          <w:sz w:val="28"/>
        </w:rPr>
        <w:t>№ _______ дана</w:t>
      </w:r>
    </w:p>
    <w:p>
      <w:pPr>
        <w:spacing w:after="0"/>
        <w:ind w:left="0"/>
        <w:jc w:val="left"/>
      </w:pPr>
      <w:r>
        <w:rPr>
          <w:rFonts w:ascii="Times New Roman"/>
          <w:b/>
          <w:i w:val="false"/>
          <w:color w:val="000000"/>
        </w:rPr>
        <w:t xml:space="preserve"> Салыстырып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3"/>
        <w:gridCol w:w="1833"/>
        <w:gridCol w:w="1753"/>
        <w:gridCol w:w="1813"/>
        <w:gridCol w:w="1773"/>
        <w:gridCol w:w="159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 және қайту күні көрсетілген сапар бағыты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нөмірі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үлгісін көрсете отырып темір жол, әуе, автомобиль (автобус)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(билеттердің) құны,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күні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Жол жүру құжатын (билетті) ресімдеген</w:t>
      </w:r>
      <w:r>
        <w:br/>
      </w:r>
      <w:r>
        <w:rPr>
          <w:rFonts w:ascii="Times New Roman"/>
          <w:b w:val="false"/>
          <w:i w:val="false"/>
          <w:color w:val="000000"/>
          <w:sz w:val="28"/>
        </w:rPr>
        <w:t>
      бөлімшенің басшысы                         Т.А.Ә., қолы</w:t>
      </w:r>
    </w:p>
    <w:p>
      <w:pPr>
        <w:spacing w:after="0"/>
        <w:ind w:left="0"/>
        <w:jc w:val="both"/>
      </w:pPr>
      <w:r>
        <w:rPr>
          <w:rFonts w:ascii="Times New Roman"/>
          <w:b w:val="false"/>
          <w:i w:val="false"/>
          <w:color w:val="000000"/>
          <w:sz w:val="28"/>
        </w:rPr>
        <w:t>      М.О. Басшы                                 Т.А.Ә., қолы</w:t>
      </w:r>
      <w:r>
        <w:br/>
      </w:r>
      <w:r>
        <w:rPr>
          <w:rFonts w:ascii="Times New Roman"/>
          <w:b w:val="false"/>
          <w:i w:val="false"/>
          <w:color w:val="000000"/>
          <w:sz w:val="28"/>
        </w:rPr>
        <w:t>
      (жұмыспен қамту (-ды үйлестіру) және</w:t>
      </w:r>
      <w:r>
        <w:br/>
      </w:r>
      <w:r>
        <w:rPr>
          <w:rFonts w:ascii="Times New Roman"/>
          <w:b w:val="false"/>
          <w:i w:val="false"/>
          <w:color w:val="000000"/>
          <w:sz w:val="28"/>
        </w:rPr>
        <w:t>
      әлеуметтік бағдарламалар органы)</w:t>
      </w:r>
    </w:p>
    <w:bookmarkStart w:name="z87" w:id="22"/>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7-қосымша</w:t>
      </w:r>
    </w:p>
    <w:bookmarkEnd w:id="22"/>
    <w:p>
      <w:pPr>
        <w:spacing w:after="0"/>
        <w:ind w:left="0"/>
        <w:jc w:val="both"/>
      </w:pPr>
      <w:r>
        <w:rPr>
          <w:rFonts w:ascii="Times New Roman"/>
          <w:b w:val="false"/>
          <w:i w:val="false"/>
          <w:color w:val="000000"/>
          <w:sz w:val="28"/>
        </w:rPr>
        <w:t>Жұмыспен қамту және әлеуметтік бағдарламалар</w:t>
      </w:r>
      <w:r>
        <w:br/>
      </w:r>
      <w:r>
        <w:rPr>
          <w:rFonts w:ascii="Times New Roman"/>
          <w:b w:val="false"/>
          <w:i w:val="false"/>
          <w:color w:val="000000"/>
          <w:sz w:val="28"/>
        </w:rPr>
        <w:t>
органының бастығы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 мекенжайы бойынша тұратын,</w:t>
      </w:r>
      <w:r>
        <w:br/>
      </w:r>
      <w:r>
        <w:rPr>
          <w:rFonts w:ascii="Times New Roman"/>
          <w:b w:val="false"/>
          <w:i w:val="false"/>
          <w:color w:val="000000"/>
          <w:sz w:val="28"/>
        </w:rPr>
        <w:t>
жеке куәлігі (паспорты) ____________________</w:t>
      </w:r>
      <w:r>
        <w:br/>
      </w:r>
      <w:r>
        <w:rPr>
          <w:rFonts w:ascii="Times New Roman"/>
          <w:b w:val="false"/>
          <w:i w:val="false"/>
          <w:color w:val="000000"/>
          <w:sz w:val="28"/>
        </w:rPr>
        <w:t xml:space="preserve">
соғысқа қатысушының (соғыс мүгедегінің) </w:t>
      </w:r>
      <w:r>
        <w:br/>
      </w:r>
      <w:r>
        <w:rPr>
          <w:rFonts w:ascii="Times New Roman"/>
          <w:b w:val="false"/>
          <w:i w:val="false"/>
          <w:color w:val="000000"/>
          <w:sz w:val="28"/>
        </w:rPr>
        <w:t>
куәлігі ____________________________________</w:t>
      </w:r>
      <w:r>
        <w:br/>
      </w:r>
      <w:r>
        <w:rPr>
          <w:rFonts w:ascii="Times New Roman"/>
          <w:b w:val="false"/>
          <w:i w:val="false"/>
          <w:color w:val="000000"/>
          <w:sz w:val="28"/>
        </w:rPr>
        <w:t>
жеке шотының №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мынадай бағыт бойынша (көлік түрін көрсету керек: темір жол немесе әуе) көлігімен жүрген жолымның толық құнын өтеуіңізді сұраймын:</w:t>
      </w:r>
    </w:p>
    <w:p>
      <w:pPr>
        <w:spacing w:after="0"/>
        <w:ind w:left="0"/>
        <w:jc w:val="both"/>
      </w:pPr>
      <w:r>
        <w:rPr>
          <w:rFonts w:ascii="Times New Roman"/>
          <w:b w:val="false"/>
          <w:i w:val="false"/>
          <w:color w:val="000000"/>
          <w:sz w:val="28"/>
        </w:rPr>
        <w:t>_____________________       ___________________________</w:t>
      </w:r>
      <w:r>
        <w:br/>
      </w:r>
      <w:r>
        <w:rPr>
          <w:rFonts w:ascii="Times New Roman"/>
          <w:b w:val="false"/>
          <w:i w:val="false"/>
          <w:color w:val="000000"/>
          <w:sz w:val="28"/>
        </w:rPr>
        <w:t>
  шығу (жері, күні)             қайту (жері, күні)</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шығу (жері, күні)             қайту (жері, күні)</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шығу (жері, күні)             қайту (жері, күні)</w:t>
      </w:r>
    </w:p>
    <w:p>
      <w:pPr>
        <w:spacing w:after="0"/>
        <w:ind w:left="0"/>
        <w:jc w:val="both"/>
      </w:pPr>
      <w:r>
        <w:rPr>
          <w:rFonts w:ascii="Times New Roman"/>
          <w:b w:val="false"/>
          <w:i w:val="false"/>
          <w:color w:val="000000"/>
          <w:sz w:val="28"/>
        </w:rPr>
        <w:t>      Жол жүру құнын растайтын мынадай құжаттарды қоса беріп отырмын: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Күні __________ </w:t>
      </w:r>
    </w:p>
    <w:p>
      <w:pPr>
        <w:spacing w:after="0"/>
        <w:ind w:left="0"/>
        <w:jc w:val="both"/>
      </w:pPr>
      <w:r>
        <w:rPr>
          <w:rFonts w:ascii="Times New Roman"/>
          <w:b w:val="false"/>
          <w:i w:val="false"/>
          <w:color w:val="000000"/>
          <w:sz w:val="28"/>
        </w:rPr>
        <w:t>Соғысқа қатысушының (соғыс мүгедегінің) қолы ___________</w:t>
      </w:r>
    </w:p>
    <w:p>
      <w:pPr>
        <w:spacing w:after="0"/>
        <w:ind w:left="0"/>
        <w:jc w:val="both"/>
      </w:pPr>
      <w:r>
        <w:rPr>
          <w:rFonts w:ascii="Times New Roman"/>
          <w:b w:val="false"/>
          <w:i w:val="false"/>
          <w:color w:val="000000"/>
          <w:sz w:val="28"/>
        </w:rPr>
        <w:t>Өтініш қабылданды _________________</w:t>
      </w:r>
      <w:r>
        <w:br/>
      </w:r>
      <w:r>
        <w:rPr>
          <w:rFonts w:ascii="Times New Roman"/>
          <w:b w:val="false"/>
          <w:i w:val="false"/>
          <w:color w:val="000000"/>
          <w:sz w:val="28"/>
        </w:rPr>
        <w:t>
(күні, Т.А.Ә., жұмыспен қамту және әлеуметтік</w:t>
      </w:r>
      <w:r>
        <w:br/>
      </w:r>
      <w:r>
        <w:rPr>
          <w:rFonts w:ascii="Times New Roman"/>
          <w:b w:val="false"/>
          <w:i w:val="false"/>
          <w:color w:val="000000"/>
          <w:sz w:val="28"/>
        </w:rPr>
        <w:t>
бағдарламалар органы маманының қолы)</w:t>
      </w:r>
    </w:p>
    <w:bookmarkStart w:name="z88" w:id="23"/>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8-қосымша</w:t>
      </w:r>
    </w:p>
    <w:bookmarkEnd w:id="23"/>
    <w:p>
      <w:pPr>
        <w:spacing w:after="0"/>
        <w:ind w:left="0"/>
        <w:jc w:val="both"/>
      </w:pPr>
      <w:r>
        <w:rPr>
          <w:rFonts w:ascii="Times New Roman"/>
          <w:b w:val="false"/>
          <w:i w:val="false"/>
          <w:color w:val="000000"/>
          <w:sz w:val="28"/>
        </w:rPr>
        <w:t>Жұмыспен қамту әлеуметтік және бағдарламалар</w:t>
      </w:r>
      <w:r>
        <w:br/>
      </w:r>
      <w:r>
        <w:rPr>
          <w:rFonts w:ascii="Times New Roman"/>
          <w:b w:val="false"/>
          <w:i w:val="false"/>
          <w:color w:val="000000"/>
          <w:sz w:val="28"/>
        </w:rPr>
        <w:t>
органының бастығы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 мекенжайы бойынша тұратын,</w:t>
      </w:r>
      <w:r>
        <w:br/>
      </w:r>
      <w:r>
        <w:rPr>
          <w:rFonts w:ascii="Times New Roman"/>
          <w:b w:val="false"/>
          <w:i w:val="false"/>
          <w:color w:val="000000"/>
          <w:sz w:val="28"/>
        </w:rPr>
        <w:t>
жеке куәлігі (паспорты) ____________________</w:t>
      </w:r>
      <w:r>
        <w:br/>
      </w:r>
      <w:r>
        <w:rPr>
          <w:rFonts w:ascii="Times New Roman"/>
          <w:b w:val="false"/>
          <w:i w:val="false"/>
          <w:color w:val="000000"/>
          <w:sz w:val="28"/>
        </w:rPr>
        <w:t xml:space="preserve">
соғысқа қатысушының (соғыс мүгедегінің) </w:t>
      </w:r>
      <w:r>
        <w:br/>
      </w:r>
      <w:r>
        <w:rPr>
          <w:rFonts w:ascii="Times New Roman"/>
          <w:b w:val="false"/>
          <w:i w:val="false"/>
          <w:color w:val="000000"/>
          <w:sz w:val="28"/>
        </w:rPr>
        <w:t>
куәлігі ____________________________________</w:t>
      </w:r>
      <w:r>
        <w:br/>
      </w:r>
      <w:r>
        <w:rPr>
          <w:rFonts w:ascii="Times New Roman"/>
          <w:b w:val="false"/>
          <w:i w:val="false"/>
          <w:color w:val="000000"/>
          <w:sz w:val="28"/>
        </w:rPr>
        <w:t>
жеке шотының №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2010 жылы облысішілік қатынастағы мынадай бағыт (бағыттар) бойынша жолаушылар автобусымен (шығу пунктінен бару пунктіне дейін және кері) жүрген жолымның толық құнын өтеуіңізді сұраймын:</w:t>
      </w:r>
    </w:p>
    <w:p>
      <w:pPr>
        <w:spacing w:after="0"/>
        <w:ind w:left="0"/>
        <w:jc w:val="both"/>
      </w:pPr>
      <w:r>
        <w:rPr>
          <w:rFonts w:ascii="Times New Roman"/>
          <w:b w:val="false"/>
          <w:i w:val="false"/>
          <w:color w:val="000000"/>
          <w:sz w:val="28"/>
        </w:rPr>
        <w:t>_____________________       ___________________________</w:t>
      </w:r>
      <w:r>
        <w:br/>
      </w:r>
      <w:r>
        <w:rPr>
          <w:rFonts w:ascii="Times New Roman"/>
          <w:b w:val="false"/>
          <w:i w:val="false"/>
          <w:color w:val="000000"/>
          <w:sz w:val="28"/>
        </w:rPr>
        <w:t>
  шығу (орны, күні)             қайту (орны, күні)</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шығу (орны, күні)             қайту (орны, күні)</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шығу (орны, күні)             қайту (орны, күні)</w:t>
      </w:r>
    </w:p>
    <w:p>
      <w:pPr>
        <w:spacing w:after="0"/>
        <w:ind w:left="0"/>
        <w:jc w:val="both"/>
      </w:pPr>
      <w:r>
        <w:rPr>
          <w:rFonts w:ascii="Times New Roman"/>
          <w:b w:val="false"/>
          <w:i w:val="false"/>
          <w:color w:val="000000"/>
          <w:sz w:val="28"/>
        </w:rPr>
        <w:t>      Жол жүру құнын растайтын мынадай құжаттарды қоса беріп отырмын: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Күні __________ </w:t>
      </w:r>
    </w:p>
    <w:p>
      <w:pPr>
        <w:spacing w:after="0"/>
        <w:ind w:left="0"/>
        <w:jc w:val="both"/>
      </w:pPr>
      <w:r>
        <w:rPr>
          <w:rFonts w:ascii="Times New Roman"/>
          <w:b w:val="false"/>
          <w:i w:val="false"/>
          <w:color w:val="000000"/>
          <w:sz w:val="28"/>
        </w:rPr>
        <w:t>Соғысқа қатысушының (соғыс мүгедегінің) қолы ___________</w:t>
      </w:r>
    </w:p>
    <w:p>
      <w:pPr>
        <w:spacing w:after="0"/>
        <w:ind w:left="0"/>
        <w:jc w:val="both"/>
      </w:pPr>
      <w:r>
        <w:rPr>
          <w:rFonts w:ascii="Times New Roman"/>
          <w:b w:val="false"/>
          <w:i w:val="false"/>
          <w:color w:val="000000"/>
          <w:sz w:val="28"/>
        </w:rPr>
        <w:t>Өтініш қабылданды _________________</w:t>
      </w:r>
      <w:r>
        <w:br/>
      </w:r>
      <w:r>
        <w:rPr>
          <w:rFonts w:ascii="Times New Roman"/>
          <w:b w:val="false"/>
          <w:i w:val="false"/>
          <w:color w:val="000000"/>
          <w:sz w:val="28"/>
        </w:rPr>
        <w:t>
(күні, Т.А.Ә., жұмыспен қамту және әлеуметтік</w:t>
      </w:r>
      <w:r>
        <w:br/>
      </w:r>
      <w:r>
        <w:rPr>
          <w:rFonts w:ascii="Times New Roman"/>
          <w:b w:val="false"/>
          <w:i w:val="false"/>
          <w:color w:val="000000"/>
          <w:sz w:val="28"/>
        </w:rPr>
        <w:t>
бағдарламалар органы маманының қолы)</w:t>
      </w:r>
    </w:p>
    <w:bookmarkStart w:name="z89" w:id="24"/>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9-қосымша</w:t>
      </w:r>
    </w:p>
    <w:bookmarkEnd w:id="24"/>
    <w:p>
      <w:pPr>
        <w:spacing w:after="0"/>
        <w:ind w:left="0"/>
        <w:jc w:val="both"/>
      </w:pPr>
      <w:r>
        <w:rPr>
          <w:rFonts w:ascii="Times New Roman"/>
          <w:b w:val="false"/>
          <w:i w:val="false"/>
          <w:color w:val="000000"/>
          <w:sz w:val="28"/>
        </w:rPr>
        <w:t>Жұмыспен қамту әлеуметтік және бағдарламалар</w:t>
      </w:r>
      <w:r>
        <w:br/>
      </w:r>
      <w:r>
        <w:rPr>
          <w:rFonts w:ascii="Times New Roman"/>
          <w:b w:val="false"/>
          <w:i w:val="false"/>
          <w:color w:val="000000"/>
          <w:sz w:val="28"/>
        </w:rPr>
        <w:t>
органының бастығы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 мекенжайы бойынша тұратын,</w:t>
      </w:r>
      <w:r>
        <w:br/>
      </w:r>
      <w:r>
        <w:rPr>
          <w:rFonts w:ascii="Times New Roman"/>
          <w:b w:val="false"/>
          <w:i w:val="false"/>
          <w:color w:val="000000"/>
          <w:sz w:val="28"/>
        </w:rPr>
        <w:t>
жеке куәлігі (паспорты) ____________________</w:t>
      </w:r>
      <w:r>
        <w:br/>
      </w:r>
      <w:r>
        <w:rPr>
          <w:rFonts w:ascii="Times New Roman"/>
          <w:b w:val="false"/>
          <w:i w:val="false"/>
          <w:color w:val="000000"/>
          <w:sz w:val="28"/>
        </w:rPr>
        <w:t xml:space="preserve">
соғысқа қатысушының (соғыс мүгедегінің)     </w:t>
      </w:r>
      <w:r>
        <w:br/>
      </w:r>
      <w:r>
        <w:rPr>
          <w:rFonts w:ascii="Times New Roman"/>
          <w:b w:val="false"/>
          <w:i w:val="false"/>
          <w:color w:val="000000"/>
          <w:sz w:val="28"/>
        </w:rPr>
        <w:t>
куәлігі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қаласында қалаішілік жолаушылар көлігімен (автобуста) жүру үшін 2010 жылғы мамыр айына жол жүру құжатын (билет) беруіңізді сұраймын.</w:t>
      </w:r>
      <w:r>
        <w:br/>
      </w:r>
      <w:r>
        <w:rPr>
          <w:rFonts w:ascii="Times New Roman"/>
          <w:b w:val="false"/>
          <w:i w:val="false"/>
          <w:color w:val="000000"/>
          <w:sz w:val="28"/>
        </w:rPr>
        <w:t>
      Күні ______________________________</w:t>
      </w:r>
      <w:r>
        <w:br/>
      </w:r>
      <w:r>
        <w:rPr>
          <w:rFonts w:ascii="Times New Roman"/>
          <w:b w:val="false"/>
          <w:i w:val="false"/>
          <w:color w:val="000000"/>
          <w:sz w:val="28"/>
        </w:rPr>
        <w:t>
      Соғысқа қатысушының (соғыс мүгедегінің) қолы _______________</w:t>
      </w:r>
      <w:r>
        <w:br/>
      </w:r>
      <w:r>
        <w:rPr>
          <w:rFonts w:ascii="Times New Roman"/>
          <w:b w:val="false"/>
          <w:i w:val="false"/>
          <w:color w:val="000000"/>
          <w:sz w:val="28"/>
        </w:rPr>
        <w:t>
      Өтініш қабылданды _______________________</w:t>
      </w:r>
      <w:r>
        <w:br/>
      </w:r>
      <w:r>
        <w:rPr>
          <w:rFonts w:ascii="Times New Roman"/>
          <w:b w:val="false"/>
          <w:i w:val="false"/>
          <w:color w:val="000000"/>
          <w:sz w:val="28"/>
        </w:rPr>
        <w:t>
      (күні, Т.А.Ә., жұмыспен қамту және әлеуметтік бағдарламалар органы маманының қолы)</w:t>
      </w:r>
      <w:r>
        <w:br/>
      </w:r>
      <w:r>
        <w:rPr>
          <w:rFonts w:ascii="Times New Roman"/>
          <w:b w:val="false"/>
          <w:i w:val="false"/>
          <w:color w:val="000000"/>
          <w:sz w:val="28"/>
        </w:rPr>
        <w:t>
      Жол жүру құжаттарын (билетті) алғаны туралы белгі:</w:t>
      </w:r>
      <w:r>
        <w:br/>
      </w:r>
      <w:r>
        <w:rPr>
          <w:rFonts w:ascii="Times New Roman"/>
          <w:b w:val="false"/>
          <w:i w:val="false"/>
          <w:color w:val="000000"/>
          <w:sz w:val="28"/>
        </w:rPr>
        <w:t>
      Жол жүру құжаттарын (билетті) берді: __________________</w:t>
      </w:r>
      <w:r>
        <w:br/>
      </w:r>
      <w:r>
        <w:rPr>
          <w:rFonts w:ascii="Times New Roman"/>
          <w:b w:val="false"/>
          <w:i w:val="false"/>
          <w:color w:val="000000"/>
          <w:sz w:val="28"/>
        </w:rPr>
        <w:t>
      Күні ______________________________</w:t>
      </w:r>
      <w:r>
        <w:br/>
      </w:r>
      <w:r>
        <w:rPr>
          <w:rFonts w:ascii="Times New Roman"/>
          <w:b w:val="false"/>
          <w:i w:val="false"/>
          <w:color w:val="000000"/>
          <w:sz w:val="28"/>
        </w:rPr>
        <w:t>
      Жұмыспен қамту және әлеуметтік бағдарламалар органы маманының қолы __</w:t>
      </w:r>
      <w:r>
        <w:br/>
      </w:r>
      <w:r>
        <w:rPr>
          <w:rFonts w:ascii="Times New Roman"/>
          <w:b w:val="false"/>
          <w:i w:val="false"/>
          <w:color w:val="000000"/>
          <w:sz w:val="28"/>
        </w:rPr>
        <w:t>
      Жол жүру құжаттарын (билеттерді) алды: ____________________</w:t>
      </w:r>
      <w:r>
        <w:br/>
      </w:r>
      <w:r>
        <w:rPr>
          <w:rFonts w:ascii="Times New Roman"/>
          <w:b w:val="false"/>
          <w:i w:val="false"/>
          <w:color w:val="000000"/>
          <w:sz w:val="28"/>
        </w:rPr>
        <w:t>
      Күні ________________________________</w:t>
      </w:r>
      <w:r>
        <w:br/>
      </w:r>
      <w:r>
        <w:rPr>
          <w:rFonts w:ascii="Times New Roman"/>
          <w:b w:val="false"/>
          <w:i w:val="false"/>
          <w:color w:val="000000"/>
          <w:sz w:val="28"/>
        </w:rPr>
        <w:t>
      Соғысқа қатысушының (соғыс мүгедегінің) қолы ________</w:t>
      </w:r>
    </w:p>
    <w:bookmarkStart w:name="z90" w:id="25"/>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10-қосымша</w:t>
      </w:r>
    </w:p>
    <w:bookmarkEnd w:id="25"/>
    <w:p>
      <w:pPr>
        <w:spacing w:after="0"/>
        <w:ind w:left="0"/>
        <w:jc w:val="left"/>
      </w:pPr>
      <w:r>
        <w:rPr>
          <w:rFonts w:ascii="Times New Roman"/>
          <w:b/>
          <w:i w:val="false"/>
          <w:color w:val="000000"/>
        </w:rPr>
        <w:t xml:space="preserve"> Соғысқа қатысушылардың қалаішілік</w:t>
      </w:r>
      <w:r>
        <w:br/>
      </w:r>
      <w:r>
        <w:rPr>
          <w:rFonts w:ascii="Times New Roman"/>
          <w:b/>
          <w:i w:val="false"/>
          <w:color w:val="000000"/>
        </w:rPr>
        <w:t>
қатынас бойынша жолаушылар автобусымен журуіне</w:t>
      </w:r>
      <w:r>
        <w:br/>
      </w:r>
      <w:r>
        <w:rPr>
          <w:rFonts w:ascii="Times New Roman"/>
          <w:b/>
          <w:i w:val="false"/>
          <w:color w:val="000000"/>
        </w:rPr>
        <w:t>
арналған жол жүру құжаттарын (билеттерді) алуға</w:t>
      </w:r>
      <w:r>
        <w:br/>
      </w:r>
      <w:r>
        <w:rPr>
          <w:rFonts w:ascii="Times New Roman"/>
          <w:b/>
          <w:i w:val="false"/>
          <w:color w:val="000000"/>
        </w:rPr>
        <w:t>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473"/>
        <w:gridCol w:w="2813"/>
        <w:gridCol w:w="2793"/>
        <w:gridCol w:w="27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растайтын құжат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бағыты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Басшы                                    Т.А.Ә., қолы</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әлеуметтік бағдарламалар органының)</w:t>
      </w:r>
    </w:p>
    <w:bookmarkStart w:name="z91" w:id="26"/>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11-қосымша</w:t>
      </w:r>
    </w:p>
    <w:bookmarkEnd w:id="26"/>
    <w:p>
      <w:pPr>
        <w:spacing w:after="0"/>
        <w:ind w:left="0"/>
        <w:jc w:val="left"/>
      </w:pPr>
      <w:r>
        <w:rPr>
          <w:rFonts w:ascii="Times New Roman"/>
          <w:b/>
          <w:i w:val="false"/>
          <w:color w:val="000000"/>
        </w:rPr>
        <w:t xml:space="preserve"> Астана және Мәскеу қалаларында өтетін Ұлы Отан</w:t>
      </w:r>
      <w:r>
        <w:br/>
      </w:r>
      <w:r>
        <w:rPr>
          <w:rFonts w:ascii="Times New Roman"/>
          <w:b/>
          <w:i w:val="false"/>
          <w:color w:val="000000"/>
        </w:rPr>
        <w:t>
соғысындағы Жеңістің 65 жылдығын мерекелеуге арналған</w:t>
      </w:r>
      <w:r>
        <w:br/>
      </w:r>
      <w:r>
        <w:rPr>
          <w:rFonts w:ascii="Times New Roman"/>
          <w:b/>
          <w:i w:val="false"/>
          <w:color w:val="000000"/>
        </w:rPr>
        <w:t>
шеруге баратын, жол жүру құжаттарымен және мерекелік</w:t>
      </w:r>
      <w:r>
        <w:br/>
      </w:r>
      <w:r>
        <w:rPr>
          <w:rFonts w:ascii="Times New Roman"/>
          <w:b/>
          <w:i w:val="false"/>
          <w:color w:val="000000"/>
        </w:rPr>
        <w:t>
іс-шаралар өткізілетін кезеңде тамақтану және тұру</w:t>
      </w:r>
      <w:r>
        <w:br/>
      </w:r>
      <w:r>
        <w:rPr>
          <w:rFonts w:ascii="Times New Roman"/>
          <w:b/>
          <w:i w:val="false"/>
          <w:color w:val="000000"/>
        </w:rPr>
        <w:t>
шығыстары ақысымен қамтамасыз етілетін делегациялардың</w:t>
      </w:r>
      <w:r>
        <w:br/>
      </w:r>
      <w:r>
        <w:rPr>
          <w:rFonts w:ascii="Times New Roman"/>
          <w:b/>
          <w:i w:val="false"/>
          <w:color w:val="000000"/>
        </w:rPr>
        <w:t>
тәртіптемесі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33"/>
        <w:gridCol w:w="1693"/>
        <w:gridCol w:w="1693"/>
        <w:gridCol w:w="1473"/>
        <w:gridCol w:w="1493"/>
        <w:gridCol w:w="1633"/>
        <w:gridCol w:w="17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астананың, республикалық маңызы бар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шеруге баратын делегацияның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қаласындағы шеруге баратын делегацияның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қатысушылар (соғыс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жүретін адамдар</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қатысушылар (соғыс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жүретін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жүретін адамдар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жүретін адамдар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92" w:id="27"/>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12-қосымша</w:t>
      </w:r>
    </w:p>
    <w:bookmarkEnd w:id="27"/>
    <w:p>
      <w:pPr>
        <w:spacing w:after="0"/>
        <w:ind w:left="0"/>
        <w:jc w:val="both"/>
      </w:pPr>
      <w:r>
        <w:rPr>
          <w:rFonts w:ascii="Times New Roman"/>
          <w:b w:val="false"/>
          <w:i w:val="false"/>
          <w:color w:val="000000"/>
          <w:sz w:val="28"/>
        </w:rPr>
        <w:t>Жұмыспен қамту және әлеуметтік бағдарламалар</w:t>
      </w:r>
      <w:r>
        <w:br/>
      </w:r>
      <w:r>
        <w:rPr>
          <w:rFonts w:ascii="Times New Roman"/>
          <w:b w:val="false"/>
          <w:i w:val="false"/>
          <w:color w:val="000000"/>
          <w:sz w:val="28"/>
        </w:rPr>
        <w:t>
органының бастығы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 мекенжайы бойынша тұратын,</w:t>
      </w:r>
      <w:r>
        <w:br/>
      </w:r>
      <w:r>
        <w:rPr>
          <w:rFonts w:ascii="Times New Roman"/>
          <w:b w:val="false"/>
          <w:i w:val="false"/>
          <w:color w:val="000000"/>
          <w:sz w:val="28"/>
        </w:rPr>
        <w:t>
жеке куәлігі (паспорты) ____________________</w:t>
      </w:r>
      <w:r>
        <w:br/>
      </w:r>
      <w:r>
        <w:rPr>
          <w:rFonts w:ascii="Times New Roman"/>
          <w:b w:val="false"/>
          <w:i w:val="false"/>
          <w:color w:val="000000"/>
          <w:sz w:val="28"/>
        </w:rPr>
        <w:t xml:space="preserve">
соғысқа қатысушының (соғыс мүгедегінің)     </w:t>
      </w:r>
      <w:r>
        <w:br/>
      </w:r>
      <w:r>
        <w:rPr>
          <w:rFonts w:ascii="Times New Roman"/>
          <w:b w:val="false"/>
          <w:i w:val="false"/>
          <w:color w:val="000000"/>
          <w:sz w:val="28"/>
        </w:rPr>
        <w:t>
куәлігі (мұндай мәртебесі болған жағдайда)__</w:t>
      </w:r>
      <w:r>
        <w:br/>
      </w:r>
      <w:r>
        <w:rPr>
          <w:rFonts w:ascii="Times New Roman"/>
          <w:b w:val="false"/>
          <w:i w:val="false"/>
          <w:color w:val="000000"/>
          <w:sz w:val="28"/>
        </w:rPr>
        <w:t>
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Ұлы Отан соғысындағы Жеңістің 65 жылдығын мерекелеуге арналған (шерудің қай қалада болатынын көрсету керек: Астана қаласында, Мәскеу қаласында) өткізілетін шеруге баруға жол жүру құжаттарын (билеттерді) беруіңізді, оның ішінде мерекелік іс-шаралар өткізілетін кезеңде тамақтану және тұру шығыстарын төлеуіңізді сұраймын.</w:t>
      </w:r>
      <w:r>
        <w:br/>
      </w:r>
      <w:r>
        <w:rPr>
          <w:rFonts w:ascii="Times New Roman"/>
          <w:b w:val="false"/>
          <w:i w:val="false"/>
          <w:color w:val="000000"/>
          <w:sz w:val="28"/>
        </w:rPr>
        <w:t>
      Сапарға шығу мүмкіндігі болмай қалған жағдайда, жол жүру құжаттарын (билеттерді), сондай-ақ тамақтануға және тұруға мен алған ақшалай қаражатты жұмыспен қамту және әлеуметтік бағдарламалар органдарына жол жүруге дейін үш тәуліктен кешіктірілмейтін мерзімде қайтаруға міндеттенемін,</w:t>
      </w:r>
      <w:r>
        <w:br/>
      </w:r>
      <w:r>
        <w:rPr>
          <w:rFonts w:ascii="Times New Roman"/>
          <w:b w:val="false"/>
          <w:i w:val="false"/>
          <w:color w:val="000000"/>
          <w:sz w:val="28"/>
        </w:rPr>
        <w:t>
      Келгеннен кейін бір айдың ішінде жұмыспен қамту және әлеуметтік бағдарламалар органдарына пайдаланылған жол жүру құжаттарын (билеттерді) қайтаруға міндеттенемін.</w:t>
      </w:r>
    </w:p>
    <w:p>
      <w:pPr>
        <w:spacing w:after="0"/>
        <w:ind w:left="0"/>
        <w:jc w:val="both"/>
      </w:pPr>
      <w:r>
        <w:rPr>
          <w:rFonts w:ascii="Times New Roman"/>
          <w:b w:val="false"/>
          <w:i w:val="false"/>
          <w:color w:val="000000"/>
          <w:sz w:val="28"/>
        </w:rPr>
        <w:t>      Күні ______________________________</w:t>
      </w:r>
      <w:r>
        <w:br/>
      </w:r>
      <w:r>
        <w:rPr>
          <w:rFonts w:ascii="Times New Roman"/>
          <w:b w:val="false"/>
          <w:i w:val="false"/>
          <w:color w:val="000000"/>
          <w:sz w:val="28"/>
        </w:rPr>
        <w:t>
      Делегацияға қатысушының қолы _______________</w:t>
      </w:r>
    </w:p>
    <w:p>
      <w:pPr>
        <w:spacing w:after="0"/>
        <w:ind w:left="0"/>
        <w:jc w:val="both"/>
      </w:pPr>
      <w:r>
        <w:rPr>
          <w:rFonts w:ascii="Times New Roman"/>
          <w:b w:val="false"/>
          <w:i w:val="false"/>
          <w:color w:val="000000"/>
          <w:sz w:val="28"/>
        </w:rPr>
        <w:t>      Өтініш қабылданды _______________________</w:t>
      </w:r>
      <w:r>
        <w:br/>
      </w:r>
      <w:r>
        <w:rPr>
          <w:rFonts w:ascii="Times New Roman"/>
          <w:b w:val="false"/>
          <w:i w:val="false"/>
          <w:color w:val="000000"/>
          <w:sz w:val="28"/>
        </w:rPr>
        <w:t>
      (күні, Т.А.Ә., жұмыспен қамту және әлеуметтік бағдарламалар органы маманының қолы)</w:t>
      </w:r>
      <w:r>
        <w:br/>
      </w:r>
      <w:r>
        <w:rPr>
          <w:rFonts w:ascii="Times New Roman"/>
          <w:b w:val="false"/>
          <w:i w:val="false"/>
          <w:color w:val="000000"/>
          <w:sz w:val="28"/>
        </w:rPr>
        <w:t>
      Жол жүру құжаттарын (билеттерді) алғаны туралы белгі:</w:t>
      </w:r>
      <w:r>
        <w:br/>
      </w:r>
      <w:r>
        <w:rPr>
          <w:rFonts w:ascii="Times New Roman"/>
          <w:b w:val="false"/>
          <w:i w:val="false"/>
          <w:color w:val="000000"/>
          <w:sz w:val="28"/>
        </w:rPr>
        <w:t>
      Жол жүру құжаттарын (билеттерді) берді:</w:t>
      </w:r>
      <w:r>
        <w:br/>
      </w:r>
      <w:r>
        <w:rPr>
          <w:rFonts w:ascii="Times New Roman"/>
          <w:b w:val="false"/>
          <w:i w:val="false"/>
          <w:color w:val="000000"/>
          <w:sz w:val="28"/>
        </w:rPr>
        <w:t>
      Күні ______________________________</w:t>
      </w:r>
      <w:r>
        <w:br/>
      </w:r>
      <w:r>
        <w:rPr>
          <w:rFonts w:ascii="Times New Roman"/>
          <w:b w:val="false"/>
          <w:i w:val="false"/>
          <w:color w:val="000000"/>
          <w:sz w:val="28"/>
        </w:rPr>
        <w:t>
      Жұмыспен қамту және әлеуметтік бағдарламалар органы маманының қолы _______________</w:t>
      </w:r>
      <w:r>
        <w:br/>
      </w:r>
      <w:r>
        <w:rPr>
          <w:rFonts w:ascii="Times New Roman"/>
          <w:b w:val="false"/>
          <w:i w:val="false"/>
          <w:color w:val="000000"/>
          <w:sz w:val="28"/>
        </w:rPr>
        <w:t>
      Жол жүру құжаттарын (билеттерді) алды:</w:t>
      </w:r>
      <w:r>
        <w:br/>
      </w:r>
      <w:r>
        <w:rPr>
          <w:rFonts w:ascii="Times New Roman"/>
          <w:b w:val="false"/>
          <w:i w:val="false"/>
          <w:color w:val="000000"/>
          <w:sz w:val="28"/>
        </w:rPr>
        <w:t>
      Күні ________________________________</w:t>
      </w:r>
      <w:r>
        <w:br/>
      </w:r>
      <w:r>
        <w:rPr>
          <w:rFonts w:ascii="Times New Roman"/>
          <w:b w:val="false"/>
          <w:i w:val="false"/>
          <w:color w:val="000000"/>
          <w:sz w:val="28"/>
        </w:rPr>
        <w:t>
      Делегацияға қатысушының қолы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