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6ba" w14:textId="2dd9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Н.Қ.Әбдібеков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Нұрмұхамбет Қанапияұлы Әбдібеков Қазақстан Республикасының Индустрия және жаңа технологиялар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