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d34b" w14:textId="43ad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 дуадақ жұмыртқасын жинау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наурыздағы № 230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облысында жек дуадақ өсіру питомнигінде аналық басын құру мақсатында арнайы жасалған жағдайларда оларды қолдан өсіру және кейіннен тіршілік ету ортасына шығару үшін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20 наурыз - 30 маусым кезеңінде мына аумақтарда 400 дана жек дуадақ жұмыртқасын жинау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облысында - 50 дана;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облысында - 150 дана;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облысында - 50 дана;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облысында - 150 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тәртіппен «Охотзоопром» ӨБ» республикалық мемлекеттік қазыналық кәсіпорнына осы қаулының 1-тармағында көрсетілген аумақтарда 400 дана мөлшерде жек дуадақ жұмыртқасын жинауға рұқсат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 дуадақ жұмыртқасы жиналатын орындарда жануарлар дүниесін қорғау, өсімін молайту және пайдалану саласындағы заңнаманың сақталуын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